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EF6" w:rsidRDefault="007F0845">
      <w:pPr>
        <w:spacing w:after="0" w:line="259" w:lineRule="auto"/>
        <w:ind w:left="0" w:right="0" w:firstLine="0"/>
        <w:jc w:val="right"/>
      </w:pPr>
      <w:r>
        <w:rPr>
          <w:b/>
          <w:noProof/>
          <w:sz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75.25pt;margin-top:-52.05pt;width:561.75pt;height:809.25pt;z-index:-251656192;mso-position-horizontal-relative:text;mso-position-vertical-relative:text">
            <v:imagedata r:id="rId7" o:title=""/>
          </v:shape>
          <o:OLEObject Type="Embed" ProgID="FoxitPhantomPDF.Document" ShapeID="_x0000_s1026" DrawAspect="Content" ObjectID="_1674632009" r:id="rId8"/>
        </w:object>
      </w:r>
      <w:r w:rsidR="00EF7DAE">
        <w:rPr>
          <w:b/>
          <w:sz w:val="28"/>
        </w:rPr>
        <w:t xml:space="preserve"> </w:t>
      </w:r>
    </w:p>
    <w:p w:rsidR="00643EF6" w:rsidRDefault="00EF7DAE">
      <w:pPr>
        <w:spacing w:after="0" w:line="259" w:lineRule="auto"/>
        <w:ind w:left="0" w:right="0" w:firstLine="0"/>
        <w:jc w:val="left"/>
      </w:pPr>
      <w:r>
        <w:rPr>
          <w:b/>
          <w:sz w:val="28"/>
        </w:rPr>
        <w:t xml:space="preserve"> </w:t>
      </w:r>
      <w:r>
        <w:rPr>
          <w:b/>
          <w:sz w:val="28"/>
        </w:rPr>
        <w:tab/>
        <w:t xml:space="preserve"> </w:t>
      </w: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8A0A12" w:rsidRDefault="008A0A12">
      <w:pPr>
        <w:pStyle w:val="1"/>
      </w:pPr>
    </w:p>
    <w:p w:rsidR="00643EF6" w:rsidRDefault="00EF7DAE">
      <w:pPr>
        <w:pStyle w:val="1"/>
      </w:pPr>
      <w:r>
        <w:t xml:space="preserve">Содержание </w:t>
      </w:r>
    </w:p>
    <w:p w:rsidR="00643EF6" w:rsidRDefault="00EF7DAE">
      <w:pPr>
        <w:spacing w:after="0" w:line="259" w:lineRule="auto"/>
        <w:ind w:left="0" w:right="19" w:firstLine="0"/>
        <w:jc w:val="center"/>
      </w:pPr>
      <w:r>
        <w:rPr>
          <w:b/>
        </w:rPr>
        <w:t xml:space="preserve"> </w:t>
      </w:r>
    </w:p>
    <w:tbl>
      <w:tblPr>
        <w:tblStyle w:val="TableGrid"/>
        <w:tblW w:w="10036" w:type="dxa"/>
        <w:tblInd w:w="-355" w:type="dxa"/>
        <w:tblCellMar>
          <w:top w:w="7" w:type="dxa"/>
          <w:left w:w="110" w:type="dxa"/>
          <w:right w:w="49" w:type="dxa"/>
        </w:tblCellMar>
        <w:tblLook w:val="04A0" w:firstRow="1" w:lastRow="0" w:firstColumn="1" w:lastColumn="0" w:noHBand="0" w:noVBand="1"/>
      </w:tblPr>
      <w:tblGrid>
        <w:gridCol w:w="639"/>
        <w:gridCol w:w="7712"/>
        <w:gridCol w:w="1685"/>
      </w:tblGrid>
      <w:tr w:rsidR="00643EF6">
        <w:trPr>
          <w:trHeight w:val="562"/>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22" w:line="259" w:lineRule="auto"/>
              <w:ind w:left="91" w:right="0" w:firstLine="0"/>
              <w:jc w:val="left"/>
            </w:pPr>
            <w:r>
              <w:rPr>
                <w:b/>
              </w:rPr>
              <w:lastRenderedPageBreak/>
              <w:t xml:space="preserve">№ </w:t>
            </w:r>
          </w:p>
          <w:p w:rsidR="00643EF6" w:rsidRDefault="00EF7DAE">
            <w:pPr>
              <w:spacing w:after="0" w:line="259" w:lineRule="auto"/>
              <w:ind w:left="38" w:right="0" w:firstLine="0"/>
              <w:jc w:val="left"/>
            </w:pPr>
            <w:r>
              <w:rPr>
                <w:b/>
              </w:rPr>
              <w:t xml:space="preserve">п/п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8" w:firstLine="0"/>
              <w:jc w:val="center"/>
            </w:pPr>
            <w:r>
              <w:rPr>
                <w:b/>
              </w:rPr>
              <w:t xml:space="preserve">Наименование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9" w:firstLine="0"/>
              <w:jc w:val="center"/>
            </w:pPr>
            <w:r>
              <w:rPr>
                <w:b/>
              </w:rPr>
              <w:t xml:space="preserve">Страница </w:t>
            </w:r>
          </w:p>
        </w:tc>
      </w:tr>
      <w:tr w:rsidR="00643EF6">
        <w:trPr>
          <w:trHeight w:val="289"/>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Введение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3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4" w:firstLine="0"/>
              <w:jc w:val="center"/>
            </w:pPr>
            <w:r>
              <w:t xml:space="preserve">I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Целевой раздел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4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1.1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Пояснительная записка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4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1.2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Цели и задачи реализации Программы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5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1.3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Принципы и положения, реализуемые в Программе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8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1.4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Основные задачи воспитателя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9 </w:t>
            </w:r>
          </w:p>
        </w:tc>
      </w:tr>
      <w:tr w:rsidR="00643EF6">
        <w:trPr>
          <w:trHeight w:val="562"/>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1.5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66" w:firstLine="0"/>
              <w:jc w:val="left"/>
            </w:pPr>
            <w:r>
              <w:t xml:space="preserve">Возрастная характеристика детей по образовательным областям от 3 до 4 лет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11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1.6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Ожидаемые образовательные результаты (целевые ориентиры)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12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9" w:firstLine="0"/>
              <w:jc w:val="center"/>
            </w:pPr>
            <w:r>
              <w:t xml:space="preserve">II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Содержательный раздел Программы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14 </w:t>
            </w:r>
          </w:p>
        </w:tc>
      </w:tr>
      <w:tr w:rsidR="00643EF6">
        <w:trPr>
          <w:trHeight w:val="836"/>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2.1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52" w:line="236" w:lineRule="auto"/>
              <w:ind w:left="0" w:right="0" w:firstLine="0"/>
            </w:pPr>
            <w:r>
              <w:t xml:space="preserve">Описание образовательной деятельности в соответствии с направлениями развития ребенка, представленными в пяти </w:t>
            </w:r>
          </w:p>
          <w:p w:rsidR="00643EF6" w:rsidRDefault="00EF7DAE">
            <w:pPr>
              <w:spacing w:after="0" w:line="259" w:lineRule="auto"/>
              <w:ind w:left="0" w:right="0" w:firstLine="0"/>
              <w:jc w:val="left"/>
            </w:pPr>
            <w:r>
              <w:t xml:space="preserve">образовательных областях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14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Образовательная область «Социально-коммуникативное развитие»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15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Образовательная область «Познавательное развитие»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30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Образовательная область «Речевое развитие»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43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Образовательная область «Художественно-эстетическое развитие»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50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Образовательная область «Физическое развитие»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80 </w:t>
            </w:r>
          </w:p>
        </w:tc>
      </w:tr>
      <w:tr w:rsidR="00643EF6">
        <w:trPr>
          <w:trHeight w:val="562"/>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2.2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Описание вариативных форм, способов, методов и средств реализации Программы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93 </w:t>
            </w:r>
          </w:p>
        </w:tc>
      </w:tr>
      <w:tr w:rsidR="00643EF6">
        <w:trPr>
          <w:trHeight w:val="562"/>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2.3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Особенности образовательной деятельности разных видов и культурных практик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95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2.4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Способы и направления поддержки детской инициативы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t xml:space="preserve">98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2.5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Взаимодействие детского сада с семьей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101 </w:t>
            </w:r>
          </w:p>
        </w:tc>
      </w:tr>
      <w:tr w:rsidR="00643EF6">
        <w:trPr>
          <w:trHeight w:val="284"/>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2.6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Содержание коррекционно-развивающей работы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107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4" w:firstLine="0"/>
              <w:jc w:val="center"/>
            </w:pPr>
            <w:r>
              <w:t xml:space="preserve">III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Организационный раздел Программы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109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3.1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Режим дня и распорядок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109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3.2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Организация работы по укреплению здоровья детей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110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3.3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Особенности традиционных событий, праздников, мероприятий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113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3.4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Организация развивающей предметно-пространственной среды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114 </w:t>
            </w:r>
          </w:p>
        </w:tc>
      </w:tr>
      <w:tr w:rsidR="00643EF6">
        <w:trPr>
          <w:trHeight w:val="289"/>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3.5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Материально-техническое обеспечение Программы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115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left"/>
            </w:pPr>
            <w:r>
              <w:t xml:space="preserve">3.6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Методическое обеспечение Программы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116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82" w:right="0" w:firstLine="0"/>
              <w:jc w:val="left"/>
            </w:pPr>
            <w:r>
              <w:t xml:space="preserve">IV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Приложения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118 </w:t>
            </w:r>
          </w:p>
        </w:tc>
      </w:tr>
      <w:tr w:rsidR="00643EF6">
        <w:trPr>
          <w:trHeight w:val="562"/>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Приложение </w:t>
            </w:r>
            <w:r>
              <w:tab/>
              <w:t xml:space="preserve">1. </w:t>
            </w:r>
            <w:r>
              <w:tab/>
              <w:t xml:space="preserve">Краткая </w:t>
            </w:r>
            <w:r>
              <w:tab/>
              <w:t xml:space="preserve">презентация </w:t>
            </w:r>
            <w:r>
              <w:tab/>
              <w:t xml:space="preserve">Рабочей </w:t>
            </w:r>
            <w:r>
              <w:tab/>
              <w:t>образ</w:t>
            </w:r>
            <w:r w:rsidR="008A0A12">
              <w:t>овательной Программы группы № 1</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118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Приложение 2. Карты индивидуального развития детей (все возраста)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127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Приложение 3. Режим дня на холодный период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131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Приложение 4. Режим дня на теплый период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132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Приложение 5. Сетка образовательной деятельности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133 </w:t>
            </w:r>
          </w:p>
        </w:tc>
      </w:tr>
      <w:tr w:rsidR="00643EF6">
        <w:trPr>
          <w:trHeight w:val="288"/>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Приложение 6. Список литературы для чтения детям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134 </w:t>
            </w:r>
          </w:p>
        </w:tc>
      </w:tr>
      <w:tr w:rsidR="00643EF6">
        <w:trPr>
          <w:trHeight w:val="283"/>
        </w:trPr>
        <w:tc>
          <w:tcPr>
            <w:tcW w:w="63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 w:right="0" w:firstLine="0"/>
              <w:jc w:val="center"/>
            </w:pPr>
            <w:r>
              <w:t xml:space="preserve"> </w:t>
            </w:r>
          </w:p>
        </w:tc>
        <w:tc>
          <w:tcPr>
            <w:tcW w:w="77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Приложение 7. Комплексно-тематическое планирование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2" w:firstLine="0"/>
              <w:jc w:val="center"/>
            </w:pPr>
            <w:r>
              <w:t xml:space="preserve">136 </w:t>
            </w:r>
          </w:p>
        </w:tc>
      </w:tr>
    </w:tbl>
    <w:p w:rsidR="00643EF6" w:rsidRDefault="00EF7DAE">
      <w:pPr>
        <w:spacing w:after="0" w:line="259" w:lineRule="auto"/>
        <w:ind w:left="0" w:right="19" w:firstLine="0"/>
        <w:jc w:val="center"/>
      </w:pPr>
      <w:r>
        <w:rPr>
          <w:b/>
        </w:rPr>
        <w:t xml:space="preserve"> </w:t>
      </w:r>
    </w:p>
    <w:p w:rsidR="00643EF6" w:rsidRDefault="00EF7DAE">
      <w:pPr>
        <w:spacing w:after="317" w:line="259" w:lineRule="auto"/>
        <w:ind w:left="3918" w:right="0" w:firstLine="0"/>
        <w:jc w:val="left"/>
      </w:pPr>
      <w:r>
        <w:rPr>
          <w:rFonts w:ascii="Calibri" w:eastAsia="Calibri" w:hAnsi="Calibri" w:cs="Calibri"/>
          <w:sz w:val="22"/>
        </w:rPr>
        <w:t xml:space="preserve"> </w:t>
      </w:r>
      <w:r>
        <w:rPr>
          <w:rFonts w:ascii="Calibri" w:eastAsia="Calibri" w:hAnsi="Calibri" w:cs="Calibri"/>
          <w:sz w:val="22"/>
        </w:rPr>
        <w:tab/>
      </w:r>
      <w:r>
        <w:rPr>
          <w:b/>
        </w:rPr>
        <w:t xml:space="preserve"> </w:t>
      </w:r>
    </w:p>
    <w:p w:rsidR="00643EF6" w:rsidRDefault="00EF7DAE">
      <w:pPr>
        <w:spacing w:after="175" w:line="259" w:lineRule="auto"/>
        <w:ind w:left="0" w:right="19" w:firstLine="0"/>
        <w:jc w:val="center"/>
      </w:pPr>
      <w:r>
        <w:rPr>
          <w:b/>
        </w:rPr>
        <w:lastRenderedPageBreak/>
        <w:t xml:space="preserve"> </w:t>
      </w:r>
    </w:p>
    <w:p w:rsidR="00643EF6" w:rsidRDefault="00EF7DAE">
      <w:pPr>
        <w:spacing w:after="0" w:line="259" w:lineRule="auto"/>
        <w:ind w:left="0" w:right="19" w:firstLine="0"/>
        <w:jc w:val="center"/>
      </w:pPr>
      <w:r>
        <w:rPr>
          <w:b/>
        </w:rPr>
        <w:t xml:space="preserve"> </w:t>
      </w:r>
    </w:p>
    <w:p w:rsidR="00643EF6" w:rsidRDefault="00EF7DAE">
      <w:pPr>
        <w:pStyle w:val="2"/>
        <w:spacing w:line="271" w:lineRule="auto"/>
        <w:ind w:left="301" w:right="364"/>
        <w:jc w:val="center"/>
      </w:pPr>
      <w:r>
        <w:t xml:space="preserve">ВВЕДЕНИЕ </w:t>
      </w:r>
    </w:p>
    <w:p w:rsidR="00643EF6" w:rsidRDefault="00EF7DAE">
      <w:pPr>
        <w:spacing w:after="0" w:line="259" w:lineRule="auto"/>
        <w:ind w:left="0" w:right="19" w:firstLine="0"/>
        <w:jc w:val="center"/>
      </w:pPr>
      <w:r>
        <w:rPr>
          <w:b/>
        </w:rPr>
        <w:t xml:space="preserve"> </w:t>
      </w:r>
    </w:p>
    <w:p w:rsidR="00643EF6" w:rsidRDefault="00EF7DAE">
      <w:pPr>
        <w:ind w:left="-5" w:right="65" w:firstLine="322"/>
      </w:pPr>
      <w:r>
        <w:t xml:space="preserve">Согласно Федеральному закону «Об образовании в Российской Федерации» от 29 декабря 2012 г. №273-ФЗ, дошкольное образование является уровнем общего образования наряду с начальным общим, основным общим и средним общим образованием. </w:t>
      </w:r>
    </w:p>
    <w:p w:rsidR="00643EF6" w:rsidRDefault="00EF7DAE">
      <w:pPr>
        <w:ind w:left="-5" w:right="65" w:firstLine="322"/>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643EF6" w:rsidRDefault="00EF7DAE">
      <w:pPr>
        <w:ind w:left="-5" w:right="65" w:firstLine="322"/>
      </w:pPr>
      <w:r>
        <w:t>Задача приобщения детей к жизни в современном социальном пространстве требует обновления не только</w:t>
      </w:r>
      <w:r>
        <w:rPr>
          <w:i/>
        </w:rPr>
        <w:t xml:space="preserve"> содержания</w:t>
      </w:r>
      <w:r>
        <w:t xml:space="preserve"> дошкольного образования, но и</w:t>
      </w:r>
      <w:r>
        <w:rPr>
          <w:i/>
        </w:rPr>
        <w:t xml:space="preserve"> способов</w:t>
      </w:r>
      <w:r>
        <w:t xml:space="preserve"> взаимодействия между детьми и взрослыми, формирования базового доверия ребенка к миру, комфортного и безопасного образа жизни. </w:t>
      </w:r>
    </w:p>
    <w:p w:rsidR="00643EF6" w:rsidRDefault="00EF7DAE">
      <w:pPr>
        <w:ind w:left="-5" w:right="65" w:firstLine="322"/>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достижение целей и решение задач, указанных в пунктах 1.5 и 1.6. ФГОС ДО. </w:t>
      </w:r>
    </w:p>
    <w:p w:rsidR="00643EF6" w:rsidRDefault="00EF7DAE">
      <w:pPr>
        <w:ind w:left="-5" w:right="65" w:firstLine="322"/>
      </w:pPr>
      <w:r>
        <w:t xml:space="preserve">Программа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разнообразных видов деятельности в сотрудничестве со взрослыми и другими детьми, а также на обеспечение здоровья и безопасности детей. </w:t>
      </w:r>
    </w:p>
    <w:p w:rsidR="00643EF6" w:rsidRDefault="00EF7DAE">
      <w:pPr>
        <w:ind w:left="-5" w:right="65" w:firstLine="322"/>
      </w:pPr>
      <w:r>
        <w:t xml:space="preserve">В Программе реализован подход к организации целостного развития и воспитания ребенка дошкольного возраста как субъекта детской деятельности и поведения. </w:t>
      </w:r>
    </w:p>
    <w:p w:rsidR="00643EF6" w:rsidRDefault="00EF7DAE">
      <w:pPr>
        <w:ind w:left="-5" w:right="65" w:firstLine="322"/>
      </w:pPr>
      <w:r>
        <w:t xml:space="preserve">В соответствии с пунктом 2.11 ФГОС ДО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Дополнительным разделом Программы является ее краткая презентация, ориентированная на родителей (законных представителей) детей.  </w:t>
      </w:r>
    </w:p>
    <w:p w:rsidR="00643EF6" w:rsidRDefault="00EF7DAE">
      <w:pPr>
        <w:ind w:left="-5" w:right="65" w:firstLine="500"/>
      </w:pPr>
      <w:r>
        <w:rPr>
          <w:b/>
        </w:rPr>
        <w:t>Целевой раздел</w:t>
      </w:r>
      <w:r>
        <w:t xml:space="preserve"> Программы включает в себя пояснительную записку, раскрывающую цели и задачи реализации Программы, принципы и подходы к формированию Программы, ожидаемые образовательные результаты в виде целевых ориентиров. </w:t>
      </w:r>
    </w:p>
    <w:p w:rsidR="00643EF6" w:rsidRDefault="00EF7DAE">
      <w:pPr>
        <w:ind w:left="-5" w:right="65" w:firstLine="500"/>
      </w:pPr>
      <w:r>
        <w:rPr>
          <w:b/>
        </w:rPr>
        <w:t>Содержательный раздел</w:t>
      </w:r>
      <w:r>
        <w:t xml:space="preserve"> Программы 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 </w:t>
      </w:r>
    </w:p>
    <w:p w:rsidR="00643EF6" w:rsidRDefault="00EF7DAE">
      <w:pPr>
        <w:ind w:left="-5" w:right="65" w:firstLine="500"/>
      </w:pPr>
      <w:r>
        <w:t xml:space="preserve">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  </w:t>
      </w:r>
    </w:p>
    <w:p w:rsidR="00643EF6" w:rsidRDefault="00EF7DAE">
      <w:pPr>
        <w:numPr>
          <w:ilvl w:val="0"/>
          <w:numId w:val="1"/>
        </w:numPr>
        <w:ind w:right="65" w:hanging="183"/>
      </w:pPr>
      <w:r>
        <w:lastRenderedPageBreak/>
        <w:t xml:space="preserve">игровая (сюжетно-ролевая игра, игра с правилами и другие виды игры),  </w:t>
      </w:r>
    </w:p>
    <w:p w:rsidR="00643EF6" w:rsidRDefault="00EF7DAE">
      <w:pPr>
        <w:numPr>
          <w:ilvl w:val="0"/>
          <w:numId w:val="1"/>
        </w:numPr>
        <w:spacing w:after="10" w:line="273" w:lineRule="auto"/>
        <w:ind w:right="65" w:hanging="183"/>
      </w:pPr>
      <w:r>
        <w:t xml:space="preserve">коммуникативная (общение и взаимодействие со взрослыми и другими детьми),  – познавательно-исследовательская (исследование и познание природного и социального </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 миров в процессе наблюдения и взаимодействия с ними), а также такими видами  активности ребенка, как:  </w:t>
      </w:r>
    </w:p>
    <w:p w:rsidR="00643EF6" w:rsidRDefault="00EF7DAE">
      <w:pPr>
        <w:numPr>
          <w:ilvl w:val="0"/>
          <w:numId w:val="1"/>
        </w:numPr>
        <w:ind w:right="65" w:hanging="183"/>
      </w:pPr>
      <w:r>
        <w:t xml:space="preserve">восприятие художественной литературы и фольклора,  </w:t>
      </w:r>
    </w:p>
    <w:p w:rsidR="00643EF6" w:rsidRDefault="00EF7DAE">
      <w:pPr>
        <w:numPr>
          <w:ilvl w:val="0"/>
          <w:numId w:val="1"/>
        </w:numPr>
        <w:ind w:right="65" w:hanging="183"/>
      </w:pPr>
      <w:r>
        <w:t xml:space="preserve">самообслуживание и элементарный бытовой труд (в помещении и на улице),  </w:t>
      </w:r>
    </w:p>
    <w:p w:rsidR="00643EF6" w:rsidRDefault="00EF7DAE">
      <w:pPr>
        <w:numPr>
          <w:ilvl w:val="0"/>
          <w:numId w:val="1"/>
        </w:numPr>
        <w:ind w:right="65" w:hanging="183"/>
      </w:pPr>
      <w:r>
        <w:t xml:space="preserve">конструирование из разного материала, включая конструкторы, модули, бумагу, природный и иной материал,  </w:t>
      </w:r>
    </w:p>
    <w:p w:rsidR="00643EF6" w:rsidRDefault="00EF7DAE">
      <w:pPr>
        <w:numPr>
          <w:ilvl w:val="0"/>
          <w:numId w:val="1"/>
        </w:numPr>
        <w:ind w:right="65" w:hanging="183"/>
      </w:pPr>
      <w:r>
        <w:t xml:space="preserve">изобразительная (рисование, лепка, аппликация),  </w:t>
      </w:r>
    </w:p>
    <w:p w:rsidR="00643EF6" w:rsidRDefault="00EF7DAE">
      <w:pPr>
        <w:numPr>
          <w:ilvl w:val="0"/>
          <w:numId w:val="1"/>
        </w:numPr>
        <w:ind w:right="65" w:hanging="183"/>
      </w:pPr>
      <w:r>
        <w:t xml:space="preserve">музыкальная (восприятие и понимание смысла музыкальных произведений, пение, музыкально-ритмические движения, игры на детских музыкальных инструментах),  – двигательная (овладение основными движениями) формы активности ребенка.  </w:t>
      </w:r>
    </w:p>
    <w:p w:rsidR="00643EF6" w:rsidRDefault="00EF7DAE">
      <w:pPr>
        <w:ind w:left="-5" w:right="65" w:firstLine="581"/>
      </w:pPr>
      <w: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643EF6" w:rsidRDefault="00EF7DAE">
      <w:pPr>
        <w:ind w:left="591" w:right="65"/>
      </w:pPr>
      <w:r>
        <w:t xml:space="preserve">В содержательном разделе Программы представлены: </w:t>
      </w:r>
    </w:p>
    <w:p w:rsidR="00643EF6" w:rsidRDefault="00EF7DAE">
      <w:pPr>
        <w:numPr>
          <w:ilvl w:val="1"/>
          <w:numId w:val="1"/>
        </w:numPr>
        <w:ind w:right="65" w:firstLine="581"/>
      </w:pPr>
      <w:r>
        <w:t xml:space="preserve">особенности образовательной деятельности разных видов и культурных практик; </w:t>
      </w:r>
    </w:p>
    <w:p w:rsidR="00643EF6" w:rsidRDefault="00EF7DAE">
      <w:pPr>
        <w:numPr>
          <w:ilvl w:val="1"/>
          <w:numId w:val="1"/>
        </w:numPr>
        <w:ind w:right="65" w:firstLine="581"/>
      </w:pPr>
      <w:r>
        <w:t xml:space="preserve">способы и направления поддержки детской инициативы; </w:t>
      </w:r>
    </w:p>
    <w:p w:rsidR="00643EF6" w:rsidRDefault="00EF7DAE">
      <w:pPr>
        <w:numPr>
          <w:ilvl w:val="1"/>
          <w:numId w:val="1"/>
        </w:numPr>
        <w:ind w:right="65" w:firstLine="581"/>
      </w:pPr>
      <w:r>
        <w:t xml:space="preserve">особенности взаимодействия педагогического коллектива с семьями воспитанников. </w:t>
      </w:r>
    </w:p>
    <w:p w:rsidR="00643EF6" w:rsidRDefault="00EF7DAE">
      <w:pPr>
        <w:ind w:left="-5" w:right="65" w:firstLine="500"/>
      </w:pPr>
      <w:r>
        <w:t xml:space="preserve">Содержательный раздел Программы включает описание коррекционно- развивающей работы, обеспечивающей адаптацию и интеграцию детей с ограниченными возможностями здоровья. </w:t>
      </w:r>
    </w:p>
    <w:p w:rsidR="00643EF6" w:rsidRDefault="00EF7DAE">
      <w:pPr>
        <w:ind w:left="-5" w:right="65" w:firstLine="557"/>
      </w:pPr>
      <w:r>
        <w:t xml:space="preserve">В Программе также указаны ожидаемые образовательные результаты освоения программы, которые следует рассматривать как социально-нормативные возрастные характеристики возможных достижений ребенка, как целевые ориентиры для педагогов и родителей, обозначающие направленность воспитательной деятельности взрослых. </w:t>
      </w:r>
    </w:p>
    <w:p w:rsidR="00643EF6" w:rsidRDefault="00EF7DAE">
      <w:pPr>
        <w:ind w:left="-5" w:right="65" w:firstLine="500"/>
      </w:pPr>
      <w:r>
        <w:rPr>
          <w:b/>
        </w:rPr>
        <w:t>Организационный раздел</w:t>
      </w:r>
      <w:r>
        <w:t xml:space="preserve"> Программы содержит описание материальнотехнического обеспечения Программы, включает распорядок и режим дня, психологопедагогические условия, а также особенности традиционных событий, праздников, мероприятий; особенности организации развивающей предметно-пространственной среды.  </w:t>
      </w:r>
    </w:p>
    <w:p w:rsidR="00643EF6" w:rsidRDefault="00EF7DAE">
      <w:pPr>
        <w:ind w:left="-5" w:right="65" w:firstLine="581"/>
      </w:pPr>
      <w:r>
        <w:t xml:space="preserve">В соответствии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самостоятельно. </w:t>
      </w:r>
    </w:p>
    <w:p w:rsidR="00643EF6" w:rsidRDefault="00EF7DAE">
      <w:pPr>
        <w:spacing w:after="0" w:line="259" w:lineRule="auto"/>
        <w:ind w:left="0" w:right="0" w:firstLine="0"/>
        <w:jc w:val="left"/>
      </w:pPr>
      <w:r>
        <w:rPr>
          <w:b/>
          <w:sz w:val="28"/>
        </w:rPr>
        <w:t xml:space="preserve"> </w:t>
      </w:r>
    </w:p>
    <w:p w:rsidR="00643EF6" w:rsidRDefault="00EF7DAE">
      <w:pPr>
        <w:spacing w:after="0" w:line="259" w:lineRule="auto"/>
        <w:ind w:left="0" w:right="0" w:firstLine="0"/>
        <w:jc w:val="left"/>
      </w:pPr>
      <w:r>
        <w:rPr>
          <w:b/>
          <w:sz w:val="28"/>
        </w:rPr>
        <w:t xml:space="preserve"> </w:t>
      </w:r>
    </w:p>
    <w:p w:rsidR="00643EF6" w:rsidRDefault="00EF7DAE">
      <w:pPr>
        <w:tabs>
          <w:tab w:val="center" w:pos="2414"/>
          <w:tab w:val="center" w:pos="5031"/>
        </w:tabs>
        <w:spacing w:after="67" w:line="271" w:lineRule="auto"/>
        <w:ind w:left="0" w:right="0" w:firstLine="0"/>
        <w:jc w:val="left"/>
      </w:pPr>
      <w:r>
        <w:rPr>
          <w:rFonts w:ascii="Calibri" w:eastAsia="Calibri" w:hAnsi="Calibri" w:cs="Calibri"/>
          <w:sz w:val="22"/>
        </w:rPr>
        <w:tab/>
      </w:r>
      <w:r>
        <w:rPr>
          <w:b/>
        </w:rPr>
        <w:t>I.</w:t>
      </w:r>
      <w:r>
        <w:rPr>
          <w:rFonts w:ascii="Arial" w:eastAsia="Arial" w:hAnsi="Arial" w:cs="Arial"/>
          <w:b/>
        </w:rPr>
        <w:t xml:space="preserve"> </w:t>
      </w:r>
      <w:r>
        <w:rPr>
          <w:rFonts w:ascii="Arial" w:eastAsia="Arial" w:hAnsi="Arial" w:cs="Arial"/>
          <w:b/>
        </w:rPr>
        <w:tab/>
      </w:r>
      <w:r>
        <w:rPr>
          <w:b/>
        </w:rPr>
        <w:t xml:space="preserve">ЦЕЛЕВОЙ РАЗДЕЛ ПРОГРАММЫ </w:t>
      </w:r>
    </w:p>
    <w:p w:rsidR="00643EF6" w:rsidRDefault="00EF7DAE">
      <w:pPr>
        <w:pStyle w:val="2"/>
        <w:spacing w:after="1" w:line="258" w:lineRule="auto"/>
        <w:ind w:left="641" w:right="719"/>
        <w:jc w:val="center"/>
      </w:pPr>
      <w:r>
        <w:t>1.1</w:t>
      </w:r>
      <w:r>
        <w:rPr>
          <w:sz w:val="28"/>
        </w:rPr>
        <w:t xml:space="preserve">. Пояснительная записка </w:t>
      </w:r>
    </w:p>
    <w:p w:rsidR="00643EF6" w:rsidRDefault="00EF7DAE">
      <w:pPr>
        <w:ind w:left="-5" w:right="65" w:firstLine="706"/>
      </w:pPr>
      <w:r>
        <w:t>Рабочая образовательная пр</w:t>
      </w:r>
      <w:r w:rsidR="00B83193">
        <w:t>ограмма второй младшей группы №1</w:t>
      </w:r>
      <w:r>
        <w:t xml:space="preserve"> «Детски</w:t>
      </w:r>
      <w:r w:rsidR="00F54169">
        <w:t>й сад общеразвивающего вида № 23</w:t>
      </w:r>
      <w:r>
        <w:t xml:space="preserve">» г. Нижнекамска (далее Программа) разработана в соответствии с Федеральным государственным образовательным стандартом дошкольного образования (ФГОС ДО), с учетом инновационной программы дошкольного образования «От рождения до школы» / Под ред. Н.Е. Вераксы, Т.С. Комаровой, Э.М. </w:t>
      </w:r>
    </w:p>
    <w:p w:rsidR="00643EF6" w:rsidRDefault="00EF7DAE">
      <w:pPr>
        <w:ind w:left="5" w:right="65"/>
      </w:pPr>
      <w:r>
        <w:lastRenderedPageBreak/>
        <w:t>Д</w:t>
      </w:r>
      <w:r w:rsidR="00B83193">
        <w:t>орофеевой, 2019г., ООП МАДОУ №23</w:t>
      </w:r>
      <w:r>
        <w:t xml:space="preserve">. </w:t>
      </w:r>
    </w:p>
    <w:p w:rsidR="00643EF6" w:rsidRDefault="00EF7DAE">
      <w:pPr>
        <w:ind w:left="5" w:right="65"/>
      </w:pPr>
      <w:r>
        <w:t xml:space="preserve">          При  разработке Программы учитывались следующие нормативные документы: </w:t>
      </w:r>
    </w:p>
    <w:p w:rsidR="00643EF6" w:rsidRDefault="00EF7DAE">
      <w:pPr>
        <w:numPr>
          <w:ilvl w:val="0"/>
          <w:numId w:val="2"/>
        </w:numPr>
        <w:ind w:right="65" w:hanging="212"/>
      </w:pPr>
      <w:r>
        <w:t xml:space="preserve">Федеральный закон от 29.12.2012 г. № 273-ФЗ «Об образовании в РФ». </w:t>
      </w:r>
    </w:p>
    <w:p w:rsidR="00643EF6" w:rsidRDefault="00EF7DAE">
      <w:pPr>
        <w:numPr>
          <w:ilvl w:val="0"/>
          <w:numId w:val="2"/>
        </w:numPr>
        <w:ind w:right="65" w:hanging="212"/>
      </w:pPr>
      <w:r>
        <w:t xml:space="preserve">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643EF6" w:rsidRDefault="00EF7DAE">
      <w:pPr>
        <w:numPr>
          <w:ilvl w:val="0"/>
          <w:numId w:val="2"/>
        </w:numPr>
        <w:ind w:right="65" w:hanging="212"/>
      </w:pPr>
      <w:r>
        <w:t xml:space="preserve">Приказ Министерства образования и науки РФ от 30 августа 2013 г. № 1014 «Об </w:t>
      </w:r>
    </w:p>
    <w:p w:rsidR="00643EF6" w:rsidRDefault="00EF7DAE">
      <w:pPr>
        <w:spacing w:after="68" w:line="222" w:lineRule="auto"/>
        <w:ind w:left="-15" w:right="75" w:firstLine="3918"/>
        <w:jc w:val="left"/>
      </w:pPr>
      <w:r>
        <w:rPr>
          <w:rFonts w:ascii="Calibri" w:eastAsia="Calibri" w:hAnsi="Calibri" w:cs="Calibri"/>
          <w:sz w:val="22"/>
        </w:rPr>
        <w:t xml:space="preserve"> </w:t>
      </w:r>
      <w:r>
        <w:t xml:space="preserve">утверждении Порядка организации и осуществления образовательной деятельности по основным </w:t>
      </w:r>
      <w:r>
        <w:tab/>
        <w:t xml:space="preserve">общеобразовательным </w:t>
      </w:r>
      <w:r>
        <w:tab/>
        <w:t xml:space="preserve">программам </w:t>
      </w:r>
      <w:r>
        <w:tab/>
        <w:t xml:space="preserve">– </w:t>
      </w:r>
      <w:r>
        <w:tab/>
        <w:t xml:space="preserve">образовательным </w:t>
      </w:r>
      <w:r>
        <w:tab/>
        <w:t xml:space="preserve">программам дошкольного образования». </w:t>
      </w:r>
    </w:p>
    <w:p w:rsidR="00643EF6" w:rsidRDefault="00EF7DAE">
      <w:pPr>
        <w:numPr>
          <w:ilvl w:val="0"/>
          <w:numId w:val="2"/>
        </w:numPr>
        <w:ind w:right="65" w:hanging="212"/>
      </w:pPr>
      <w:r>
        <w:t xml:space="preserve">Постановление Главного государственного санитарного врача Российской Федерации от </w:t>
      </w:r>
    </w:p>
    <w:p w:rsidR="00643EF6" w:rsidRDefault="00EF7DAE">
      <w:pPr>
        <w:ind w:left="5" w:right="65"/>
      </w:pPr>
      <w:r>
        <w:t xml:space="preserve">15 мая 2013 г. № 26 «Об </w:t>
      </w:r>
      <w:r>
        <w:tab/>
        <w:t xml:space="preserve">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(с изменениями и дополнениями). </w:t>
      </w:r>
    </w:p>
    <w:p w:rsidR="00643EF6" w:rsidRDefault="00EF7DAE">
      <w:pPr>
        <w:numPr>
          <w:ilvl w:val="0"/>
          <w:numId w:val="3"/>
        </w:numPr>
        <w:ind w:right="65" w:hanging="144"/>
      </w:pPr>
      <w:r>
        <w:t xml:space="preserve">Постановление Правительства РФ от 15 августа 2013 г. № 706 «Об утверждении Правил оказания платных образовательных услуг» (с изменениями и дополнениями). </w:t>
      </w:r>
    </w:p>
    <w:p w:rsidR="00643EF6" w:rsidRDefault="00EF7DAE">
      <w:pPr>
        <w:numPr>
          <w:ilvl w:val="0"/>
          <w:numId w:val="3"/>
        </w:numPr>
        <w:ind w:right="65" w:hanging="144"/>
      </w:pPr>
      <w:r>
        <w:t xml:space="preserve">Закон РТ № 44 от 28.07.2004 г. «О государственных языках РТ и других языках в РТ». </w:t>
      </w:r>
    </w:p>
    <w:p w:rsidR="00643EF6" w:rsidRDefault="005906CE">
      <w:pPr>
        <w:numPr>
          <w:ilvl w:val="0"/>
          <w:numId w:val="3"/>
        </w:numPr>
        <w:ind w:right="65" w:hanging="144"/>
      </w:pPr>
      <w:r>
        <w:t>Устав МАДОУ №23</w:t>
      </w:r>
      <w:r w:rsidR="00EF7DAE">
        <w:t xml:space="preserve">. </w:t>
      </w:r>
    </w:p>
    <w:p w:rsidR="00643EF6" w:rsidRDefault="00EF7DAE">
      <w:pPr>
        <w:ind w:left="-5" w:right="65" w:firstLine="706"/>
      </w:pPr>
      <w:r>
        <w:t xml:space="preserve">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видах деятельности. </w:t>
      </w:r>
    </w:p>
    <w:p w:rsidR="00643EF6" w:rsidRDefault="00EF7DAE">
      <w:pPr>
        <w:ind w:left="-5" w:right="65" w:firstLine="706"/>
      </w:pPr>
      <w:r>
        <w:t xml:space="preserve">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дошкольного образования (далее – ФГОС ДО). </w:t>
      </w:r>
    </w:p>
    <w:p w:rsidR="00643EF6" w:rsidRDefault="00EF7DAE">
      <w:pPr>
        <w:ind w:left="-5" w:right="65" w:firstLine="706"/>
      </w:pPr>
      <w:r>
        <w:t xml:space="preserve">В части, формируемой участниками образовательных отношений, педагогами группы используются парциальные программы: </w:t>
      </w:r>
    </w:p>
    <w:p w:rsidR="00643EF6" w:rsidRDefault="00EF7DAE">
      <w:pPr>
        <w:numPr>
          <w:ilvl w:val="1"/>
          <w:numId w:val="3"/>
        </w:numPr>
        <w:ind w:right="65" w:firstLine="706"/>
      </w:pPr>
      <w:r>
        <w:t xml:space="preserve">«Математические ступеньки» Колесникова Е.В.. </w:t>
      </w:r>
    </w:p>
    <w:p w:rsidR="00643EF6" w:rsidRDefault="00EF7DAE">
      <w:pPr>
        <w:numPr>
          <w:ilvl w:val="1"/>
          <w:numId w:val="3"/>
        </w:numPr>
        <w:ind w:right="65" w:firstLine="706"/>
      </w:pPr>
      <w:r>
        <w:t xml:space="preserve">«Ладушки» И.А. Каплунова, И. Новоскольцева (музыкальное воспитание детей). </w:t>
      </w:r>
    </w:p>
    <w:p w:rsidR="00643EF6" w:rsidRDefault="00EF7DAE">
      <w:pPr>
        <w:numPr>
          <w:ilvl w:val="1"/>
          <w:numId w:val="3"/>
        </w:numPr>
        <w:ind w:right="65" w:firstLine="706"/>
      </w:pPr>
      <w:r>
        <w:t xml:space="preserve">Программа художественного воспитания, обучения и развития детей 2-7 лет "Цветные ладошки" И.А. Лыкова. </w:t>
      </w:r>
    </w:p>
    <w:p w:rsidR="00643EF6" w:rsidRDefault="00EF7DAE">
      <w:pPr>
        <w:numPr>
          <w:ilvl w:val="1"/>
          <w:numId w:val="3"/>
        </w:numPr>
        <w:ind w:right="65" w:firstLine="706"/>
      </w:pPr>
      <w:r>
        <w:t xml:space="preserve">Региональная образовательная программа для дошкольного образования «СоенечРадость познания» под редакцией Р.К.Шаеховой. </w:t>
      </w:r>
    </w:p>
    <w:p w:rsidR="00643EF6" w:rsidRDefault="00EF7DAE">
      <w:pPr>
        <w:numPr>
          <w:ilvl w:val="1"/>
          <w:numId w:val="3"/>
        </w:numPr>
        <w:ind w:right="65" w:firstLine="706"/>
      </w:pPr>
      <w:r>
        <w:t xml:space="preserve">«Обучение детей дошкольного возраста правилам безопасного поведения на дорогах» Р.Ш. Ахмадиева, Е.Е. Воронина, Р.Н. Минниханов. </w:t>
      </w:r>
    </w:p>
    <w:p w:rsidR="00643EF6" w:rsidRDefault="00EF7DAE">
      <w:pPr>
        <w:ind w:left="-5" w:right="65" w:firstLine="850"/>
      </w:pPr>
      <w:r>
        <w:t xml:space="preserve">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на основе сотрудничества с взрослыми и сверстниками в соответствующих дошкольному возрасту видах деятельности. </w:t>
      </w:r>
    </w:p>
    <w:p w:rsidR="00643EF6" w:rsidRDefault="00EF7DAE">
      <w:pPr>
        <w:spacing w:after="266"/>
        <w:ind w:left="-5" w:right="65" w:firstLine="850"/>
      </w:pPr>
      <w:r>
        <w:t xml:space="preserve">Образовательная программа реализуется в процессе организованной образовательной деятельности и в ходе режимных моментов, учитывая потребности воспитанников, их родителей, общественности и социума. Программа может </w:t>
      </w:r>
      <w:r>
        <w:lastRenderedPageBreak/>
        <w:t xml:space="preserve">корректироваться в связи с изменениями нормативно-правовой базы дошкольного образования, образовательного запроса родителей. </w:t>
      </w:r>
    </w:p>
    <w:p w:rsidR="00643EF6" w:rsidRDefault="00EF7DAE">
      <w:pPr>
        <w:pStyle w:val="2"/>
        <w:spacing w:after="1" w:line="258" w:lineRule="auto"/>
        <w:ind w:left="641" w:right="719"/>
        <w:jc w:val="center"/>
      </w:pPr>
      <w:r>
        <w:rPr>
          <w:sz w:val="28"/>
        </w:rPr>
        <w:t>1.2.</w:t>
      </w:r>
      <w:r>
        <w:rPr>
          <w:rFonts w:ascii="Arial" w:eastAsia="Arial" w:hAnsi="Arial" w:cs="Arial"/>
          <w:sz w:val="28"/>
        </w:rPr>
        <w:t xml:space="preserve"> </w:t>
      </w:r>
      <w:r>
        <w:rPr>
          <w:sz w:val="28"/>
        </w:rPr>
        <w:t xml:space="preserve">Цели и задачи реализации Программы </w:t>
      </w:r>
    </w:p>
    <w:p w:rsidR="00643EF6" w:rsidRDefault="00EF7DAE">
      <w:pPr>
        <w:spacing w:after="0" w:line="259" w:lineRule="auto"/>
        <w:ind w:left="0" w:right="0" w:firstLine="0"/>
        <w:jc w:val="left"/>
      </w:pPr>
      <w:r>
        <w:rPr>
          <w:b/>
          <w:sz w:val="28"/>
        </w:rPr>
        <w:t xml:space="preserve"> </w:t>
      </w:r>
    </w:p>
    <w:p w:rsidR="00643EF6" w:rsidRDefault="00EF7DAE">
      <w:pPr>
        <w:ind w:left="-5" w:right="65" w:firstLine="144"/>
      </w:pPr>
      <w:r>
        <w:rPr>
          <w:b/>
        </w:rPr>
        <w:t xml:space="preserve"> Цель Программы</w:t>
      </w:r>
      <w:r>
        <w:t xml:space="preserve">: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643EF6" w:rsidRDefault="00EF7DAE">
      <w:pPr>
        <w:ind w:left="-5" w:right="65" w:firstLine="706"/>
      </w:pPr>
      <w:r>
        <w:t>Программа, в соответствии с Федеральным законом «Об образовании в Российской Федерации»,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w:t>
      </w:r>
      <w:r>
        <w:rPr>
          <w:rFonts w:ascii="Calibri" w:eastAsia="Calibri" w:hAnsi="Calibri" w:cs="Calibri"/>
          <w:sz w:val="22"/>
        </w:rPr>
        <w:t xml:space="preserve"> </w:t>
      </w:r>
      <w:r>
        <w:t xml:space="preserve">-нравственного, творческого и физического развития человека, удовлетворения его образовательных потребностей и интересов.  </w:t>
      </w:r>
    </w:p>
    <w:p w:rsidR="00643EF6" w:rsidRDefault="00EF7DAE">
      <w:pPr>
        <w:ind w:left="-5" w:right="65" w:firstLine="706"/>
      </w:pPr>
      <w:r>
        <w:t xml:space="preserve">Программа составлена с учетом требований ФГОС ДО, определяет содержание и организацию образовательной деятельности на уровне дошкольного образования. </w:t>
      </w:r>
    </w:p>
    <w:p w:rsidR="00643EF6" w:rsidRDefault="00EF7DAE">
      <w:pPr>
        <w:ind w:left="5" w:right="65"/>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 </w:t>
      </w:r>
    </w:p>
    <w:p w:rsidR="00643EF6" w:rsidRDefault="00EF7DAE">
      <w:pPr>
        <w:numPr>
          <w:ilvl w:val="0"/>
          <w:numId w:val="4"/>
        </w:numPr>
        <w:ind w:right="65"/>
      </w:pPr>
      <w:r>
        <w:t xml:space="preserve">охраны и укрепления физического и психического здоровья детей, в том числе их эмоционального благополучия; </w:t>
      </w:r>
    </w:p>
    <w:p w:rsidR="00643EF6" w:rsidRDefault="00EF7DAE">
      <w:pPr>
        <w:numPr>
          <w:ilvl w:val="0"/>
          <w:numId w:val="4"/>
        </w:numPr>
        <w:ind w:right="65"/>
      </w:pPr>
      <w:r>
        <w:t xml:space="preserve">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643EF6" w:rsidRDefault="00EF7DAE">
      <w:pPr>
        <w:numPr>
          <w:ilvl w:val="0"/>
          <w:numId w:val="4"/>
        </w:numPr>
        <w:ind w:right="65"/>
      </w:pPr>
      <w:r>
        <w:t xml:space="preserve">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643EF6" w:rsidRDefault="00EF7DAE">
      <w:pPr>
        <w:numPr>
          <w:ilvl w:val="0"/>
          <w:numId w:val="4"/>
        </w:numPr>
        <w:ind w:right="65"/>
      </w:pPr>
      <w:r>
        <w:t xml:space="preserve">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643EF6" w:rsidRDefault="00EF7DAE">
      <w:pPr>
        <w:numPr>
          <w:ilvl w:val="0"/>
          <w:numId w:val="4"/>
        </w:numPr>
        <w:ind w:right="65"/>
      </w:pPr>
      <w:r>
        <w:t xml:space="preserve">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643EF6" w:rsidRDefault="00EF7DAE">
      <w:pPr>
        <w:numPr>
          <w:ilvl w:val="0"/>
          <w:numId w:val="4"/>
        </w:numPr>
        <w:ind w:right="65"/>
      </w:pPr>
      <w:r>
        <w:t xml:space="preserve">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w:t>
      </w:r>
    </w:p>
    <w:p w:rsidR="00643EF6" w:rsidRDefault="00EF7DAE">
      <w:pPr>
        <w:numPr>
          <w:ilvl w:val="0"/>
          <w:numId w:val="4"/>
        </w:numPr>
        <w:ind w:right="65"/>
      </w:pPr>
      <w:r>
        <w:t xml:space="preserve">обеспечения вариативности и разнообразия содержания Программ и организационных форм дошкольного образования, возможности формирования Программ </w:t>
      </w:r>
      <w:r>
        <w:lastRenderedPageBreak/>
        <w:t xml:space="preserve">различной направленности с учетом образовательных потребностей, способностей и состояния здоровья детей; </w:t>
      </w:r>
    </w:p>
    <w:p w:rsidR="00643EF6" w:rsidRDefault="00EF7DAE">
      <w:pPr>
        <w:numPr>
          <w:ilvl w:val="0"/>
          <w:numId w:val="4"/>
        </w:numPr>
        <w:ind w:right="65"/>
      </w:pPr>
      <w:r>
        <w:t xml:space="preserve">формирования </w:t>
      </w:r>
      <w:r>
        <w:tab/>
        <w:t xml:space="preserve">социокультурной </w:t>
      </w:r>
      <w:r>
        <w:tab/>
        <w:t xml:space="preserve">среды, </w:t>
      </w:r>
      <w:r>
        <w:tab/>
        <w:t xml:space="preserve">соответствующей </w:t>
      </w:r>
      <w:r>
        <w:tab/>
        <w:t xml:space="preserve">возрастным, индивидуальным, психологическим и физиологическим особенностям детей; </w:t>
      </w:r>
    </w:p>
    <w:p w:rsidR="00643EF6" w:rsidRDefault="00EF7DAE">
      <w:pPr>
        <w:numPr>
          <w:ilvl w:val="0"/>
          <w:numId w:val="4"/>
        </w:numPr>
        <w:spacing w:after="37"/>
        <w:ind w:right="65"/>
      </w:pPr>
      <w: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Pr>
          <w:vertAlign w:val="superscript"/>
        </w:rPr>
        <w:footnoteReference w:id="1"/>
      </w:r>
      <w:r>
        <w:t xml:space="preserve"> </w:t>
      </w:r>
    </w:p>
    <w:p w:rsidR="00643EF6" w:rsidRDefault="00EF7DAE">
      <w:pPr>
        <w:spacing w:after="32" w:line="248" w:lineRule="auto"/>
        <w:ind w:left="-5" w:right="0"/>
        <w:jc w:val="left"/>
      </w:pPr>
      <w:r>
        <w:rPr>
          <w:sz w:val="23"/>
        </w:rPr>
        <w:t xml:space="preserve"> В Программе отражено содержание образования детей четвертого года жизни, формируемое участниками образовательного процесса с учетом климатических, национально </w:t>
      </w:r>
    </w:p>
    <w:p w:rsidR="00643EF6" w:rsidRDefault="00EF7DAE">
      <w:pPr>
        <w:spacing w:after="32" w:line="248" w:lineRule="auto"/>
        <w:ind w:left="-5" w:right="0"/>
        <w:jc w:val="left"/>
      </w:pPr>
      <w:r>
        <w:rPr>
          <w:sz w:val="23"/>
        </w:rPr>
        <w:t xml:space="preserve">– культурных, социально – экономических и социокультурных условий Республики </w:t>
      </w:r>
    </w:p>
    <w:p w:rsidR="00643EF6" w:rsidRDefault="00EF7DAE">
      <w:pPr>
        <w:spacing w:after="32" w:line="248" w:lineRule="auto"/>
        <w:ind w:left="-5" w:right="0"/>
        <w:jc w:val="left"/>
      </w:pPr>
      <w:r>
        <w:rPr>
          <w:sz w:val="23"/>
        </w:rPr>
        <w:t xml:space="preserve">Татарстан.  </w:t>
      </w:r>
    </w:p>
    <w:p w:rsidR="00643EF6" w:rsidRDefault="00EF7DAE">
      <w:pPr>
        <w:ind w:left="-5" w:right="65" w:firstLine="706"/>
      </w:pPr>
      <w:r>
        <w:t xml:space="preserve">В Законе Республики Татарстан «Об образовании»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Национально-региональный компонент (далее НРК) представлен с учетом национальных и региональных особенностей Республики Татарстан, который предусматривает следующие задачи и направления деятельности ДОО: </w:t>
      </w:r>
    </w:p>
    <w:p w:rsidR="00643EF6" w:rsidRDefault="00EF7DAE">
      <w:pPr>
        <w:numPr>
          <w:ilvl w:val="0"/>
          <w:numId w:val="5"/>
        </w:numPr>
        <w:spacing w:after="5"/>
        <w:ind w:right="65" w:firstLine="240"/>
      </w:pPr>
      <w:r>
        <w:t xml:space="preserve">приобщение к истокам национальной культуры народов, проживающих в Республике </w:t>
      </w:r>
    </w:p>
    <w:p w:rsidR="00643EF6" w:rsidRDefault="00EF7DAE">
      <w:pPr>
        <w:ind w:left="5" w:right="65"/>
      </w:pPr>
      <w:r>
        <w:t xml:space="preserve">Татарстан; </w:t>
      </w:r>
    </w:p>
    <w:p w:rsidR="00643EF6" w:rsidRDefault="00EF7DAE">
      <w:pPr>
        <w:numPr>
          <w:ilvl w:val="0"/>
          <w:numId w:val="5"/>
        </w:numPr>
        <w:spacing w:line="219" w:lineRule="auto"/>
        <w:ind w:right="65" w:firstLine="240"/>
      </w:pPr>
      <w:r>
        <w:t>предоставление каждому ребенку возможности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r>
        <w:rPr>
          <w:rFonts w:ascii="Calibri" w:eastAsia="Calibri" w:hAnsi="Calibri" w:cs="Calibri"/>
          <w:sz w:val="34"/>
          <w:vertAlign w:val="subscript"/>
        </w:rPr>
        <w:t xml:space="preserve"> </w:t>
      </w:r>
      <w:r>
        <w:t xml:space="preserve"> </w:t>
      </w:r>
    </w:p>
    <w:p w:rsidR="00643EF6" w:rsidRDefault="00EF7DAE">
      <w:pPr>
        <w:numPr>
          <w:ilvl w:val="0"/>
          <w:numId w:val="5"/>
        </w:numPr>
        <w:ind w:right="65" w:firstLine="240"/>
      </w:pPr>
      <w:r>
        <w:t xml:space="preserve">создание благоприятных условий для воспитания толерантной личности привития любви и уважения к людям другой национальности, к их культурным ценностям; </w:t>
      </w:r>
    </w:p>
    <w:p w:rsidR="00643EF6" w:rsidRDefault="00EF7DAE">
      <w:pPr>
        <w:numPr>
          <w:ilvl w:val="0"/>
          <w:numId w:val="5"/>
        </w:numPr>
        <w:ind w:right="65" w:firstLine="240"/>
      </w:pPr>
      <w:r>
        <w:t xml:space="preserve">ознакомление с природой родного края, формирование экологической культуры; </w:t>
      </w:r>
    </w:p>
    <w:p w:rsidR="00643EF6" w:rsidRDefault="00EF7DAE">
      <w:pPr>
        <w:numPr>
          <w:ilvl w:val="0"/>
          <w:numId w:val="5"/>
        </w:numPr>
        <w:ind w:right="65" w:firstLine="240"/>
      </w:pPr>
      <w:r>
        <w:t xml:space="preserve">ознакомление детей с особенностями жизни и быта народов, населяющих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643EF6" w:rsidRDefault="00EF7DAE">
      <w:pPr>
        <w:ind w:left="5" w:right="65"/>
      </w:pPr>
      <w:r>
        <w:t xml:space="preserve"> В части ООП,  формируемой участниками образовательных отношений нашли отражение программы, технологии  направленные на развитие  детей в одной или нескольких образовательных областях, видах деятельности, соответствующие Стандарту.  </w:t>
      </w:r>
    </w:p>
    <w:p w:rsidR="00643EF6" w:rsidRDefault="00EF7DAE">
      <w:pPr>
        <w:spacing w:after="0" w:line="259" w:lineRule="auto"/>
        <w:ind w:left="706" w:right="0" w:firstLine="0"/>
        <w:jc w:val="left"/>
      </w:pPr>
      <w:r>
        <w:t xml:space="preserve"> </w:t>
      </w:r>
    </w:p>
    <w:p w:rsidR="00643EF6" w:rsidRDefault="00EF7DAE">
      <w:pPr>
        <w:pStyle w:val="3"/>
        <w:spacing w:line="271" w:lineRule="auto"/>
        <w:ind w:left="301" w:right="291"/>
        <w:jc w:val="center"/>
      </w:pPr>
      <w:r>
        <w:t xml:space="preserve">Цели и задачи программ, используемых в части Программы, формируемой участниками образовательного процесса </w:t>
      </w:r>
    </w:p>
    <w:p w:rsidR="00643EF6" w:rsidRDefault="00EF7DAE">
      <w:pPr>
        <w:spacing w:after="0" w:line="259" w:lineRule="auto"/>
        <w:ind w:left="0" w:right="19" w:firstLine="0"/>
        <w:jc w:val="center"/>
      </w:pPr>
      <w:r>
        <w:rPr>
          <w:b/>
        </w:rPr>
        <w:t xml:space="preserve"> </w:t>
      </w:r>
    </w:p>
    <w:tbl>
      <w:tblPr>
        <w:tblStyle w:val="TableGrid"/>
        <w:tblW w:w="9386" w:type="dxa"/>
        <w:tblInd w:w="-14" w:type="dxa"/>
        <w:tblCellMar>
          <w:top w:w="21" w:type="dxa"/>
          <w:left w:w="14" w:type="dxa"/>
        </w:tblCellMar>
        <w:tblLook w:val="04A0" w:firstRow="1" w:lastRow="0" w:firstColumn="1" w:lastColumn="0" w:noHBand="0" w:noVBand="1"/>
      </w:tblPr>
      <w:tblGrid>
        <w:gridCol w:w="9386"/>
      </w:tblGrid>
      <w:tr w:rsidR="00643EF6">
        <w:trPr>
          <w:trHeight w:val="307"/>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59" w:lineRule="auto"/>
              <w:ind w:left="0" w:right="15" w:firstLine="0"/>
              <w:jc w:val="center"/>
            </w:pPr>
            <w:r>
              <w:rPr>
                <w:b/>
              </w:rPr>
              <w:t xml:space="preserve">Социально-коммуникативное развитие </w:t>
            </w:r>
          </w:p>
        </w:tc>
      </w:tr>
      <w:tr w:rsidR="00643EF6">
        <w:trPr>
          <w:trHeight w:val="855"/>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80" w:lineRule="auto"/>
              <w:ind w:left="538" w:right="433" w:firstLine="0"/>
              <w:jc w:val="center"/>
            </w:pPr>
            <w:r>
              <w:rPr>
                <w:b/>
              </w:rPr>
              <w:t>«Обучение детей дошкольного возраста правилам безопасного поведения  на дорогах» Р.Ш. Ахмадиева, Е.Е. Воронина, Р.Н. Минниханов</w:t>
            </w:r>
            <w:r>
              <w:t xml:space="preserve"> </w:t>
            </w:r>
          </w:p>
          <w:p w:rsidR="00643EF6" w:rsidRDefault="00EF7DAE">
            <w:pPr>
              <w:spacing w:after="0" w:line="259" w:lineRule="auto"/>
              <w:ind w:left="144" w:right="0" w:firstLine="0"/>
              <w:jc w:val="left"/>
            </w:pPr>
            <w:r>
              <w:t xml:space="preserve"> </w:t>
            </w:r>
          </w:p>
        </w:tc>
      </w:tr>
      <w:tr w:rsidR="00643EF6">
        <w:trPr>
          <w:trHeight w:val="4724"/>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75" w:lineRule="auto"/>
              <w:ind w:left="0" w:right="25" w:firstLine="0"/>
            </w:pPr>
            <w:r>
              <w:lastRenderedPageBreak/>
              <w:t xml:space="preserve"> </w:t>
            </w:r>
            <w:r>
              <w:rPr>
                <w:u w:val="single" w:color="000000"/>
              </w:rPr>
              <w:t>Цель</w:t>
            </w:r>
            <w:r>
              <w:t xml:space="preserve">: формировать у детей умения и навыки безопасного поведения в окружающей дорожно - транспортной среде.  </w:t>
            </w:r>
            <w:r>
              <w:rPr>
                <w:u w:val="single" w:color="000000"/>
              </w:rPr>
              <w:t>Задачи:</w:t>
            </w:r>
            <w:r>
              <w:t xml:space="preserve"> </w:t>
            </w:r>
          </w:p>
          <w:p w:rsidR="00643EF6" w:rsidRDefault="00EF7DAE">
            <w:pPr>
              <w:numPr>
                <w:ilvl w:val="0"/>
                <w:numId w:val="45"/>
              </w:numPr>
              <w:spacing w:after="0" w:line="277" w:lineRule="auto"/>
              <w:ind w:right="0" w:hanging="346"/>
              <w:jc w:val="left"/>
            </w:pPr>
            <w:r>
              <w:t xml:space="preserve">формирование у детей практических навыков поведения в различных ситуациях дорожного движения через систему обучающих занятий, игр; </w:t>
            </w:r>
          </w:p>
          <w:p w:rsidR="00643EF6" w:rsidRDefault="00EF7DAE">
            <w:pPr>
              <w:numPr>
                <w:ilvl w:val="0"/>
                <w:numId w:val="45"/>
              </w:numPr>
              <w:spacing w:after="6" w:line="276" w:lineRule="auto"/>
              <w:ind w:right="0" w:hanging="346"/>
              <w:jc w:val="left"/>
            </w:pPr>
            <w:r>
              <w:t xml:space="preserve">обучение правильному поведению на улицах, используя полученные знания по данному вопросу; </w:t>
            </w:r>
          </w:p>
          <w:p w:rsidR="00643EF6" w:rsidRDefault="00EF7DAE">
            <w:pPr>
              <w:numPr>
                <w:ilvl w:val="0"/>
                <w:numId w:val="45"/>
              </w:numPr>
              <w:spacing w:after="21" w:line="259" w:lineRule="auto"/>
              <w:ind w:right="0" w:hanging="346"/>
              <w:jc w:val="left"/>
            </w:pPr>
            <w:r>
              <w:t xml:space="preserve">воспитание культуры поведения и дорожной этики в условиях дорожного движения; </w:t>
            </w:r>
          </w:p>
          <w:p w:rsidR="00643EF6" w:rsidRDefault="00EF7DAE">
            <w:pPr>
              <w:numPr>
                <w:ilvl w:val="0"/>
                <w:numId w:val="45"/>
              </w:numPr>
              <w:spacing w:after="26" w:line="259" w:lineRule="auto"/>
              <w:ind w:right="0" w:hanging="346"/>
              <w:jc w:val="left"/>
            </w:pPr>
            <w:r>
              <w:t xml:space="preserve">развитие мотиваций к безопасному поведению; </w:t>
            </w:r>
          </w:p>
          <w:p w:rsidR="00643EF6" w:rsidRDefault="00EF7DAE">
            <w:pPr>
              <w:numPr>
                <w:ilvl w:val="0"/>
                <w:numId w:val="45"/>
              </w:numPr>
              <w:spacing w:after="0" w:line="275" w:lineRule="auto"/>
              <w:ind w:right="0" w:hanging="346"/>
              <w:jc w:val="left"/>
            </w:pPr>
            <w:r>
              <w:t xml:space="preserve">развитие у дошкольников умение ориентироваться в дорожно-транспортной ситуации; </w:t>
            </w:r>
          </w:p>
          <w:p w:rsidR="00643EF6" w:rsidRDefault="00EF7DAE">
            <w:pPr>
              <w:numPr>
                <w:ilvl w:val="0"/>
                <w:numId w:val="45"/>
              </w:numPr>
              <w:spacing w:after="5" w:line="276" w:lineRule="auto"/>
              <w:ind w:right="0" w:hanging="346"/>
              <w:jc w:val="left"/>
            </w:pPr>
            <w:r>
              <w:t xml:space="preserve">формирование навыков самооценки, самоанализа своего поведения на проезжей части и в транспорте. </w:t>
            </w:r>
          </w:p>
          <w:p w:rsidR="00643EF6" w:rsidRDefault="00EF7DAE">
            <w:pPr>
              <w:numPr>
                <w:ilvl w:val="0"/>
                <w:numId w:val="45"/>
              </w:numPr>
              <w:spacing w:after="21" w:line="259" w:lineRule="auto"/>
              <w:ind w:right="0" w:hanging="346"/>
              <w:jc w:val="left"/>
            </w:pPr>
            <w:r>
              <w:t xml:space="preserve">развитие личностных свойств – самостоятельности, ответственности; </w:t>
            </w:r>
          </w:p>
          <w:p w:rsidR="00643EF6" w:rsidRDefault="00EF7DAE">
            <w:pPr>
              <w:numPr>
                <w:ilvl w:val="0"/>
                <w:numId w:val="45"/>
              </w:numPr>
              <w:spacing w:after="0" w:line="281" w:lineRule="auto"/>
              <w:ind w:right="0" w:hanging="346"/>
              <w:jc w:val="left"/>
            </w:pPr>
            <w:r>
              <w:t xml:space="preserve">формирование у дошкольников устойчивых навыков соблюдения и выполнения правил дорожного движения (ПДД); </w:t>
            </w:r>
          </w:p>
          <w:p w:rsidR="00643EF6" w:rsidRDefault="00EF7DAE">
            <w:pPr>
              <w:numPr>
                <w:ilvl w:val="0"/>
                <w:numId w:val="45"/>
              </w:numPr>
              <w:spacing w:after="0" w:line="259" w:lineRule="auto"/>
              <w:ind w:right="0" w:hanging="346"/>
              <w:jc w:val="left"/>
            </w:pPr>
            <w:r>
              <w:t xml:space="preserve">воспитание сознательного отношение к выполнению правил дорожного движения. </w:t>
            </w:r>
          </w:p>
        </w:tc>
      </w:tr>
      <w:tr w:rsidR="00643EF6">
        <w:trPr>
          <w:trHeight w:val="581"/>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29" w:line="259" w:lineRule="auto"/>
              <w:ind w:left="43" w:right="0" w:firstLine="0"/>
              <w:jc w:val="center"/>
            </w:pPr>
            <w:r>
              <w:rPr>
                <w:b/>
              </w:rPr>
              <w:t xml:space="preserve"> </w:t>
            </w:r>
          </w:p>
          <w:p w:rsidR="00643EF6" w:rsidRDefault="00EF7DAE">
            <w:pPr>
              <w:spacing w:after="0" w:line="259" w:lineRule="auto"/>
              <w:ind w:left="0" w:right="14" w:firstLine="0"/>
              <w:jc w:val="center"/>
            </w:pPr>
            <w:r>
              <w:rPr>
                <w:b/>
              </w:rPr>
              <w:t xml:space="preserve">Познавательное развитие </w:t>
            </w:r>
          </w:p>
        </w:tc>
      </w:tr>
      <w:tr w:rsidR="00643EF6">
        <w:trPr>
          <w:trHeight w:val="307"/>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59" w:lineRule="auto"/>
              <w:ind w:left="0" w:right="11" w:firstLine="0"/>
              <w:jc w:val="center"/>
            </w:pPr>
            <w:r>
              <w:rPr>
                <w:b/>
              </w:rPr>
              <w:t xml:space="preserve">«Математические ступеньки» Колесникова Е.В. </w:t>
            </w:r>
          </w:p>
        </w:tc>
      </w:tr>
      <w:tr w:rsidR="00643EF6">
        <w:trPr>
          <w:trHeight w:val="4172"/>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81" w:lineRule="auto"/>
              <w:ind w:left="144" w:right="0" w:firstLine="0"/>
            </w:pPr>
            <w:r>
              <w:rPr>
                <w:u w:val="single" w:color="000000"/>
              </w:rPr>
              <w:t>Цель:</w:t>
            </w:r>
            <w:r>
              <w:t xml:space="preserve"> приобщение к математическим знаниям, накопленным человеком, с учётом возрастных особенностей детей 3-7 лет в соответствии с требованием Стандарта. </w:t>
            </w:r>
          </w:p>
          <w:p w:rsidR="00643EF6" w:rsidRDefault="00EF7DAE">
            <w:pPr>
              <w:spacing w:after="24" w:line="259" w:lineRule="auto"/>
              <w:ind w:left="144" w:right="0" w:firstLine="0"/>
              <w:jc w:val="left"/>
            </w:pPr>
            <w:r>
              <w:rPr>
                <w:u w:val="single" w:color="000000"/>
              </w:rPr>
              <w:t>Задачи:</w:t>
            </w:r>
            <w:r>
              <w:t xml:space="preserve">  </w:t>
            </w:r>
          </w:p>
          <w:p w:rsidR="00643EF6" w:rsidRDefault="00EF7DAE">
            <w:pPr>
              <w:numPr>
                <w:ilvl w:val="0"/>
                <w:numId w:val="46"/>
              </w:numPr>
              <w:spacing w:after="20" w:line="259" w:lineRule="auto"/>
              <w:ind w:right="0" w:firstLine="0"/>
              <w:jc w:val="left"/>
            </w:pPr>
            <w:r>
              <w:t xml:space="preserve">раскрывать основные направления математического развития детей 3-7 лет;  </w:t>
            </w:r>
          </w:p>
          <w:p w:rsidR="00643EF6" w:rsidRDefault="00EF7DAE">
            <w:pPr>
              <w:numPr>
                <w:ilvl w:val="0"/>
                <w:numId w:val="46"/>
              </w:numPr>
              <w:spacing w:after="0" w:line="281" w:lineRule="auto"/>
              <w:ind w:right="0" w:firstLine="0"/>
              <w:jc w:val="left"/>
            </w:pPr>
            <w:r>
              <w:t xml:space="preserve">создавать благоприятные условия для формирования математических представлений, теоретического мышления, развития математических способностей; </w:t>
            </w:r>
          </w:p>
          <w:p w:rsidR="00643EF6" w:rsidRDefault="00EF7DAE">
            <w:pPr>
              <w:numPr>
                <w:ilvl w:val="0"/>
                <w:numId w:val="46"/>
              </w:numPr>
              <w:spacing w:after="25" w:line="258" w:lineRule="auto"/>
              <w:ind w:right="0" w:firstLine="0"/>
              <w:jc w:val="left"/>
            </w:pPr>
            <w:r>
              <w:t xml:space="preserve">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  </w:t>
            </w:r>
          </w:p>
          <w:p w:rsidR="00643EF6" w:rsidRDefault="00EF7DAE">
            <w:pPr>
              <w:numPr>
                <w:ilvl w:val="0"/>
                <w:numId w:val="46"/>
              </w:numPr>
              <w:spacing w:after="0" w:line="259" w:lineRule="auto"/>
              <w:ind w:right="0" w:firstLine="0"/>
              <w:jc w:val="left"/>
            </w:pPr>
            <w:r>
              <w:t xml:space="preserve">формировать </w:t>
            </w:r>
            <w:r>
              <w:tab/>
              <w:t xml:space="preserve">основы </w:t>
            </w:r>
            <w:r>
              <w:tab/>
              <w:t xml:space="preserve">математической </w:t>
            </w:r>
            <w:r>
              <w:tab/>
              <w:t xml:space="preserve">культуры </w:t>
            </w:r>
            <w:r>
              <w:tab/>
              <w:t xml:space="preserve">(систематический </w:t>
            </w:r>
            <w:r>
              <w:tab/>
              <w:t xml:space="preserve">и </w:t>
            </w:r>
          </w:p>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EF7DAE">
            <w:pPr>
              <w:spacing w:after="0" w:line="281" w:lineRule="auto"/>
              <w:ind w:left="144" w:right="0" w:firstLine="0"/>
            </w:pPr>
            <w:r>
              <w:t xml:space="preserve">целенаправленный процесс освоение ребёнком математической культуры, необходимой ему для успешной социальной адаптации);  </w:t>
            </w:r>
          </w:p>
          <w:p w:rsidR="00643EF6" w:rsidRDefault="00EF7DAE">
            <w:pPr>
              <w:numPr>
                <w:ilvl w:val="0"/>
                <w:numId w:val="46"/>
              </w:numPr>
              <w:spacing w:after="0" w:line="280" w:lineRule="auto"/>
              <w:ind w:right="0" w:firstLine="0"/>
              <w:jc w:val="left"/>
            </w:pPr>
            <w:r>
              <w:t xml:space="preserve">формировать предпосылки к учебной деятельности, которые позволят успешно освоить школьную программу;  </w:t>
            </w:r>
          </w:p>
          <w:p w:rsidR="00643EF6" w:rsidRDefault="00EF7DAE">
            <w:pPr>
              <w:numPr>
                <w:ilvl w:val="0"/>
                <w:numId w:val="46"/>
              </w:numPr>
              <w:spacing w:after="0" w:line="259" w:lineRule="auto"/>
              <w:ind w:right="0" w:firstLine="0"/>
              <w:jc w:val="left"/>
            </w:pPr>
            <w:r>
              <w:t xml:space="preserve">способствовать умственному развитию ребёнка, развивать психические процессы </w:t>
            </w:r>
          </w:p>
        </w:tc>
      </w:tr>
      <w:tr w:rsidR="00643EF6">
        <w:trPr>
          <w:trHeight w:val="2242"/>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25" w:line="259" w:lineRule="auto"/>
              <w:ind w:left="19" w:right="0" w:firstLine="0"/>
              <w:jc w:val="left"/>
            </w:pPr>
            <w:r>
              <w:t xml:space="preserve">(внимание, память, мышление), потребность активно мыслить;  </w:t>
            </w:r>
          </w:p>
          <w:p w:rsidR="00643EF6" w:rsidRDefault="00EF7DAE">
            <w:pPr>
              <w:numPr>
                <w:ilvl w:val="0"/>
                <w:numId w:val="47"/>
              </w:numPr>
              <w:spacing w:after="0" w:line="277" w:lineRule="auto"/>
              <w:ind w:right="0" w:firstLine="0"/>
              <w:jc w:val="left"/>
            </w:pPr>
            <w:r>
              <w:t xml:space="preserve">развивать логические формы мышления, приёмы умственной деятельности (анализ, синтез, сравнение, обобщение, классификацию, моделирование);  </w:t>
            </w:r>
          </w:p>
          <w:p w:rsidR="00643EF6" w:rsidRDefault="00EF7DAE">
            <w:pPr>
              <w:spacing w:after="8" w:line="273" w:lineRule="auto"/>
              <w:ind w:left="19" w:right="0" w:firstLine="0"/>
            </w:pPr>
            <w:r>
              <w:t xml:space="preserve">учить применять полученные знания в разных видах деятельности (игре, общении и др.);  </w:t>
            </w:r>
          </w:p>
          <w:p w:rsidR="00643EF6" w:rsidRDefault="00EF7DAE">
            <w:pPr>
              <w:numPr>
                <w:ilvl w:val="0"/>
                <w:numId w:val="47"/>
              </w:numPr>
              <w:spacing w:after="5" w:line="276" w:lineRule="auto"/>
              <w:ind w:right="0" w:firstLine="0"/>
              <w:jc w:val="left"/>
            </w:pPr>
            <w:r>
              <w:t xml:space="preserve">формировать графические и конструктивные умения и навыки (плоскостное моделирование);  </w:t>
            </w:r>
          </w:p>
          <w:p w:rsidR="00643EF6" w:rsidRDefault="00EF7DAE">
            <w:pPr>
              <w:spacing w:after="0" w:line="259" w:lineRule="auto"/>
              <w:ind w:left="19" w:right="0" w:firstLine="0"/>
              <w:jc w:val="left"/>
            </w:pPr>
            <w:r>
              <w:t xml:space="preserve">-воспитывать инициативность, самостоятельность. </w:t>
            </w:r>
          </w:p>
        </w:tc>
      </w:tr>
      <w:tr w:rsidR="00643EF6">
        <w:trPr>
          <w:trHeight w:val="581"/>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23" w:line="259" w:lineRule="auto"/>
              <w:ind w:left="0" w:right="0" w:firstLine="0"/>
              <w:jc w:val="center"/>
            </w:pPr>
            <w:r>
              <w:rPr>
                <w:b/>
              </w:rPr>
              <w:t xml:space="preserve"> </w:t>
            </w:r>
          </w:p>
          <w:p w:rsidR="00643EF6" w:rsidRDefault="00EF7DAE">
            <w:pPr>
              <w:spacing w:after="0" w:line="259" w:lineRule="auto"/>
              <w:ind w:left="0" w:right="55" w:firstLine="0"/>
              <w:jc w:val="center"/>
            </w:pPr>
            <w:r>
              <w:rPr>
                <w:b/>
              </w:rPr>
              <w:t xml:space="preserve">Художественно-эстетическое развитие </w:t>
            </w:r>
          </w:p>
        </w:tc>
      </w:tr>
      <w:tr w:rsidR="00643EF6">
        <w:trPr>
          <w:trHeight w:val="3621"/>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80" w:lineRule="auto"/>
              <w:ind w:left="1209" w:right="1151" w:firstLine="0"/>
              <w:jc w:val="center"/>
            </w:pPr>
            <w:r>
              <w:rPr>
                <w:b/>
              </w:rPr>
              <w:lastRenderedPageBreak/>
              <w:t xml:space="preserve">Программа музыкального воспитания детей «Ладушки»  И.А. Каплунова, И. Новоскольцева. </w:t>
            </w:r>
          </w:p>
          <w:p w:rsidR="00643EF6" w:rsidRDefault="00EF7DAE">
            <w:pPr>
              <w:spacing w:after="0" w:line="259" w:lineRule="auto"/>
              <w:ind w:left="0" w:right="0" w:firstLine="0"/>
              <w:jc w:val="left"/>
            </w:pPr>
            <w:r>
              <w:rPr>
                <w:u w:val="single" w:color="000000"/>
              </w:rPr>
              <w:t>Цель:</w:t>
            </w:r>
            <w:r>
              <w:t xml:space="preserve"> </w:t>
            </w:r>
          </w:p>
          <w:p w:rsidR="00643EF6" w:rsidRDefault="00EF7DAE">
            <w:pPr>
              <w:spacing w:after="0" w:line="281" w:lineRule="auto"/>
              <w:ind w:left="0" w:right="0" w:firstLine="0"/>
              <w:jc w:val="left"/>
            </w:pPr>
            <w:r>
              <w:t xml:space="preserve">Всестороннее развитие детей, их своевременная социализация, содействующая дальнейшей адаптации ребёнка к ДОУ; </w:t>
            </w:r>
          </w:p>
          <w:p w:rsidR="00643EF6" w:rsidRDefault="00EF7DAE">
            <w:pPr>
              <w:spacing w:after="0" w:line="281" w:lineRule="auto"/>
              <w:ind w:left="0" w:right="0" w:firstLine="0"/>
              <w:jc w:val="left"/>
            </w:pPr>
            <w:r>
              <w:t xml:space="preserve">Педагогическое просвещение родителей в соответствии с идеями личностноориентированной педагогики. </w:t>
            </w:r>
          </w:p>
          <w:p w:rsidR="00643EF6" w:rsidRDefault="00EF7DAE">
            <w:pPr>
              <w:spacing w:after="0" w:line="259" w:lineRule="auto"/>
              <w:ind w:left="0" w:right="0" w:firstLine="0"/>
              <w:jc w:val="left"/>
            </w:pPr>
            <w:r>
              <w:rPr>
                <w:u w:val="single" w:color="000000"/>
              </w:rPr>
              <w:t>Задачи:</w:t>
            </w:r>
            <w:r>
              <w:t xml:space="preserve"> </w:t>
            </w:r>
          </w:p>
          <w:p w:rsidR="00643EF6" w:rsidRDefault="00EF7DAE">
            <w:pPr>
              <w:numPr>
                <w:ilvl w:val="0"/>
                <w:numId w:val="48"/>
              </w:numPr>
              <w:spacing w:after="6" w:line="276" w:lineRule="auto"/>
              <w:ind w:right="0" w:firstLine="0"/>
              <w:jc w:val="left"/>
            </w:pPr>
            <w:r>
              <w:t xml:space="preserve">Укрепление физического и психического здоровья, обеспечивающего эмоциональное благополучие ребенка; </w:t>
            </w:r>
          </w:p>
          <w:p w:rsidR="00643EF6" w:rsidRDefault="00EF7DAE">
            <w:pPr>
              <w:numPr>
                <w:ilvl w:val="0"/>
                <w:numId w:val="48"/>
              </w:numPr>
              <w:spacing w:after="0" w:line="259" w:lineRule="auto"/>
              <w:ind w:right="0" w:firstLine="0"/>
              <w:jc w:val="left"/>
            </w:pPr>
            <w:r>
              <w:t xml:space="preserve">Формирование коммуникативной культуры; </w:t>
            </w:r>
          </w:p>
          <w:p w:rsidR="00643EF6" w:rsidRDefault="00EF7DAE">
            <w:pPr>
              <w:numPr>
                <w:ilvl w:val="0"/>
                <w:numId w:val="48"/>
              </w:numPr>
              <w:spacing w:after="0" w:line="259" w:lineRule="auto"/>
              <w:ind w:right="0" w:firstLine="0"/>
              <w:jc w:val="left"/>
            </w:pPr>
            <w:r>
              <w:t>Развитие познавательной сферы, соответствующей возрасту, расширение кругозора ребенка, усвоение им общественно выработанных способов познания.</w:t>
            </w:r>
            <w:r>
              <w:rPr>
                <w:b/>
              </w:rPr>
              <w:t xml:space="preserve"> </w:t>
            </w:r>
          </w:p>
        </w:tc>
      </w:tr>
      <w:tr w:rsidR="00643EF6">
        <w:trPr>
          <w:trHeight w:val="581"/>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59" w:lineRule="auto"/>
              <w:ind w:left="2031" w:right="2096" w:firstLine="0"/>
              <w:jc w:val="center"/>
            </w:pPr>
            <w:r>
              <w:rPr>
                <w:b/>
              </w:rPr>
              <w:t xml:space="preserve">Изобразительная деятельность. Программа «Цветные ладошки» И.А. Лыкова </w:t>
            </w:r>
          </w:p>
        </w:tc>
      </w:tr>
      <w:tr w:rsidR="00643EF6">
        <w:trPr>
          <w:trHeight w:val="5277"/>
        </w:trPr>
        <w:tc>
          <w:tcPr>
            <w:tcW w:w="938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76" w:lineRule="auto"/>
              <w:ind w:left="0" w:right="60" w:firstLine="0"/>
            </w:pPr>
            <w:r>
              <w:rPr>
                <w:u w:val="single" w:color="000000"/>
              </w:rPr>
              <w:t>Цель:</w:t>
            </w:r>
            <w:r>
              <w:t xml:space="preserve"> формирование у детей раннего и дошкольного возраста эстетического отношения и художественно-творческих способностей в изобразительной деятельности. </w:t>
            </w:r>
            <w:r>
              <w:rPr>
                <w:u w:val="single" w:color="000000"/>
              </w:rPr>
              <w:t>Задачи</w:t>
            </w:r>
            <w:r>
              <w:t xml:space="preserve">: </w:t>
            </w:r>
          </w:p>
          <w:p w:rsidR="00643EF6" w:rsidRDefault="00EF7DAE">
            <w:pPr>
              <w:numPr>
                <w:ilvl w:val="0"/>
                <w:numId w:val="49"/>
              </w:numPr>
              <w:spacing w:after="7" w:line="271" w:lineRule="auto"/>
              <w:ind w:right="63" w:firstLine="0"/>
            </w:pPr>
            <w:r>
              <w:t xml:space="preserve">Развитие эстетического восприятия художественных образов (в произведениях искусства) и предметов (явлений) окружающего мира как эстетических объектов. </w:t>
            </w:r>
            <w:r>
              <w:rPr>
                <w:rFonts w:ascii="Segoe UI Symbol" w:eastAsia="Segoe UI Symbol" w:hAnsi="Segoe UI Symbol" w:cs="Segoe UI Symbol"/>
                <w:sz w:val="20"/>
              </w:rPr>
              <w:t></w:t>
            </w:r>
            <w:r>
              <w:rPr>
                <w:rFonts w:ascii="Arial" w:eastAsia="Arial" w:hAnsi="Arial" w:cs="Arial"/>
                <w:sz w:val="20"/>
              </w:rPr>
              <w:t xml:space="preserve"> </w:t>
            </w:r>
            <w:r>
              <w:t xml:space="preserve">Создание условий для свободного экспериментирования с художественными материалами и инструментами. </w:t>
            </w:r>
          </w:p>
          <w:p w:rsidR="00643EF6" w:rsidRDefault="00EF7DAE">
            <w:pPr>
              <w:numPr>
                <w:ilvl w:val="0"/>
                <w:numId w:val="49"/>
              </w:numPr>
              <w:spacing w:after="0" w:line="280" w:lineRule="auto"/>
              <w:ind w:right="63" w:firstLine="0"/>
            </w:pPr>
            <w:r>
              <w:t xml:space="preserve">Ознакомление с универсальным «языком» искусства - средствами художественнообразной выразительности. </w:t>
            </w:r>
          </w:p>
          <w:p w:rsidR="00643EF6" w:rsidRDefault="00EF7DAE">
            <w:pPr>
              <w:numPr>
                <w:ilvl w:val="0"/>
                <w:numId w:val="49"/>
              </w:numPr>
              <w:spacing w:after="16" w:line="263" w:lineRule="auto"/>
              <w:ind w:right="63" w:firstLine="0"/>
            </w:pPr>
            <w:r>
              <w:t xml:space="preserve">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заключѐнного в художественную форму. </w:t>
            </w:r>
          </w:p>
          <w:p w:rsidR="00643EF6" w:rsidRDefault="00EF7DAE">
            <w:pPr>
              <w:numPr>
                <w:ilvl w:val="0"/>
                <w:numId w:val="49"/>
              </w:numPr>
              <w:spacing w:after="0" w:line="278" w:lineRule="auto"/>
              <w:ind w:right="63" w:firstLine="0"/>
            </w:pPr>
            <w:r>
              <w:t xml:space="preserve">Развитие художественно-творческих способностей в продуктивных видах детской деятельности. </w:t>
            </w:r>
            <w:r>
              <w:rPr>
                <w:rFonts w:ascii="Segoe UI Symbol" w:eastAsia="Segoe UI Symbol" w:hAnsi="Segoe UI Symbol" w:cs="Segoe UI Symbol"/>
                <w:sz w:val="20"/>
              </w:rPr>
              <w:t></w:t>
            </w:r>
            <w:r>
              <w:rPr>
                <w:rFonts w:ascii="Arial" w:eastAsia="Arial" w:hAnsi="Arial" w:cs="Arial"/>
                <w:sz w:val="20"/>
              </w:rPr>
              <w:t xml:space="preserve"> </w:t>
            </w:r>
            <w:r>
              <w:t xml:space="preserve">Воспитание художественного вкуса и чувства гармонии.  </w:t>
            </w:r>
          </w:p>
          <w:p w:rsidR="00643EF6" w:rsidRDefault="00EF7DAE">
            <w:pPr>
              <w:spacing w:after="0" w:line="259" w:lineRule="auto"/>
              <w:ind w:left="0" w:right="0" w:firstLine="0"/>
              <w:jc w:val="left"/>
            </w:pPr>
            <w:r>
              <w:t xml:space="preserve"> </w:t>
            </w:r>
          </w:p>
        </w:tc>
      </w:tr>
    </w:tbl>
    <w:p w:rsidR="00643EF6" w:rsidRDefault="00EF7DAE">
      <w:pPr>
        <w:spacing w:after="22" w:line="259" w:lineRule="auto"/>
        <w:ind w:left="0" w:right="0" w:firstLine="0"/>
        <w:jc w:val="left"/>
      </w:pPr>
      <w:r>
        <w:rPr>
          <w:b/>
          <w:sz w:val="28"/>
        </w:rPr>
        <w:t xml:space="preserve"> </w:t>
      </w:r>
    </w:p>
    <w:p w:rsidR="00643EF6" w:rsidRDefault="00EF7DAE">
      <w:pPr>
        <w:pStyle w:val="2"/>
        <w:spacing w:after="0" w:line="271" w:lineRule="auto"/>
        <w:ind w:left="-5" w:right="0"/>
        <w:jc w:val="left"/>
      </w:pPr>
      <w:r>
        <w:rPr>
          <w:sz w:val="28"/>
        </w:rPr>
        <w:t xml:space="preserve">                      1.3. Принципы и положения, реализуемые в Программе </w:t>
      </w:r>
    </w:p>
    <w:p w:rsidR="00643EF6" w:rsidRDefault="00EF7DAE">
      <w:pPr>
        <w:spacing w:after="41" w:line="259" w:lineRule="auto"/>
        <w:ind w:left="0" w:right="0" w:firstLine="0"/>
        <w:jc w:val="left"/>
      </w:pPr>
      <w:r>
        <w:rPr>
          <w:b/>
          <w:sz w:val="28"/>
        </w:rPr>
        <w:t xml:space="preserve"> </w:t>
      </w:r>
      <w:r>
        <w:rPr>
          <w:b/>
          <w:sz w:val="28"/>
        </w:rPr>
        <w:tab/>
      </w:r>
      <w:r>
        <w:rPr>
          <w:rFonts w:ascii="Calibri" w:eastAsia="Calibri" w:hAnsi="Calibri" w:cs="Calibri"/>
          <w:sz w:val="22"/>
        </w:rPr>
        <w:t xml:space="preserve"> </w:t>
      </w:r>
    </w:p>
    <w:p w:rsidR="00643EF6" w:rsidRDefault="00EF7DAE">
      <w:pPr>
        <w:ind w:left="716" w:right="65"/>
      </w:pPr>
      <w:r>
        <w:rPr>
          <w:sz w:val="28"/>
        </w:rPr>
        <w:t>П</w:t>
      </w:r>
      <w:r>
        <w:t xml:space="preserve">рограмма реализует следующие основные принципы и положения: </w:t>
      </w:r>
    </w:p>
    <w:p w:rsidR="00643EF6" w:rsidRDefault="00EF7DAE">
      <w:pPr>
        <w:numPr>
          <w:ilvl w:val="0"/>
          <w:numId w:val="6"/>
        </w:numPr>
        <w:ind w:right="65"/>
      </w:pPr>
      <w:r>
        <w:t xml:space="preserve">Обеспечивает </w:t>
      </w:r>
      <w:r>
        <w:rPr>
          <w:b/>
        </w:rPr>
        <w:t xml:space="preserve">всестороннее развитие каждого ребенка, </w:t>
      </w:r>
      <w:r>
        <w:t xml:space="preserve">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 </w:t>
      </w:r>
    </w:p>
    <w:p w:rsidR="00643EF6" w:rsidRDefault="00EF7DAE">
      <w:pPr>
        <w:numPr>
          <w:ilvl w:val="0"/>
          <w:numId w:val="6"/>
        </w:numPr>
        <w:ind w:right="65"/>
      </w:pPr>
      <w:r>
        <w:t xml:space="preserve">Реализует </w:t>
      </w:r>
      <w:r>
        <w:rPr>
          <w:b/>
        </w:rPr>
        <w:t xml:space="preserve">принцип возрастного соответствия </w:t>
      </w:r>
      <w:r>
        <w:t xml:space="preserve">— предлагает содержания и методы дошкольного образования в соответствии с психологическими законами развития и возрастными возможностями детей; </w:t>
      </w:r>
    </w:p>
    <w:p w:rsidR="00643EF6" w:rsidRDefault="00EF7DAE">
      <w:pPr>
        <w:numPr>
          <w:ilvl w:val="0"/>
          <w:numId w:val="6"/>
        </w:numPr>
        <w:ind w:right="65"/>
      </w:pPr>
      <w:r>
        <w:t xml:space="preserve">Сочетает </w:t>
      </w:r>
      <w:r>
        <w:rPr>
          <w:b/>
        </w:rPr>
        <w:t xml:space="preserve">принципы научной обоснованности и практической применимости - </w:t>
      </w:r>
      <w:r>
        <w:t xml:space="preserve">соответствует основным положениям возрастной психологии и дошкольной педагогики.  - Соответствует </w:t>
      </w:r>
      <w:r>
        <w:rPr>
          <w:b/>
        </w:rPr>
        <w:t xml:space="preserve">критериям полноты, необходимости и достаточности </w:t>
      </w:r>
      <w:r>
        <w:t xml:space="preserve">— решает </w:t>
      </w:r>
      <w:r>
        <w:lastRenderedPageBreak/>
        <w:t xml:space="preserve">поставленные цели и задачи на необходимом и достаточном материале, максимально приближаясь к разумному «минимуму»; </w:t>
      </w:r>
    </w:p>
    <w:p w:rsidR="00643EF6" w:rsidRDefault="00EF7DAE">
      <w:pPr>
        <w:numPr>
          <w:ilvl w:val="0"/>
          <w:numId w:val="6"/>
        </w:numPr>
        <w:ind w:right="65"/>
      </w:pPr>
      <w:r>
        <w:t xml:space="preserve">Объединяет </w:t>
      </w:r>
      <w:r>
        <w:rPr>
          <w:b/>
        </w:rPr>
        <w:t xml:space="preserve">обучение и воспитание </w:t>
      </w:r>
      <w:r>
        <w:t xml:space="preserve">в целостный образовательный процесс на основе традиционных российских духовно-нравственных и социокультурных ценностей;  - Построена на </w:t>
      </w:r>
      <w:r>
        <w:rPr>
          <w:b/>
        </w:rPr>
        <w:t xml:space="preserve">принципах позитивной социализации детей </w:t>
      </w:r>
      <w:r>
        <w:t xml:space="preserve">на основе принятых в обществе правил и норм поведения в интересах человека, семьи, общества и государства;  - Обеспечивает </w:t>
      </w:r>
      <w:r>
        <w:rPr>
          <w:b/>
        </w:rPr>
        <w:t xml:space="preserve">преемственность </w:t>
      </w:r>
      <w:r>
        <w:t xml:space="preserve">между всеми возрастными дошкольными группами и между детским садом и начальной школой; </w:t>
      </w:r>
    </w:p>
    <w:p w:rsidR="00643EF6" w:rsidRDefault="00EF7DAE">
      <w:pPr>
        <w:pStyle w:val="3"/>
        <w:tabs>
          <w:tab w:val="right" w:pos="9434"/>
        </w:tabs>
        <w:ind w:left="-15" w:right="0" w:firstLine="0"/>
        <w:jc w:val="left"/>
      </w:pPr>
      <w:r>
        <w:rPr>
          <w:b w:val="0"/>
        </w:rPr>
        <w:t xml:space="preserve"> </w:t>
      </w:r>
      <w:r>
        <w:rPr>
          <w:b w:val="0"/>
        </w:rPr>
        <w:tab/>
        <w:t xml:space="preserve">- Реализует </w:t>
      </w:r>
      <w:r>
        <w:t xml:space="preserve">принцип индивидуализации дошкольного образования, </w:t>
      </w:r>
      <w:r>
        <w:rPr>
          <w:b w:val="0"/>
        </w:rPr>
        <w:t xml:space="preserve">что </w:t>
      </w:r>
    </w:p>
    <w:p w:rsidR="00643EF6" w:rsidRDefault="00EF7DAE">
      <w:pPr>
        <w:ind w:left="5" w:right="65"/>
      </w:pPr>
      <w:r>
        <w:t xml:space="preserve">означает построение образовательного процесса с учетом индивидуальных особенностей, возможностей и интересов детей; </w:t>
      </w:r>
    </w:p>
    <w:p w:rsidR="00643EF6" w:rsidRDefault="00EF7DAE">
      <w:pPr>
        <w:numPr>
          <w:ilvl w:val="0"/>
          <w:numId w:val="7"/>
        </w:numPr>
        <w:ind w:right="65" w:hanging="422"/>
      </w:pPr>
      <w:r>
        <w:t xml:space="preserve">Базируется на </w:t>
      </w:r>
      <w:r>
        <w:rPr>
          <w:b/>
        </w:rPr>
        <w:t xml:space="preserve">личностно-ориентированном взаимодействии взрослого с ребенком, </w:t>
      </w:r>
      <w:r>
        <w:t xml:space="preserve">что означает понимание (признание) уникальности, неповторимости каждого ребенка; поддержку и развитие инициативы детей в различных видах деятельности; </w:t>
      </w:r>
    </w:p>
    <w:p w:rsidR="00643EF6" w:rsidRDefault="00EF7DAE">
      <w:pPr>
        <w:numPr>
          <w:ilvl w:val="0"/>
          <w:numId w:val="7"/>
        </w:numPr>
        <w:ind w:right="65" w:hanging="422"/>
      </w:pPr>
      <w:r>
        <w:t xml:space="preserve">Предусматривает </w:t>
      </w:r>
      <w:r>
        <w:tab/>
      </w:r>
      <w:r>
        <w:rPr>
          <w:b/>
        </w:rPr>
        <w:t xml:space="preserve">учет </w:t>
      </w:r>
      <w:r>
        <w:rPr>
          <w:b/>
        </w:rPr>
        <w:tab/>
        <w:t xml:space="preserve">региональной </w:t>
      </w:r>
      <w:r>
        <w:rPr>
          <w:b/>
        </w:rPr>
        <w:tab/>
        <w:t xml:space="preserve">специфики </w:t>
      </w:r>
      <w:r>
        <w:rPr>
          <w:b/>
        </w:rPr>
        <w:tab/>
      </w:r>
      <w:r>
        <w:t xml:space="preserve">и </w:t>
      </w:r>
      <w:r>
        <w:tab/>
        <w:t xml:space="preserve">варьирование </w:t>
      </w:r>
    </w:p>
    <w:p w:rsidR="00643EF6" w:rsidRDefault="00EF7DAE">
      <w:pPr>
        <w:ind w:left="5" w:right="65"/>
      </w:pPr>
      <w:r>
        <w:t xml:space="preserve">образовательного процесса в зависимости от региональных особенностей; </w:t>
      </w:r>
    </w:p>
    <w:p w:rsidR="00643EF6" w:rsidRDefault="00EF7DAE">
      <w:pPr>
        <w:pStyle w:val="3"/>
        <w:tabs>
          <w:tab w:val="center" w:pos="3984"/>
        </w:tabs>
        <w:ind w:left="-15" w:right="0" w:firstLine="0"/>
        <w:jc w:val="left"/>
      </w:pPr>
      <w:r>
        <w:rPr>
          <w:b w:val="0"/>
        </w:rPr>
        <w:t xml:space="preserve"> </w:t>
      </w:r>
      <w:r>
        <w:rPr>
          <w:b w:val="0"/>
        </w:rPr>
        <w:tab/>
        <w:t xml:space="preserve">- Реализует </w:t>
      </w:r>
      <w:r>
        <w:t xml:space="preserve">принцип открытости дошкольного образования; </w:t>
      </w:r>
    </w:p>
    <w:p w:rsidR="00643EF6" w:rsidRDefault="00EF7DAE">
      <w:pPr>
        <w:numPr>
          <w:ilvl w:val="0"/>
          <w:numId w:val="8"/>
        </w:numPr>
        <w:ind w:right="65" w:hanging="144"/>
      </w:pPr>
      <w:r>
        <w:t xml:space="preserve">Предусматривает эффективное </w:t>
      </w:r>
      <w:r>
        <w:rPr>
          <w:b/>
        </w:rPr>
        <w:t xml:space="preserve">взаимодействие с семьями </w:t>
      </w:r>
      <w:r>
        <w:t xml:space="preserve">воспитанников; </w:t>
      </w:r>
    </w:p>
    <w:p w:rsidR="00643EF6" w:rsidRDefault="00EF7DAE">
      <w:pPr>
        <w:numPr>
          <w:ilvl w:val="0"/>
          <w:numId w:val="8"/>
        </w:numPr>
        <w:ind w:right="65" w:hanging="144"/>
      </w:pPr>
      <w:r>
        <w:t xml:space="preserve">Использует преимущества </w:t>
      </w:r>
      <w:r>
        <w:rPr>
          <w:b/>
        </w:rPr>
        <w:t xml:space="preserve">сетевого взаимодействия </w:t>
      </w:r>
      <w:r>
        <w:t xml:space="preserve">с местным сообществом; </w:t>
      </w:r>
    </w:p>
    <w:p w:rsidR="00643EF6" w:rsidRDefault="00EF7DAE">
      <w:pPr>
        <w:numPr>
          <w:ilvl w:val="0"/>
          <w:numId w:val="8"/>
        </w:numPr>
        <w:spacing w:after="5" w:line="269" w:lineRule="auto"/>
        <w:ind w:right="65" w:hanging="144"/>
      </w:pPr>
      <w:r>
        <w:t xml:space="preserve">Предусматривает </w:t>
      </w:r>
      <w:r>
        <w:rPr>
          <w:b/>
        </w:rPr>
        <w:t xml:space="preserve">создание современной информационно-образовательной среды </w:t>
      </w:r>
      <w:r>
        <w:t xml:space="preserve">организации; </w:t>
      </w:r>
    </w:p>
    <w:p w:rsidR="00643EF6" w:rsidRDefault="00EF7DAE">
      <w:pPr>
        <w:numPr>
          <w:ilvl w:val="0"/>
          <w:numId w:val="8"/>
        </w:numPr>
        <w:spacing w:after="5" w:line="269" w:lineRule="auto"/>
        <w:ind w:right="65" w:hanging="144"/>
      </w:pPr>
      <w:r>
        <w:t xml:space="preserve">Предлагает механизм </w:t>
      </w:r>
      <w:r>
        <w:rPr>
          <w:b/>
        </w:rPr>
        <w:t xml:space="preserve">профессионального и личностного роста педагогов. </w:t>
      </w:r>
    </w:p>
    <w:p w:rsidR="00643EF6" w:rsidRDefault="00EF7DAE">
      <w:pPr>
        <w:spacing w:after="80" w:line="259" w:lineRule="auto"/>
        <w:ind w:left="557" w:right="0" w:firstLine="0"/>
        <w:jc w:val="left"/>
      </w:pPr>
      <w:r>
        <w:t xml:space="preserve"> </w:t>
      </w:r>
    </w:p>
    <w:p w:rsidR="00643EF6" w:rsidRDefault="00EF7DAE">
      <w:pPr>
        <w:pStyle w:val="1"/>
        <w:spacing w:after="1" w:line="258" w:lineRule="auto"/>
        <w:ind w:left="641" w:right="714"/>
        <w:jc w:val="center"/>
      </w:pPr>
      <w:r>
        <w:t xml:space="preserve">1.4.Основные задачи воспитателя </w:t>
      </w:r>
    </w:p>
    <w:p w:rsidR="00643EF6" w:rsidRDefault="00EF7DAE">
      <w:pPr>
        <w:spacing w:after="0" w:line="259" w:lineRule="auto"/>
        <w:ind w:left="0" w:right="10" w:firstLine="0"/>
        <w:jc w:val="center"/>
      </w:pPr>
      <w:r>
        <w:rPr>
          <w:b/>
          <w:sz w:val="28"/>
        </w:rPr>
        <w:t xml:space="preserve"> </w:t>
      </w:r>
    </w:p>
    <w:p w:rsidR="00643EF6" w:rsidRDefault="00EF7DAE">
      <w:pPr>
        <w:ind w:left="-5" w:right="65" w:firstLine="706"/>
      </w:pPr>
      <w:r>
        <w:t xml:space="preserve">Полноценное развитие личности детей обеспечивается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на фоне эмоционального благополучия и положительного отношения к миру, к себе и к другим людям. Поэтому перед воспитателем ставится ряд первоочередных задач, которые нужно решать для достижения поставленной цели. </w:t>
      </w:r>
    </w:p>
    <w:p w:rsidR="00643EF6" w:rsidRDefault="00EF7DAE">
      <w:pPr>
        <w:ind w:left="-5" w:right="65" w:firstLine="706"/>
      </w:pPr>
      <w:r>
        <w:rPr>
          <w:b/>
        </w:rPr>
        <w:t xml:space="preserve">Развивающие занятия. </w:t>
      </w:r>
      <w:r>
        <w:t xml:space="preserve">При проведении занятий использовать современные образовательные технологии, работать в зоне ближайшего развития (ЗБР), реализовывать деятельностный подход и принципы развивающего обучения, использовать на занятиях материал, соответствующий духовно-нравственным ценностям, историческим и национально-культурным традициям народов России. </w:t>
      </w:r>
    </w:p>
    <w:p w:rsidR="00643EF6" w:rsidRDefault="00EF7DAE">
      <w:pPr>
        <w:ind w:left="-5" w:right="65" w:firstLine="706"/>
      </w:pPr>
      <w:r>
        <w:rPr>
          <w:b/>
        </w:rPr>
        <w:t xml:space="preserve">Эмоциональное благополучие. </w:t>
      </w:r>
      <w:r>
        <w:t>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w:t>
      </w:r>
      <w:r>
        <w:rPr>
          <w:rFonts w:ascii="Calibri" w:eastAsia="Calibri" w:hAnsi="Calibri" w:cs="Calibri"/>
          <w:sz w:val="34"/>
          <w:vertAlign w:val="superscript"/>
        </w:rPr>
        <w:t xml:space="preserve"> </w:t>
      </w:r>
      <w:r>
        <w:t xml:space="preserve"> </w:t>
      </w:r>
    </w:p>
    <w:p w:rsidR="00643EF6" w:rsidRDefault="00EF7DAE">
      <w:pPr>
        <w:ind w:left="-5" w:right="65" w:firstLine="706"/>
      </w:pPr>
      <w:r>
        <w:rPr>
          <w:b/>
        </w:rPr>
        <w:t xml:space="preserve">Справедливость и равноправие. </w:t>
      </w:r>
      <w:r>
        <w:t xml:space="preserve">Одинаково хорошо относиться ко всем детям независимо от пола, нации, языка, социального статуса, психофизиологических и других особенностей. </w:t>
      </w:r>
    </w:p>
    <w:p w:rsidR="00643EF6" w:rsidRDefault="00EF7DAE">
      <w:pPr>
        <w:ind w:left="-5" w:right="65" w:firstLine="706"/>
      </w:pPr>
      <w:r>
        <w:rPr>
          <w:b/>
        </w:rPr>
        <w:lastRenderedPageBreak/>
        <w:t xml:space="preserve">Детско-взрослое сообщество. </w:t>
      </w:r>
      <w:r>
        <w:t xml:space="preserve">Проводить специальную работу над созданием детско-взрослого сообщества, основанного на взаимном уважении, равноправии, доброжелательности, сотрудничестве всех участников образовательных отношений (детей, педагогов, родителей). </w:t>
      </w:r>
    </w:p>
    <w:p w:rsidR="00643EF6" w:rsidRDefault="00EF7DAE">
      <w:pPr>
        <w:ind w:left="-5" w:right="65" w:firstLine="706"/>
      </w:pPr>
      <w:r>
        <w:rPr>
          <w:b/>
        </w:rPr>
        <w:t xml:space="preserve">Формирование ценностных представлений. </w:t>
      </w:r>
      <w:r>
        <w:t xml:space="preserve">Объединение обучения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национально-культурных традиций, воспитание у дошкольников таких качеств, как: патриотизм, любовь к Родине, гордость за ее достижения; уважение к традиционным ценностям: любовь к родителям, уважение к старшим, заботливое отношение к малышам, пожилым людям и пр.; традиционные гендерные представления; нравственные основы личности — стремление в своих поступках следовать положительному примеру (быть «хорошим»). </w:t>
      </w:r>
    </w:p>
    <w:p w:rsidR="00643EF6" w:rsidRDefault="00EF7DAE">
      <w:pPr>
        <w:ind w:left="-5" w:right="65" w:firstLine="706"/>
      </w:pPr>
      <w:r>
        <w:rPr>
          <w:b/>
        </w:rPr>
        <w:t xml:space="preserve">ПДР (пространство детской реализации). </w:t>
      </w:r>
      <w:r>
        <w:t xml:space="preserve">Постоянная работа над созданием ПДР, что означает: </w:t>
      </w:r>
    </w:p>
    <w:p w:rsidR="00643EF6" w:rsidRDefault="00EF7DAE">
      <w:pPr>
        <w:numPr>
          <w:ilvl w:val="0"/>
          <w:numId w:val="9"/>
        </w:numPr>
        <w:ind w:right="65" w:hanging="144"/>
      </w:pPr>
      <w:r>
        <w:t xml:space="preserve">поддержка и развитие детской инициативы, помощь в осознании и формулировке идеи, реализации замысла; </w:t>
      </w:r>
    </w:p>
    <w:p w:rsidR="00643EF6" w:rsidRDefault="00EF7DAE">
      <w:pPr>
        <w:numPr>
          <w:ilvl w:val="0"/>
          <w:numId w:val="9"/>
        </w:numPr>
        <w:ind w:right="65" w:hanging="144"/>
      </w:pPr>
      <w:r>
        <w:t xml:space="preserve">предоставление свободы выбора способов самореализации, поддержка самостоятельного творческого поиска; </w:t>
      </w:r>
    </w:p>
    <w:p w:rsidR="00643EF6" w:rsidRDefault="00EF7DAE">
      <w:pPr>
        <w:numPr>
          <w:ilvl w:val="0"/>
          <w:numId w:val="9"/>
        </w:numPr>
        <w:ind w:right="65" w:hanging="144"/>
      </w:pPr>
      <w:r>
        <w:t xml:space="preserve">личностно-ориентированное взаимодействие, поддержка индивидуальности, признание уникальности, неповторимости каждого ребенка; </w:t>
      </w:r>
    </w:p>
    <w:p w:rsidR="00643EF6" w:rsidRDefault="00EF7DAE">
      <w:pPr>
        <w:numPr>
          <w:ilvl w:val="0"/>
          <w:numId w:val="9"/>
        </w:numPr>
        <w:ind w:right="65" w:hanging="144"/>
      </w:pPr>
      <w:r>
        <w:t xml:space="preserve">уважительное отношение к результатам детского труда и творчества; </w:t>
      </w:r>
    </w:p>
    <w:p w:rsidR="00643EF6" w:rsidRDefault="00EF7DAE">
      <w:pPr>
        <w:numPr>
          <w:ilvl w:val="0"/>
          <w:numId w:val="9"/>
        </w:numPr>
        <w:ind w:right="65" w:hanging="144"/>
      </w:pPr>
      <w:r>
        <w:t xml:space="preserve">создание условий для представления (предъявления, презентации) своих достижений социальному окружению; </w:t>
      </w:r>
    </w:p>
    <w:p w:rsidR="00643EF6" w:rsidRDefault="00EF7DAE">
      <w:pPr>
        <w:numPr>
          <w:ilvl w:val="0"/>
          <w:numId w:val="9"/>
        </w:numPr>
        <w:ind w:right="65" w:hanging="144"/>
      </w:pPr>
      <w:r>
        <w:t xml:space="preserve">помощь в осознании пользы, признании значимости полученного результата для окружающих. </w:t>
      </w:r>
    </w:p>
    <w:p w:rsidR="00643EF6" w:rsidRDefault="00EF7DAE">
      <w:pPr>
        <w:ind w:left="-5" w:right="65" w:firstLine="706"/>
      </w:pPr>
      <w:r>
        <w:rPr>
          <w:b/>
        </w:rPr>
        <w:t xml:space="preserve">Нацеленность на дальнейшее образование. </w:t>
      </w:r>
      <w:r>
        <w:t xml:space="preserve">Развитие познавательного интереса, стремления к получению знаний, формирование положительной мотивации к дальнейшему обучению в школе. Формирование отношения к образованию как к одной из ведущих жизненных ценностей. </w:t>
      </w:r>
    </w:p>
    <w:p w:rsidR="00643EF6" w:rsidRDefault="00EF7DAE">
      <w:pPr>
        <w:ind w:left="-5" w:right="65" w:firstLine="706"/>
      </w:pPr>
      <w:r>
        <w:rPr>
          <w:b/>
        </w:rPr>
        <w:t xml:space="preserve">Региональный компонент. </w:t>
      </w:r>
      <w:r>
        <w:t xml:space="preserve">В организации и содержании образования учитывать природно-географическое и культурно-историческое своеобразие региона, воспитывать интерес и уважение к родному краю. </w:t>
      </w:r>
    </w:p>
    <w:p w:rsidR="00643EF6" w:rsidRDefault="00EF7DAE">
      <w:pPr>
        <w:ind w:left="-5" w:right="65" w:firstLine="706"/>
      </w:pPr>
      <w:r>
        <w:rPr>
          <w:b/>
        </w:rPr>
        <w:t xml:space="preserve">Предметно-пространственная среда. </w:t>
      </w:r>
      <w:r>
        <w:t xml:space="preserve">Использовать все возможности для создания современной предметно-пространственной среды в соответствии с требованиями программы «От рождения до школы». </w:t>
      </w:r>
    </w:p>
    <w:p w:rsidR="00643EF6" w:rsidRDefault="00EF7DAE">
      <w:pPr>
        <w:spacing w:after="23" w:line="259" w:lineRule="auto"/>
        <w:ind w:left="706" w:right="0" w:firstLine="0"/>
        <w:jc w:val="left"/>
      </w:pPr>
      <w:r>
        <w:t xml:space="preserve"> </w:t>
      </w:r>
    </w:p>
    <w:p w:rsidR="00643EF6" w:rsidRDefault="00EF7DAE">
      <w:pPr>
        <w:ind w:left="-5" w:right="65" w:firstLine="706"/>
      </w:pPr>
      <w:r>
        <w:rPr>
          <w:b/>
        </w:rPr>
        <w:t xml:space="preserve">Взаимодействие с семьями воспитанников. </w:t>
      </w:r>
      <w:r>
        <w:t xml:space="preserve">Осуществляется эффективное взаимодействие с семьями воспитанников, в том числе: </w:t>
      </w:r>
    </w:p>
    <w:p w:rsidR="00643EF6" w:rsidRDefault="00EF7DAE">
      <w:pPr>
        <w:numPr>
          <w:ilvl w:val="0"/>
          <w:numId w:val="10"/>
        </w:numPr>
        <w:ind w:right="65" w:hanging="159"/>
      </w:pPr>
      <w:r>
        <w:t xml:space="preserve">обеспечивается открытость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643EF6" w:rsidRDefault="00EF7DAE">
      <w:pPr>
        <w:numPr>
          <w:ilvl w:val="0"/>
          <w:numId w:val="10"/>
        </w:numPr>
        <w:ind w:right="65" w:hanging="159"/>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643EF6" w:rsidRDefault="00EF7DAE">
      <w:pPr>
        <w:numPr>
          <w:ilvl w:val="0"/>
          <w:numId w:val="10"/>
        </w:numPr>
        <w:ind w:right="65" w:hanging="159"/>
      </w:pPr>
      <w:r>
        <w:t xml:space="preserve">обеспечение педагогической поддержки семьи и повышения компетентности родителей </w:t>
      </w:r>
    </w:p>
    <w:p w:rsidR="00643EF6" w:rsidRDefault="00EF7DAE">
      <w:pPr>
        <w:ind w:left="5" w:right="65"/>
      </w:pPr>
      <w:r>
        <w:t xml:space="preserve">в вопросах развития и образования, охраны и укрепления здоровья детей; </w:t>
      </w:r>
    </w:p>
    <w:p w:rsidR="00643EF6" w:rsidRDefault="00EF7DAE">
      <w:pPr>
        <w:numPr>
          <w:ilvl w:val="0"/>
          <w:numId w:val="10"/>
        </w:numPr>
        <w:ind w:right="65" w:hanging="159"/>
      </w:pPr>
      <w:r>
        <w:lastRenderedPageBreak/>
        <w:t>обеспечение единства подходов к воспитанию детей в условиях дошкольного образовательного учреждения и семьи.</w:t>
      </w:r>
      <w:r>
        <w:rPr>
          <w:rFonts w:ascii="Calibri" w:eastAsia="Calibri" w:hAnsi="Calibri" w:cs="Calibri"/>
          <w:sz w:val="22"/>
        </w:rPr>
        <w:t xml:space="preserve"> </w:t>
      </w: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pStyle w:val="2"/>
        <w:spacing w:line="271" w:lineRule="auto"/>
        <w:ind w:left="301" w:right="369"/>
        <w:jc w:val="center"/>
      </w:pPr>
      <w:r>
        <w:t xml:space="preserve">1.5. Возрастные характеристики контингента детей </w:t>
      </w:r>
    </w:p>
    <w:p w:rsidR="00643EF6" w:rsidRDefault="00EF7DAE">
      <w:pPr>
        <w:spacing w:after="0" w:line="259" w:lineRule="auto"/>
        <w:ind w:left="0" w:right="0" w:firstLine="0"/>
        <w:jc w:val="left"/>
      </w:pPr>
      <w:r>
        <w:t xml:space="preserve"> </w:t>
      </w:r>
    </w:p>
    <w:p w:rsidR="00643EF6" w:rsidRDefault="00EF7DAE">
      <w:pPr>
        <w:ind w:left="-5" w:right="65" w:firstLine="706"/>
      </w:pPr>
      <w:r>
        <w:t xml:space="preserve">Содержание Программы учитывает возрастные и индивидуальные особенности детей 3-4 </w:t>
      </w:r>
      <w:r w:rsidR="00660AE1">
        <w:t>лет, воспитывающихся в МАДОУ №23</w:t>
      </w:r>
      <w:r>
        <w:t xml:space="preserve">. Принцип комплектования группы: одновозрастная. </w:t>
      </w:r>
    </w:p>
    <w:p w:rsidR="00643EF6" w:rsidRDefault="00EF7DAE">
      <w:pPr>
        <w:ind w:left="5" w:right="65"/>
      </w:pPr>
      <w:r>
        <w:t xml:space="preserve">Направленность групп: общеразвивающая. </w:t>
      </w:r>
    </w:p>
    <w:p w:rsidR="00643EF6" w:rsidRDefault="00EF7DAE">
      <w:pPr>
        <w:spacing w:after="32" w:line="259" w:lineRule="auto"/>
        <w:ind w:left="0" w:right="0" w:firstLine="0"/>
        <w:jc w:val="left"/>
      </w:pPr>
      <w:r>
        <w:t xml:space="preserve"> </w:t>
      </w:r>
    </w:p>
    <w:p w:rsidR="00643EF6" w:rsidRDefault="00EF7DAE">
      <w:pPr>
        <w:pStyle w:val="2"/>
        <w:spacing w:line="271" w:lineRule="auto"/>
        <w:ind w:left="301" w:right="365"/>
        <w:jc w:val="center"/>
      </w:pPr>
      <w:r>
        <w:t xml:space="preserve">Возрастные особенности развития детей 3-4 лет (младшая группа) </w:t>
      </w:r>
    </w:p>
    <w:p w:rsidR="00643EF6" w:rsidRDefault="00EF7DAE">
      <w:pPr>
        <w:spacing w:after="0" w:line="259" w:lineRule="auto"/>
        <w:ind w:left="0" w:right="19" w:firstLine="0"/>
        <w:jc w:val="center"/>
      </w:pPr>
      <w:r>
        <w:rPr>
          <w:b/>
          <w:i/>
        </w:rPr>
        <w:t xml:space="preserve"> </w:t>
      </w:r>
    </w:p>
    <w:p w:rsidR="00643EF6" w:rsidRDefault="00EF7DAE">
      <w:pPr>
        <w:ind w:left="-5" w:right="65" w:firstLine="711"/>
      </w:pPr>
      <w:r>
        <w:t xml:space="preserve">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643EF6" w:rsidRDefault="00EF7DAE">
      <w:pPr>
        <w:ind w:left="-5" w:right="65" w:firstLine="711"/>
      </w:pPr>
      <w:r>
        <w:t xml:space="preserve">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w:t>
      </w:r>
    </w:p>
    <w:p w:rsidR="00643EF6" w:rsidRDefault="00EF7DAE">
      <w:pPr>
        <w:ind w:left="-5" w:right="65" w:firstLine="711"/>
      </w:pPr>
      <w:r>
        <w:t xml:space="preserve">Продолжительность игры небольшая. Младшие дошкольники ограничиваются игрой с одной-двумя ролями и простыми, неразвернутыми сюжетами. </w:t>
      </w:r>
    </w:p>
    <w:p w:rsidR="00643EF6" w:rsidRDefault="00EF7DAE">
      <w:pPr>
        <w:ind w:left="-5" w:right="65" w:firstLine="711"/>
      </w:pPr>
      <w:r>
        <w:t xml:space="preserve">Игры с правилами в этом возрасте только начинают формироваться. 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лепка. Младшие дошкольники способны под руководством взрослого вылепить простые предметы. Известно, что аппликация оказывает положительное влияние на развитие восприятия. В этом возрасте детям доступны простейшие виды аппликации. образовательная деятельность с деть ми 3–4 лет. Конструктивная деятельность в младшем дошкольном возрасте ограничена возведением несложных построек по образцу и по замыслу. В младшем дошкольном возрасте развивается перцептивная деятельность. Дети от использования предэталонов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Развиваются память и внимание. По просьбе взрослого дети могут запомнить 3–4 слова и 5–6 названий предметов. К концу </w:t>
      </w:r>
      <w:r>
        <w:lastRenderedPageBreak/>
        <w:t xml:space="preserve">младшего дошкольного возраста они способны запомнить значительные отрывки из любимых произведений. </w:t>
      </w:r>
    </w:p>
    <w:p w:rsidR="00643EF6" w:rsidRDefault="00EF7DAE">
      <w:pPr>
        <w:ind w:left="-5" w:right="65" w:firstLine="711"/>
      </w:pPr>
      <w: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w:t>
      </w:r>
    </w:p>
    <w:p w:rsidR="00643EF6" w:rsidRDefault="00EF7DAE">
      <w:pPr>
        <w:ind w:left="-5" w:right="65" w:firstLine="711"/>
      </w:pPr>
      <w:r>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w:t>
      </w:r>
      <w:r>
        <w:rPr>
          <w:rFonts w:ascii="Calibri" w:eastAsia="Calibri" w:hAnsi="Calibri" w:cs="Calibri"/>
          <w:sz w:val="22"/>
        </w:rPr>
        <w:t xml:space="preserve"> </w:t>
      </w:r>
      <w:r>
        <w:t xml:space="preserve">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w:t>
      </w:r>
    </w:p>
    <w:p w:rsidR="00643EF6" w:rsidRDefault="00EF7DAE">
      <w:pPr>
        <w:ind w:left="721" w:right="65"/>
      </w:pPr>
      <w:r>
        <w:t xml:space="preserve">Взаимоотношения детей ярко проявляются в игровой деятельности. </w:t>
      </w:r>
    </w:p>
    <w:p w:rsidR="00643EF6" w:rsidRDefault="00EF7DAE">
      <w:pPr>
        <w:ind w:left="-5" w:right="65" w:firstLine="711"/>
      </w:pPr>
      <w:r>
        <w:t xml:space="preserve">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 </w:t>
      </w:r>
    </w:p>
    <w:p w:rsidR="00643EF6" w:rsidRDefault="00EF7DAE">
      <w:pPr>
        <w:ind w:left="5" w:right="65"/>
      </w:pPr>
      <w:r>
        <w:rPr>
          <w:b/>
        </w:rPr>
        <w:t xml:space="preserve">Региональный компонент: </w:t>
      </w:r>
      <w:r>
        <w:t xml:space="preserve">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В игровой форме дети данного возраста познают татарскую национальную одежду (мальчик, девочка). </w:t>
      </w:r>
    </w:p>
    <w:p w:rsidR="00643EF6" w:rsidRDefault="00EF7DAE">
      <w:pPr>
        <w:spacing w:after="29" w:line="259" w:lineRule="auto"/>
        <w:ind w:left="0" w:right="0" w:firstLine="0"/>
        <w:jc w:val="left"/>
      </w:pPr>
      <w:r>
        <w:t xml:space="preserve"> </w:t>
      </w:r>
    </w:p>
    <w:p w:rsidR="00643EF6" w:rsidRDefault="00EF7DAE">
      <w:pPr>
        <w:pStyle w:val="2"/>
        <w:spacing w:line="271" w:lineRule="auto"/>
        <w:ind w:left="301" w:right="291"/>
        <w:jc w:val="center"/>
      </w:pPr>
      <w:r>
        <w:t xml:space="preserve">Характеристика речи детей с фонетическим, фонетико-фонематическим недоразвитием, ОНР III уровня речевого развития </w:t>
      </w:r>
    </w:p>
    <w:p w:rsidR="00643EF6" w:rsidRDefault="00EF7DAE">
      <w:pPr>
        <w:spacing w:after="25" w:line="259" w:lineRule="auto"/>
        <w:ind w:left="0" w:right="0" w:firstLine="0"/>
        <w:jc w:val="left"/>
      </w:pPr>
      <w:r>
        <w:t xml:space="preserve"> </w:t>
      </w:r>
    </w:p>
    <w:p w:rsidR="00643EF6" w:rsidRDefault="00EF7DAE">
      <w:pPr>
        <w:ind w:left="-5" w:right="65" w:firstLine="706"/>
      </w:pPr>
      <w:r>
        <w:t xml:space="preserve">Фонетико-фонематическое недоразвитие речи (ФФН)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w:t>
      </w:r>
    </w:p>
    <w:p w:rsidR="00643EF6" w:rsidRDefault="00EF7DAE">
      <w:pPr>
        <w:ind w:left="5" w:right="65"/>
      </w:pPr>
      <w:r>
        <w:t xml:space="preserve">В речи ребенка с ФФН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 к анализу и синтезу. </w:t>
      </w:r>
    </w:p>
    <w:p w:rsidR="00643EF6" w:rsidRDefault="00EF7DAE">
      <w:pPr>
        <w:ind w:left="5" w:right="65"/>
      </w:pPr>
      <w:r>
        <w:t xml:space="preserve">Следует подчеркнуть, что ведущим дефектом при ФФН является несформированность процессов восприятия звуков речи.  </w:t>
      </w:r>
    </w:p>
    <w:p w:rsidR="00643EF6" w:rsidRDefault="00EF7DAE">
      <w:pPr>
        <w:ind w:left="5" w:right="65"/>
      </w:pPr>
      <w:r>
        <w:t xml:space="preserve">К ОНР III уровня речевого развития отнесены дети с остаточными явлениями недоразвития лексико-грамматических и фонетико-фонематических компонентов языковой системы. Для детей данного уровня типичным является несколько вялая артикуляция звуков, недостаточная выразительность речи и нечеткая дикция. Незавершенность формирования звуко-слоговой структуры, смешение звуков, низкий уровень дифференцированного </w:t>
      </w:r>
      <w:r>
        <w:lastRenderedPageBreak/>
        <w:t xml:space="preserve">восприятия фонем являются важным показателем того, что процесс фонемообразования у детей не завершен.  </w:t>
      </w:r>
    </w:p>
    <w:p w:rsidR="00643EF6" w:rsidRDefault="00EF7DAE">
      <w:pPr>
        <w:ind w:left="5" w:right="65"/>
      </w:pPr>
      <w:r>
        <w:t xml:space="preserve">Коррекционно-воспитательная работа с ФФН и ОНР III уровня строится с учетом особенностей психической деятельности детей. Таким образом, логопедическое воздействие органически связано с развитием у дошкольников внимания, памяти, умения управлять собой и другими психическими процессами.  </w:t>
      </w:r>
    </w:p>
    <w:p w:rsidR="00643EF6" w:rsidRDefault="00EF7DAE">
      <w:pPr>
        <w:ind w:left="5" w:right="65"/>
      </w:pPr>
      <w:r>
        <w:t xml:space="preserve">Исходя из неоднородности состава детей, обусловленной различной этиологией нарушения, важно в результате обследования дифференцированно оценить степень отставания в усвоении учебного материала. В этом помощь оказывают специалисты центра диагностики и консультирования города. </w:t>
      </w:r>
    </w:p>
    <w:p w:rsidR="00643EF6" w:rsidRDefault="00EF7DAE">
      <w:pPr>
        <w:spacing w:after="31" w:line="259" w:lineRule="auto"/>
        <w:ind w:left="0" w:right="0" w:firstLine="0"/>
        <w:jc w:val="left"/>
      </w:pPr>
      <w:r>
        <w:t xml:space="preserve"> </w:t>
      </w:r>
    </w:p>
    <w:p w:rsidR="00643EF6" w:rsidRDefault="00EF7DAE">
      <w:pPr>
        <w:pStyle w:val="3"/>
        <w:spacing w:line="271" w:lineRule="auto"/>
        <w:ind w:left="301" w:right="369"/>
        <w:jc w:val="center"/>
      </w:pPr>
      <w:r>
        <w:t xml:space="preserve">1.6. Ожидаемые образовательные результаты (целевые ориентиры) </w:t>
      </w:r>
    </w:p>
    <w:p w:rsidR="00643EF6" w:rsidRDefault="00EF7DAE">
      <w:pPr>
        <w:spacing w:after="0" w:line="259" w:lineRule="auto"/>
        <w:ind w:left="0" w:right="0" w:firstLine="0"/>
        <w:jc w:val="left"/>
      </w:pPr>
      <w:r>
        <w:t xml:space="preserve">     </w:t>
      </w:r>
    </w:p>
    <w:p w:rsidR="00643EF6" w:rsidRDefault="00EF7DAE">
      <w:pPr>
        <w:ind w:left="-5" w:right="65" w:firstLine="706"/>
      </w:pPr>
      <w:r>
        <w:t xml:space="preserve">Для обеспечения «гармоничного развития» ребенка, в первую очередь, необходимо обеспечить единство задач </w:t>
      </w:r>
      <w:r>
        <w:rPr>
          <w:b/>
        </w:rPr>
        <w:t xml:space="preserve">воспитания, развития и обучения. </w:t>
      </w:r>
    </w:p>
    <w:p w:rsidR="00643EF6" w:rsidRDefault="00EF7DAE">
      <w:pPr>
        <w:ind w:left="-5" w:right="65" w:firstLine="706"/>
      </w:pPr>
      <w:r>
        <w:rPr>
          <w:b/>
        </w:rPr>
        <w:t xml:space="preserve">Воспитание </w:t>
      </w:r>
      <w:r>
        <w:t xml:space="preserve">— это формирование первичных ценностных представлений </w:t>
      </w:r>
      <w:r>
        <w:rPr>
          <w:rFonts w:ascii="Calibri" w:eastAsia="Calibri" w:hAnsi="Calibri" w:cs="Calibri"/>
          <w:sz w:val="22"/>
        </w:rPr>
        <w:t xml:space="preserve"> </w:t>
      </w:r>
      <w:r>
        <w:t xml:space="preserve">(понимания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образованию как к одной из ведущих жизненных ценностей, стремление к здоровому образу жизни и пр.). </w:t>
      </w:r>
    </w:p>
    <w:p w:rsidR="00643EF6" w:rsidRDefault="00EF7DAE">
      <w:pPr>
        <w:ind w:left="-5" w:right="65" w:firstLine="706"/>
      </w:pPr>
      <w:r>
        <w:rPr>
          <w:b/>
        </w:rPr>
        <w:t xml:space="preserve">Развитие </w:t>
      </w:r>
      <w:r>
        <w:t xml:space="preserve">— это развитие общих способностей, 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строить и выполнять планы, регулировать свое поведение и настроение (регуляторные способности). </w:t>
      </w:r>
    </w:p>
    <w:p w:rsidR="00643EF6" w:rsidRDefault="00EF7DAE">
      <w:pPr>
        <w:ind w:left="5" w:right="65"/>
      </w:pPr>
      <w:r>
        <w:t xml:space="preserve">Развитие </w:t>
      </w:r>
      <w:r>
        <w:rPr>
          <w:i/>
        </w:rPr>
        <w:t>специальных способностей и одаренностей – это развитие</w:t>
      </w:r>
      <w:r>
        <w:t xml:space="preserve"> способностей человека, которые определяют его 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643EF6" w:rsidRDefault="00EF7DAE">
      <w:pPr>
        <w:ind w:left="-5" w:right="65" w:firstLine="706"/>
      </w:pPr>
      <w:r>
        <w:rPr>
          <w:b/>
        </w:rPr>
        <w:t xml:space="preserve">Обучение </w:t>
      </w:r>
      <w:r>
        <w:t xml:space="preserve">— это усвоение конкретных элементов социального опыта, освоение новых знаний, умений, навыков, для чего необходимы правильно организованные занятия. </w:t>
      </w:r>
    </w:p>
    <w:p w:rsidR="00643EF6" w:rsidRDefault="00EF7DAE">
      <w:pPr>
        <w:ind w:left="5" w:right="65"/>
      </w:pPr>
      <w:r>
        <w:t xml:space="preserve">Конечно, такое деление до некоторой степени условно, так как в дошкольном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 </w:t>
      </w:r>
    </w:p>
    <w:p w:rsidR="00643EF6" w:rsidRDefault="00EF7DAE">
      <w:pPr>
        <w:ind w:left="5" w:right="65"/>
      </w:pPr>
      <w:r>
        <w:t xml:space="preserve"> В соответствии с ФГОС ДО, специфика дошкольного детства и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w:t>
      </w:r>
    </w:p>
    <w:p w:rsidR="00643EF6" w:rsidRDefault="00EF7DAE">
      <w:pPr>
        <w:ind w:left="5" w:right="65"/>
      </w:pPr>
      <w: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w:t>
      </w:r>
      <w:r>
        <w:lastRenderedPageBreak/>
        <w:t>изложения возможных достижений воспитанников на разных возрастных этапах дошкольного детства.</w:t>
      </w:r>
      <w:r>
        <w:rPr>
          <w:vertAlign w:val="superscript"/>
        </w:rPr>
        <w:footnoteReference w:id="2"/>
      </w:r>
      <w:r>
        <w:t xml:space="preserve"> </w:t>
      </w:r>
    </w:p>
    <w:p w:rsidR="00643EF6" w:rsidRDefault="00EF7DAE">
      <w:pPr>
        <w:spacing w:after="34" w:line="259" w:lineRule="auto"/>
        <w:ind w:left="0" w:right="0" w:firstLine="0"/>
        <w:jc w:val="left"/>
      </w:pPr>
      <w:r>
        <w:t xml:space="preserve"> </w:t>
      </w:r>
    </w:p>
    <w:p w:rsidR="00643EF6" w:rsidRDefault="00EF7DAE">
      <w:pPr>
        <w:spacing w:after="10" w:line="273" w:lineRule="auto"/>
        <w:ind w:left="-15" w:right="0" w:firstLine="889"/>
        <w:jc w:val="left"/>
      </w:pPr>
      <w:r>
        <w:rPr>
          <w:b/>
        </w:rPr>
        <w:t xml:space="preserve">Целевые ориентиры на этапе завершения дошкольного образования: </w:t>
      </w:r>
      <w:r>
        <w:t xml:space="preserve">-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643EF6" w:rsidRDefault="00EF7DAE">
      <w:pPr>
        <w:numPr>
          <w:ilvl w:val="0"/>
          <w:numId w:val="11"/>
        </w:numPr>
        <w:ind w:right="65"/>
      </w:pPr>
      <w:r>
        <w:t xml:space="preserve">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643EF6" w:rsidRDefault="00EF7DAE">
      <w:pPr>
        <w:numPr>
          <w:ilvl w:val="0"/>
          <w:numId w:val="11"/>
        </w:numPr>
        <w:ind w:right="65"/>
      </w:pPr>
      <w: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643EF6" w:rsidRDefault="00EF7DAE">
      <w:pPr>
        <w:numPr>
          <w:ilvl w:val="0"/>
          <w:numId w:val="11"/>
        </w:numPr>
        <w:spacing w:after="257"/>
        <w:ind w:right="65"/>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EF7DAE">
      <w:pPr>
        <w:numPr>
          <w:ilvl w:val="0"/>
          <w:numId w:val="11"/>
        </w:numPr>
        <w:ind w:right="65"/>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643EF6" w:rsidRDefault="00EF7DAE">
      <w:pPr>
        <w:numPr>
          <w:ilvl w:val="0"/>
          <w:numId w:val="11"/>
        </w:numPr>
        <w:ind w:right="65"/>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643EF6" w:rsidRDefault="00EF7DAE">
      <w:pPr>
        <w:numPr>
          <w:ilvl w:val="0"/>
          <w:numId w:val="11"/>
        </w:numPr>
        <w:ind w:right="65"/>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643EF6" w:rsidRDefault="00EF7DAE">
      <w:pPr>
        <w:ind w:left="5" w:right="65"/>
      </w:pPr>
      <w:r>
        <w:t xml:space="preserve">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 </w:t>
      </w:r>
    </w:p>
    <w:p w:rsidR="00643EF6" w:rsidRDefault="00EF7DAE">
      <w:pPr>
        <w:spacing w:after="17" w:line="259" w:lineRule="auto"/>
        <w:ind w:left="0" w:right="0" w:firstLine="0"/>
        <w:jc w:val="left"/>
      </w:pPr>
      <w:r>
        <w:rPr>
          <w:b/>
        </w:rPr>
        <w:lastRenderedPageBreak/>
        <w:t xml:space="preserve"> </w:t>
      </w:r>
    </w:p>
    <w:p w:rsidR="00643EF6" w:rsidRDefault="00EF7DAE">
      <w:pPr>
        <w:spacing w:after="29" w:line="259" w:lineRule="auto"/>
        <w:ind w:left="0" w:right="0" w:firstLine="0"/>
        <w:jc w:val="left"/>
      </w:pPr>
      <w:r>
        <w:rPr>
          <w:b/>
          <w:sz w:val="28"/>
        </w:rPr>
        <w:t xml:space="preserve"> </w:t>
      </w:r>
    </w:p>
    <w:p w:rsidR="00643EF6" w:rsidRDefault="00EF7DAE">
      <w:pPr>
        <w:pStyle w:val="1"/>
        <w:tabs>
          <w:tab w:val="center" w:pos="1898"/>
          <w:tab w:val="center" w:pos="5389"/>
        </w:tabs>
        <w:ind w:left="0" w:firstLine="0"/>
      </w:pPr>
      <w:r>
        <w:rPr>
          <w:rFonts w:ascii="Calibri" w:eastAsia="Calibri" w:hAnsi="Calibri" w:cs="Calibri"/>
          <w:b w:val="0"/>
          <w:sz w:val="22"/>
        </w:rPr>
        <w:tab/>
      </w:r>
      <w:r>
        <w:t xml:space="preserve">II. </w:t>
      </w:r>
      <w:r>
        <w:tab/>
        <w:t xml:space="preserve">СОДЕРЖАТЕЛЬНЫЙ РАЗДЕЛ ПРОГРАММЫ </w:t>
      </w:r>
    </w:p>
    <w:p w:rsidR="00643EF6" w:rsidRDefault="00EF7DAE">
      <w:pPr>
        <w:spacing w:after="0" w:line="259" w:lineRule="auto"/>
        <w:ind w:left="845" w:right="0" w:firstLine="0"/>
        <w:jc w:val="center"/>
      </w:pPr>
      <w:r>
        <w:rPr>
          <w:b/>
          <w:sz w:val="28"/>
        </w:rPr>
        <w:t xml:space="preserve"> </w:t>
      </w:r>
    </w:p>
    <w:p w:rsidR="00643EF6" w:rsidRDefault="00EF7DAE">
      <w:pPr>
        <w:pStyle w:val="2"/>
        <w:spacing w:after="1" w:line="258" w:lineRule="auto"/>
        <w:ind w:left="641" w:right="718"/>
        <w:jc w:val="center"/>
      </w:pPr>
      <w:r>
        <w:rPr>
          <w:sz w:val="28"/>
        </w:rPr>
        <w:t xml:space="preserve">2.1. Описание образовательной деятельности в соответствии  с направлениями развития ребенка, представленными  в пяти образовательных областях </w:t>
      </w:r>
    </w:p>
    <w:p w:rsidR="00643EF6" w:rsidRDefault="00EF7DAE">
      <w:pPr>
        <w:spacing w:after="0" w:line="259" w:lineRule="auto"/>
        <w:ind w:left="0" w:right="0" w:firstLine="0"/>
        <w:jc w:val="left"/>
      </w:pPr>
      <w:r>
        <w:rPr>
          <w:sz w:val="28"/>
        </w:rPr>
        <w:t xml:space="preserve"> </w:t>
      </w:r>
    </w:p>
    <w:p w:rsidR="00643EF6" w:rsidRDefault="00EF7DAE">
      <w:pPr>
        <w:ind w:left="-5" w:right="65" w:firstLine="567"/>
      </w:pPr>
      <w: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 интересов детей, запросов родителей (законных представителей). </w:t>
      </w:r>
    </w:p>
    <w:p w:rsidR="00643EF6" w:rsidRDefault="00EF7DAE">
      <w:pPr>
        <w:ind w:left="-5" w:right="65" w:firstLine="361"/>
      </w:pPr>
      <w:r>
        <w:t xml:space="preserve">Примером вариативных форм, способов, методов организации образовательной деятельности служат такие формы как: </w:t>
      </w:r>
    </w:p>
    <w:p w:rsidR="00643EF6" w:rsidRDefault="00EF7DAE">
      <w:pPr>
        <w:numPr>
          <w:ilvl w:val="0"/>
          <w:numId w:val="12"/>
        </w:numPr>
        <w:ind w:right="65" w:hanging="144"/>
      </w:pPr>
      <w:r>
        <w:t xml:space="preserve">образовательные предложения для целой группы (занятия); </w:t>
      </w:r>
      <w:r>
        <w:rPr>
          <w:rFonts w:ascii="Segoe UI Symbol" w:eastAsia="Segoe UI Symbol" w:hAnsi="Segoe UI Symbol" w:cs="Segoe UI Symbol"/>
        </w:rPr>
        <w:t></w:t>
      </w:r>
    </w:p>
    <w:p w:rsidR="00643EF6" w:rsidRDefault="00EF7DAE">
      <w:pPr>
        <w:numPr>
          <w:ilvl w:val="0"/>
          <w:numId w:val="12"/>
        </w:numPr>
        <w:spacing w:after="34" w:line="216" w:lineRule="auto"/>
        <w:ind w:right="65" w:hanging="144"/>
      </w:pPr>
      <w:r>
        <w:t xml:space="preserve">различные виды игр, в том числе свободная игра, игра-исследование, ролевая, и др. виды игр, подвижные и традиционные народные игры; </w:t>
      </w:r>
      <w:r>
        <w:rPr>
          <w:rFonts w:ascii="Segoe UI Symbol" w:eastAsia="Segoe UI Symbol" w:hAnsi="Segoe UI Symbol" w:cs="Segoe UI Symbol"/>
        </w:rPr>
        <w:t></w:t>
      </w:r>
    </w:p>
    <w:p w:rsidR="00643EF6" w:rsidRDefault="00EF7DAE">
      <w:pPr>
        <w:numPr>
          <w:ilvl w:val="0"/>
          <w:numId w:val="12"/>
        </w:numPr>
        <w:ind w:right="65" w:hanging="144"/>
      </w:pPr>
      <w:r>
        <w:t xml:space="preserve">взаимодействие и общение детей и взрослых и/или детей между собой; </w:t>
      </w:r>
      <w:r>
        <w:rPr>
          <w:rFonts w:ascii="Segoe UI Symbol" w:eastAsia="Segoe UI Symbol" w:hAnsi="Segoe UI Symbol" w:cs="Segoe UI Symbol"/>
        </w:rPr>
        <w:t></w:t>
      </w:r>
    </w:p>
    <w:p w:rsidR="00643EF6" w:rsidRDefault="00EF7DAE">
      <w:pPr>
        <w:numPr>
          <w:ilvl w:val="0"/>
          <w:numId w:val="12"/>
        </w:numPr>
        <w:ind w:right="65" w:hanging="144"/>
      </w:pPr>
      <w:r>
        <w:t xml:space="preserve">проекты различной направленности, прежде всего исследовательские; </w:t>
      </w:r>
      <w:r>
        <w:rPr>
          <w:rFonts w:ascii="Segoe UI Symbol" w:eastAsia="Segoe UI Symbol" w:hAnsi="Segoe UI Symbol" w:cs="Segoe UI Symbol"/>
        </w:rPr>
        <w:t></w:t>
      </w:r>
    </w:p>
    <w:p w:rsidR="00643EF6" w:rsidRDefault="00EF7DAE">
      <w:pPr>
        <w:numPr>
          <w:ilvl w:val="0"/>
          <w:numId w:val="12"/>
        </w:numPr>
        <w:ind w:right="65" w:hanging="144"/>
      </w:pPr>
      <w:r>
        <w:t xml:space="preserve">праздники, социальные акции т.п., </w:t>
      </w:r>
      <w:r>
        <w:rPr>
          <w:rFonts w:ascii="Segoe UI Symbol" w:eastAsia="Segoe UI Symbol" w:hAnsi="Segoe UI Symbol" w:cs="Segoe UI Symbol"/>
        </w:rPr>
        <w:t></w:t>
      </w:r>
    </w:p>
    <w:p w:rsidR="00643EF6" w:rsidRDefault="00EF7DAE">
      <w:pPr>
        <w:numPr>
          <w:ilvl w:val="0"/>
          <w:numId w:val="12"/>
        </w:numPr>
        <w:ind w:right="65" w:hanging="144"/>
      </w:pPr>
      <w:r>
        <w:t xml:space="preserve">использование образовательного потенциала в режимных моментах. </w:t>
      </w:r>
      <w:r>
        <w:rPr>
          <w:rFonts w:ascii="Segoe UI Symbol" w:eastAsia="Segoe UI Symbol" w:hAnsi="Segoe UI Symbol" w:cs="Segoe UI Symbol"/>
        </w:rPr>
        <w:t></w:t>
      </w:r>
    </w:p>
    <w:p w:rsidR="00643EF6" w:rsidRDefault="00EF7DAE">
      <w:pPr>
        <w:ind w:left="-5" w:right="65" w:firstLine="567"/>
      </w:pPr>
      <w:r>
        <w:t xml:space="preserve">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w:t>
      </w:r>
    </w:p>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EF7DAE">
      <w:pPr>
        <w:ind w:left="5" w:right="65"/>
      </w:pPr>
      <w:r>
        <w:t xml:space="preserve">детьми видов деятельности. Любые формы, способы, методы и средства реализации Программы осуществляются с учетом базовых принципов Стандарта и раскрытых в разделе 1.3. принципов и положений, реализуемых в Программе, то есть обеспечивают активное участие ребенка в образовательном процессе в соответствии со своими возможностями и интересами. 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1.6. Программы, и развития в пяти образовательных областях учитываются общие характеристики возрастного развития детей и задачи развития для каждого возрастного периода. </w:t>
      </w:r>
    </w:p>
    <w:p w:rsidR="00643EF6" w:rsidRDefault="00EF7DAE">
      <w:pPr>
        <w:ind w:left="-5" w:right="65" w:firstLine="567"/>
      </w:pPr>
      <w:r>
        <w:t xml:space="preserve">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 </w:t>
      </w:r>
    </w:p>
    <w:p w:rsidR="00643EF6" w:rsidRDefault="00EF7DAE">
      <w:pPr>
        <w:spacing w:after="5"/>
        <w:ind w:right="76"/>
        <w:jc w:val="right"/>
      </w:pPr>
      <w:r>
        <w:t xml:space="preserve">социально-коммуникативное развитие; познавательное развитие; речевое развитие; </w:t>
      </w:r>
    </w:p>
    <w:p w:rsidR="00643EF6" w:rsidRDefault="00EF7DAE">
      <w:pPr>
        <w:ind w:left="5" w:right="65"/>
      </w:pPr>
      <w:r>
        <w:t xml:space="preserve">художественно-эстетическое развитие; физическое развитие. </w:t>
      </w:r>
    </w:p>
    <w:p w:rsidR="00643EF6" w:rsidRDefault="00EF7DAE">
      <w:pPr>
        <w:ind w:left="-5" w:right="65" w:firstLine="706"/>
      </w:pPr>
      <w:r>
        <w:t xml:space="preserve">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w:t>
      </w:r>
    </w:p>
    <w:p w:rsidR="00643EF6" w:rsidRDefault="00EF7DAE">
      <w:pPr>
        <w:ind w:left="-5" w:right="65" w:firstLine="706"/>
      </w:pPr>
      <w:r>
        <w:lastRenderedPageBreak/>
        <w:t xml:space="preserve">Организация деятельности осуществляется в двух основных моделях организации воспитательно-образовательного процесса – совместной деятельности взрослого и детей, и самостоятельной деятельности детей.  </w:t>
      </w:r>
    </w:p>
    <w:p w:rsidR="00643EF6" w:rsidRDefault="00EF7DAE">
      <w:pPr>
        <w:ind w:left="-5" w:right="65" w:firstLine="706"/>
      </w:pPr>
      <w:r>
        <w:t xml:space="preserve">Решение образовательных задач в рамках совместной деятельности взрослого и детей осуществляется как в виде организованной образовательной деятельности (занятие), так и в виде образовательной деятельности, осуществляемой в ходе режимных моментов.  </w:t>
      </w:r>
    </w:p>
    <w:p w:rsidR="00643EF6" w:rsidRDefault="00EF7DAE">
      <w:pPr>
        <w:spacing w:after="0" w:line="259" w:lineRule="auto"/>
        <w:ind w:left="845" w:right="0" w:firstLine="0"/>
        <w:jc w:val="center"/>
      </w:pPr>
      <w:r>
        <w:rPr>
          <w:b/>
          <w:sz w:val="28"/>
        </w:rPr>
        <w:t xml:space="preserve"> </w:t>
      </w:r>
    </w:p>
    <w:p w:rsidR="00643EF6" w:rsidRDefault="00EF7DAE">
      <w:pPr>
        <w:pStyle w:val="3"/>
        <w:ind w:left="784" w:right="0"/>
        <w:jc w:val="center"/>
      </w:pPr>
      <w:r>
        <w:t xml:space="preserve">ОБРАЗОВАТЕЛЬНАЯ ОБЛАСТЬ «СОЦИАЛЬНО-КОММУНИКАТИВНОЕ РАЗВИТИЕ» </w:t>
      </w:r>
    </w:p>
    <w:p w:rsidR="00643EF6" w:rsidRDefault="00EF7DAE">
      <w:pPr>
        <w:spacing w:after="25" w:line="259" w:lineRule="auto"/>
        <w:ind w:left="0" w:right="0" w:firstLine="0"/>
        <w:jc w:val="left"/>
      </w:pPr>
      <w:r>
        <w:t xml:space="preserve"> </w:t>
      </w:r>
    </w:p>
    <w:p w:rsidR="00643EF6" w:rsidRDefault="00EF7DAE">
      <w:pPr>
        <w:ind w:left="-5" w:right="65" w:firstLine="850"/>
      </w:pPr>
      <w:r>
        <w:t xml:space="preserve">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 </w:t>
      </w:r>
      <w:r>
        <w:rPr>
          <w:vertAlign w:val="superscript"/>
        </w:rPr>
        <w:footnoteReference w:id="3"/>
      </w:r>
      <w:r>
        <w:t xml:space="preserve"> </w:t>
      </w:r>
    </w:p>
    <w:p w:rsidR="00643EF6" w:rsidRDefault="00EF7DAE">
      <w:pPr>
        <w:spacing w:after="29" w:line="259" w:lineRule="auto"/>
        <w:ind w:left="850" w:right="0" w:firstLine="0"/>
        <w:jc w:val="left"/>
      </w:pPr>
      <w:r>
        <w:t xml:space="preserve"> </w:t>
      </w:r>
    </w:p>
    <w:p w:rsidR="00643EF6" w:rsidRDefault="00EF7DAE">
      <w:pPr>
        <w:pStyle w:val="3"/>
        <w:ind w:left="2113" w:right="0"/>
      </w:pPr>
      <w:r>
        <w:t xml:space="preserve">Формирование первичных ценностных представлений </w:t>
      </w:r>
    </w:p>
    <w:p w:rsidR="00643EF6" w:rsidRDefault="00EF7DAE">
      <w:pPr>
        <w:spacing w:after="16" w:line="259" w:lineRule="auto"/>
        <w:ind w:left="835" w:right="0" w:firstLine="0"/>
        <w:jc w:val="center"/>
      </w:pPr>
      <w:r>
        <w:rPr>
          <w:b/>
        </w:rPr>
        <w:t xml:space="preserve"> </w:t>
      </w:r>
    </w:p>
    <w:p w:rsidR="00643EF6" w:rsidRDefault="00EF7DAE">
      <w:pPr>
        <w:ind w:left="-5" w:right="65" w:firstLine="850"/>
      </w:pPr>
      <w:r>
        <w:rPr>
          <w:b/>
        </w:rPr>
        <w:t>Образ Я.</w:t>
      </w:r>
      <w:r>
        <w:rPr>
          <w:b/>
          <w:i/>
        </w:rPr>
        <w:t xml:space="preserve"> </w:t>
      </w:r>
      <w:r>
        <w:t>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 Закреплять умение называть свое имя и возраст. Способствовать развитию у  детей положительной самооценки, учитывая, что в этом возрасте самооценка и положение ребенка в группе сверстников во многом определяется мнением воспитателя.</w:t>
      </w:r>
      <w:r>
        <w:rPr>
          <w:b/>
          <w:i/>
        </w:rPr>
        <w:t xml:space="preserve">  </w:t>
      </w:r>
    </w:p>
    <w:p w:rsidR="00643EF6" w:rsidRDefault="00EF7DAE">
      <w:pPr>
        <w:ind w:left="-5" w:right="65" w:firstLine="850"/>
      </w:pPr>
      <w:r>
        <w:rPr>
          <w:b/>
        </w:rPr>
        <w:t xml:space="preserve">Нравственное воспитание. </w:t>
      </w:r>
      <w:r>
        <w:t xml:space="preserve">Развивать у детей элементарные представления о  том, что такое хорошо и  что такое плохо; воспитывать социальный и эмоциональный интеллект: обращать внимание детей на  личностные (доброжелательный, чуткий) и  деловые (трудолюбивый, аккуратный) качества человека; формировать опыт правильной оценки хороших и плохих поступков. Воспитывать уважительное отношение и  чувство принадлежности к  своей семье. Беседовать с  ребенком о  членах его семьи (как зовут, чем занимаются, как играют с ребенком и пр.). Учить заботиться о  близких людях, вызывать чувство благодарности к  родителям и близким за их любовь и заботу. Воспитывать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 образовательная деятельность с деть ми 3–4 лет </w:t>
      </w:r>
    </w:p>
    <w:p w:rsidR="00643EF6" w:rsidRDefault="00EF7DAE">
      <w:pPr>
        <w:ind w:left="-5" w:right="65" w:firstLine="850"/>
      </w:pPr>
      <w:r>
        <w:rPr>
          <w:b/>
          <w:i/>
          <w:color w:val="00B050"/>
        </w:rPr>
        <w:t xml:space="preserve"> </w:t>
      </w:r>
      <w:r>
        <w:rPr>
          <w:b/>
        </w:rPr>
        <w:t xml:space="preserve">Патриотическое воспитание. </w:t>
      </w:r>
      <w:r>
        <w:t xml:space="preserve">Формировать первичные представления о малой родине: напоминать детям название города (поселка), в котором они живут; обсуждать с детьми, где они гуляли в выходные дни (в  парке, сквере, детском городке) и  пр. Воспитывать интерес и любовь к малой родине. В дни праздников обращать внимание детей </w:t>
      </w:r>
      <w:r>
        <w:lastRenderedPageBreak/>
        <w:t xml:space="preserve">на красочное оформление зала детского сада, воспитывать чувство сопричастности к жизни дошкольного учреждения, страны.  </w:t>
      </w:r>
    </w:p>
    <w:p w:rsidR="00643EF6" w:rsidRDefault="00EF7DAE">
      <w:pPr>
        <w:spacing w:after="24" w:line="259" w:lineRule="auto"/>
        <w:ind w:left="850" w:right="0" w:firstLine="0"/>
        <w:jc w:val="left"/>
      </w:pPr>
      <w:r>
        <w:rPr>
          <w:b/>
        </w:rPr>
        <w:t xml:space="preserve"> </w:t>
      </w:r>
    </w:p>
    <w:p w:rsidR="00643EF6" w:rsidRDefault="00EF7DAE">
      <w:pPr>
        <w:pStyle w:val="3"/>
        <w:spacing w:line="271" w:lineRule="auto"/>
        <w:ind w:left="780" w:right="0"/>
        <w:jc w:val="center"/>
      </w:pPr>
      <w:r>
        <w:t xml:space="preserve">Развитие коммуникативных способностей </w:t>
      </w:r>
    </w:p>
    <w:p w:rsidR="00643EF6" w:rsidRDefault="00EF7DAE">
      <w:pPr>
        <w:spacing w:after="0" w:line="259" w:lineRule="auto"/>
        <w:ind w:left="835" w:right="0" w:firstLine="0"/>
        <w:jc w:val="center"/>
      </w:pPr>
      <w:r>
        <w:rPr>
          <w:b/>
        </w:rPr>
        <w:t xml:space="preserve"> </w:t>
      </w:r>
    </w:p>
    <w:p w:rsidR="00643EF6" w:rsidRDefault="00EF7DAE">
      <w:pPr>
        <w:ind w:left="-5" w:right="65" w:firstLine="850"/>
      </w:pPr>
      <w:r>
        <w:rPr>
          <w:b/>
        </w:rPr>
        <w:t xml:space="preserve">Развитие общения, готовности к сотрудничеству. </w:t>
      </w:r>
      <w:r>
        <w:t xml:space="preserve">Помогать детям объединяться для игры в группы по 2–3 человека на основе личных симпатий. Развивать умение взаимодействовать и ладить друг с другом в  непродолжительной совместной игре. Приучать соблюдать в  игре элементарные правила общения (договариваться, уступать, соблюдать договоренности). Продолжать помогать детям общаться со знакомыми взрослыми и сверстниками посредством поручений (спроси, выясни, предложи помощь, поблагодари и т.п.). 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 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 Продолжать воспитывать эмоциональную отзывчивость,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Развивать умение инициативно обращаться к  знакомому взрослому или сверстнику (с вопросом, просьбой, предложением и т.п.). </w:t>
      </w:r>
    </w:p>
    <w:p w:rsidR="00643EF6" w:rsidRDefault="00EF7DAE">
      <w:pPr>
        <w:ind w:left="-5" w:right="65" w:firstLine="850"/>
      </w:pPr>
      <w:r>
        <w:rPr>
          <w:b/>
        </w:rPr>
        <w:t xml:space="preserve"> Формирование детско-взрослого сообщества.</w:t>
      </w:r>
      <w:r>
        <w:rPr>
          <w:b/>
          <w:i/>
        </w:rPr>
        <w:t xml:space="preserve"> </w:t>
      </w:r>
      <w:r>
        <w:t xml:space="preserve">Способствовать формированию чувства принадлежности к  сообществу детей и  взрослых в детском саду. Формировать у детей положительное отношение к детскому саду (обращать их внимание на красоту и удобство оформления комнат, на  множество книжек и  игрушек, на  возможность играть с детьми, подружиться с ними).  Воспитывать такие качества, как доброта, дружелюбие. Формировать доброжелательное отношение друг к другу, умение делиться с товарищем, учить жить дружно, вместе пользоваться игрушками, книгами, помогать друг другу; приучать детей общаться спокойно, без крика.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  </w:t>
      </w:r>
    </w:p>
    <w:p w:rsidR="00643EF6" w:rsidRDefault="00EF7DAE">
      <w:pPr>
        <w:spacing w:after="33" w:line="259" w:lineRule="auto"/>
        <w:ind w:left="850" w:right="0" w:firstLine="0"/>
        <w:jc w:val="left"/>
      </w:pPr>
      <w:r>
        <w:t xml:space="preserve"> </w:t>
      </w:r>
    </w:p>
    <w:p w:rsidR="00643EF6" w:rsidRDefault="00EF7DAE">
      <w:pPr>
        <w:pStyle w:val="3"/>
        <w:spacing w:line="271" w:lineRule="auto"/>
        <w:ind w:left="776" w:right="0"/>
        <w:jc w:val="center"/>
      </w:pPr>
      <w:r>
        <w:t>Развитие регуляторных способностей</w:t>
      </w:r>
      <w:r>
        <w:rPr>
          <w:i/>
        </w:rPr>
        <w:t xml:space="preserve"> </w:t>
      </w:r>
    </w:p>
    <w:p w:rsidR="00643EF6" w:rsidRDefault="00EF7DAE">
      <w:pPr>
        <w:spacing w:after="23" w:line="259" w:lineRule="auto"/>
        <w:ind w:left="850" w:right="0" w:firstLine="0"/>
        <w:jc w:val="left"/>
      </w:pPr>
      <w:r>
        <w:rPr>
          <w:b/>
          <w:i/>
        </w:rPr>
        <w:t xml:space="preserve"> </w:t>
      </w:r>
    </w:p>
    <w:p w:rsidR="00643EF6" w:rsidRDefault="00EF7DAE">
      <w:pPr>
        <w:ind w:left="-5" w:right="65" w:firstLine="850"/>
      </w:pPr>
      <w:r>
        <w:rPr>
          <w:b/>
        </w:rPr>
        <w:t>Освоение общепринятых правил и норм.</w:t>
      </w:r>
      <w:r>
        <w:rPr>
          <w:b/>
          <w:i/>
        </w:rPr>
        <w:t xml:space="preserve"> </w:t>
      </w:r>
      <w:r>
        <w:t>Способствовать освоению детьми общепринятых правил и норм. Закреплять навыки организованного поведения в детском саду, дома, на улице. Продолжать приучать детей к</w:t>
      </w:r>
      <w:r>
        <w:rPr>
          <w:rFonts w:ascii="Calibri" w:eastAsia="Calibri" w:hAnsi="Calibri" w:cs="Calibri"/>
          <w:sz w:val="34"/>
          <w:vertAlign w:val="subscript"/>
        </w:rPr>
        <w:t xml:space="preserve"> </w:t>
      </w:r>
      <w:r>
        <w:t xml:space="preserve"> вежливости (учить здороваться, прощаться, благодарить за  помощь). Приучать соблюдать порядок и  чистоту в  помещении и на участке детского сада.  </w:t>
      </w:r>
    </w:p>
    <w:p w:rsidR="00643EF6" w:rsidRDefault="00EF7DAE">
      <w:pPr>
        <w:tabs>
          <w:tab w:val="center" w:pos="1347"/>
          <w:tab w:val="center" w:pos="3446"/>
          <w:tab w:val="center" w:pos="5905"/>
          <w:tab w:val="right" w:pos="9434"/>
        </w:tabs>
        <w:spacing w:after="5" w:line="259" w:lineRule="auto"/>
        <w:ind w:left="0" w:right="0" w:firstLine="0"/>
        <w:jc w:val="left"/>
      </w:pPr>
      <w:r>
        <w:rPr>
          <w:rFonts w:ascii="Calibri" w:eastAsia="Calibri" w:hAnsi="Calibri" w:cs="Calibri"/>
          <w:sz w:val="22"/>
        </w:rPr>
        <w:tab/>
      </w:r>
      <w:r>
        <w:rPr>
          <w:b/>
        </w:rPr>
        <w:t xml:space="preserve">Развитие </w:t>
      </w:r>
      <w:r>
        <w:rPr>
          <w:b/>
        </w:rPr>
        <w:tab/>
        <w:t xml:space="preserve">целенаправленности, </w:t>
      </w:r>
      <w:r>
        <w:rPr>
          <w:b/>
        </w:rPr>
        <w:tab/>
        <w:t xml:space="preserve">саморегуляции, </w:t>
      </w:r>
      <w:r>
        <w:rPr>
          <w:b/>
        </w:rPr>
        <w:tab/>
        <w:t>самостоятельности.</w:t>
      </w:r>
      <w:r>
        <w:rPr>
          <w:b/>
          <w:i/>
        </w:rPr>
        <w:t xml:space="preserve"> </w:t>
      </w:r>
    </w:p>
    <w:p w:rsidR="00643EF6" w:rsidRDefault="00EF7DAE">
      <w:pPr>
        <w:ind w:left="5" w:right="65"/>
      </w:pPr>
      <w:r>
        <w:t xml:space="preserve">Способствовать </w:t>
      </w:r>
      <w:r>
        <w:tab/>
        <w:t xml:space="preserve">первичным </w:t>
      </w:r>
      <w:r>
        <w:tab/>
        <w:t xml:space="preserve">проявлениям </w:t>
      </w:r>
      <w:r>
        <w:tab/>
        <w:t xml:space="preserve">целенаправленности, </w:t>
      </w:r>
      <w:r>
        <w:tab/>
        <w:t xml:space="preserve">саморегуляции собственных действий, поощрять стремление детей к  самостоятельности («я сам»). Развивать умение находить себе интересное занятие, в совместных играх учить детей выполнять постепенно усложняющиеся правила. Приучать к соблюдению в процессе игры </w:t>
      </w:r>
      <w:r>
        <w:lastRenderedPageBreak/>
        <w:t xml:space="preserve">элементарных правил поведения (не отнимать игрушки, не толкать друг друга, не мешать сверстнику, не ломать постройки).  </w:t>
      </w:r>
    </w:p>
    <w:p w:rsidR="00643EF6" w:rsidRDefault="00EF7DAE">
      <w:pPr>
        <w:spacing w:after="29" w:line="259" w:lineRule="auto"/>
        <w:ind w:left="850" w:right="0" w:firstLine="0"/>
        <w:jc w:val="left"/>
      </w:pPr>
      <w:r>
        <w:t xml:space="preserve"> </w:t>
      </w:r>
    </w:p>
    <w:p w:rsidR="00643EF6" w:rsidRDefault="00EF7DAE">
      <w:pPr>
        <w:pStyle w:val="3"/>
        <w:ind w:left="860" w:right="0"/>
      </w:pPr>
      <w:r>
        <w:t xml:space="preserve">Формирование социальных представлений, умений, навыков  </w:t>
      </w:r>
    </w:p>
    <w:p w:rsidR="00643EF6" w:rsidRDefault="00EF7DAE">
      <w:pPr>
        <w:spacing w:after="17" w:line="259" w:lineRule="auto"/>
        <w:ind w:left="850" w:right="0" w:firstLine="0"/>
        <w:jc w:val="left"/>
      </w:pPr>
      <w:r>
        <w:rPr>
          <w:b/>
          <w:i/>
          <w:color w:val="00B050"/>
        </w:rPr>
        <w:t xml:space="preserve"> </w:t>
      </w:r>
    </w:p>
    <w:p w:rsidR="00643EF6" w:rsidRDefault="00EF7DAE">
      <w:pPr>
        <w:ind w:left="-5" w:right="65" w:firstLine="850"/>
      </w:pPr>
      <w:r>
        <w:rPr>
          <w:b/>
        </w:rPr>
        <w:t>Развитие игровой деятельности.</w:t>
      </w:r>
      <w:r>
        <w:rPr>
          <w:b/>
          <w:i/>
        </w:rPr>
        <w:t xml:space="preserve"> </w:t>
      </w:r>
      <w:r>
        <w:t>Развивать у детей интерес к различным видам игр. Поддерживать бодрое и радостное настроение, побуждать к активной деятельности, развивать самостоятельность в выборе игры, в осуществлении задуманного. Помогать робким, застенчивым детям включаться в общую игру. Способствовать возникновению игр на темы из окружающей жизни, по мотивам литературных произведений. 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действующими лицами (шофер — пассажир, мама  — дочка, врач  — больной); в индивидуальных играх с игрушками-заместителями исполнять роль за себя и за игрушку. Показывать способы ролевого поведения, используя обучающие игры. Способствовать обогащению игрового опыта детей посредством объединения отдельных действий в единую сюжетную линию. Поощрять попытки детей самостоятельно подбирать атрибуты для той или иной роли; дополнять игровую обстановку недостающими предметами, игрушками.</w:t>
      </w:r>
      <w:r>
        <w:rPr>
          <w:b/>
          <w:i/>
        </w:rPr>
        <w:t xml:space="preserve"> </w:t>
      </w:r>
      <w:r>
        <w:rPr>
          <w:b/>
          <w:i/>
          <w:color w:val="00B050"/>
        </w:rPr>
        <w:t xml:space="preserve"> </w:t>
      </w:r>
    </w:p>
    <w:p w:rsidR="00643EF6" w:rsidRDefault="00EF7DAE">
      <w:pPr>
        <w:ind w:left="-5" w:right="65" w:firstLine="850"/>
      </w:pPr>
      <w:r>
        <w:rPr>
          <w:b/>
        </w:rPr>
        <w:t>Развитие навыков самообслуживания.</w:t>
      </w:r>
      <w:r>
        <w:rPr>
          <w:b/>
          <w:i/>
        </w:rPr>
        <w:t xml:space="preserve"> </w:t>
      </w:r>
      <w:r>
        <w:t>Формировать элементарные навыки самообслуживания; поддерживать стремление к  самостоятельности при овладении навыками самообслуживания. Учить правильно пользоваться столовой и чайной ложками, вилкой, салфеткой; 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т.п.). Воспитывать навыки опрятности, умение замечать непорядок в одежде и устранять его при небольшой помощи взрослых.</w:t>
      </w:r>
      <w:r>
        <w:rPr>
          <w:b/>
          <w:i/>
        </w:rPr>
        <w:t xml:space="preserve"> </w:t>
      </w:r>
      <w:r>
        <w:rPr>
          <w:b/>
          <w:i/>
          <w:color w:val="00B050"/>
        </w:rPr>
        <w:t xml:space="preserve"> </w:t>
      </w:r>
    </w:p>
    <w:p w:rsidR="00643EF6" w:rsidRDefault="00EF7DAE">
      <w:pPr>
        <w:ind w:left="-5" w:right="65" w:firstLine="850"/>
      </w:pPr>
      <w:r>
        <w:rPr>
          <w:b/>
        </w:rPr>
        <w:t>Приобщение к труду.</w:t>
      </w:r>
      <w:r>
        <w:rPr>
          <w:b/>
          <w:i/>
        </w:rPr>
        <w:t xml:space="preserve"> </w:t>
      </w:r>
      <w:r>
        <w:t xml:space="preserve">Побуждать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книги. Во  второй половине года начинать формировать навыки, необходимые для дежурства по  столовой (раскладывать ложки, расставлять хлебницы, салфетницы и т.п.). Воспитывать уважительное, бережное отношение к результатам труда и творчества, своего и сверстников (рисункам, поделкам, постройкам и т.п.). Воспитывать уважение к  людям знакомых профессий, бережное отношение к результатам их труда. Побуждать детей оказывать помощь взрослым, выполнять элементарные трудовые поручения.  </w:t>
      </w:r>
    </w:p>
    <w:p w:rsidR="00643EF6" w:rsidRDefault="00EF7DAE">
      <w:pPr>
        <w:ind w:left="-5" w:right="65" w:firstLine="850"/>
      </w:pPr>
      <w:r>
        <w:rPr>
          <w:b/>
        </w:rPr>
        <w:t>Формирование основ безопасности.</w:t>
      </w:r>
      <w:r>
        <w:rPr>
          <w:b/>
          <w:i/>
        </w:rPr>
        <w:t xml:space="preserve"> </w:t>
      </w:r>
      <w:r>
        <w:t>Знакомить с правилами безопасного поведения в природе (не есть грибы и ягоды, не трогать животных, не отходить от группы и др.). Формировать первичные представления о  безопасном поведении на дорогах (переходить через дорогу только вместе со взрослым, держась за руку взрослого). 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 Совершенствовать умение свободно ориентироваться в помещениях и на участке детского сада. Формировать навыки безопасного поведения в играх с песком, водой, снегом, с  мелкими предметами (не  брать их в  рот, не  бросаться песком, не засовывать предметы в ухо, нос и</w:t>
      </w:r>
      <w:r>
        <w:rPr>
          <w:rFonts w:ascii="Calibri" w:eastAsia="Calibri" w:hAnsi="Calibri" w:cs="Calibri"/>
          <w:sz w:val="34"/>
          <w:vertAlign w:val="subscript"/>
        </w:rPr>
        <w:t xml:space="preserve"> </w:t>
      </w:r>
      <w:r>
        <w:t xml:space="preserve"> пр.). Обсуждать с детьми, что произойдет, если не соблюдать правила безопасности. Развивать умение обращаться при необходимости за помощью к взрослым. </w:t>
      </w:r>
    </w:p>
    <w:p w:rsidR="00643EF6" w:rsidRDefault="00EF7DAE">
      <w:pPr>
        <w:spacing w:after="0" w:line="259" w:lineRule="auto"/>
        <w:ind w:left="850" w:right="0" w:firstLine="0"/>
        <w:jc w:val="left"/>
      </w:pPr>
      <w:r>
        <w:lastRenderedPageBreak/>
        <w:t xml:space="preserve"> </w:t>
      </w:r>
    </w:p>
    <w:p w:rsidR="00643EF6" w:rsidRDefault="00EF7DAE">
      <w:pPr>
        <w:spacing w:after="0" w:line="259" w:lineRule="auto"/>
        <w:ind w:left="850" w:right="0" w:firstLine="0"/>
        <w:jc w:val="left"/>
      </w:pPr>
      <w:r>
        <w:t xml:space="preserve"> </w:t>
      </w:r>
    </w:p>
    <w:p w:rsidR="00643EF6" w:rsidRDefault="00EF7DAE">
      <w:pPr>
        <w:pStyle w:val="3"/>
        <w:ind w:left="860" w:right="0"/>
      </w:pPr>
      <w:r>
        <w:t xml:space="preserve"> Перспективный план по основам безопасности </w:t>
      </w:r>
    </w:p>
    <w:tbl>
      <w:tblPr>
        <w:tblStyle w:val="TableGrid"/>
        <w:tblW w:w="10185" w:type="dxa"/>
        <w:tblInd w:w="-115" w:type="dxa"/>
        <w:tblCellMar>
          <w:top w:w="52" w:type="dxa"/>
          <w:left w:w="106" w:type="dxa"/>
          <w:right w:w="71" w:type="dxa"/>
        </w:tblCellMar>
        <w:tblLook w:val="04A0" w:firstRow="1" w:lastRow="0" w:firstColumn="1" w:lastColumn="0" w:noHBand="0" w:noVBand="1"/>
      </w:tblPr>
      <w:tblGrid>
        <w:gridCol w:w="2954"/>
        <w:gridCol w:w="3543"/>
        <w:gridCol w:w="3688"/>
      </w:tblGrid>
      <w:tr w:rsidR="00643EF6">
        <w:trPr>
          <w:trHeight w:val="562"/>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18" w:right="398" w:firstLine="0"/>
              <w:jc w:val="center"/>
            </w:pPr>
            <w:r>
              <w:rPr>
                <w:b/>
              </w:rPr>
              <w:t xml:space="preserve">Тема недели Тема ОД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1" w:firstLine="0"/>
              <w:jc w:val="center"/>
            </w:pPr>
            <w:r>
              <w:rPr>
                <w:b/>
              </w:rPr>
              <w:t xml:space="preserve">Программное содержание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2" w:firstLine="0"/>
              <w:jc w:val="center"/>
            </w:pPr>
            <w:r>
              <w:rPr>
                <w:b/>
              </w:rPr>
              <w:t xml:space="preserve">Методические приемы </w:t>
            </w:r>
          </w:p>
        </w:tc>
      </w:tr>
      <w:tr w:rsidR="00643EF6">
        <w:trPr>
          <w:trHeight w:val="283"/>
        </w:trPr>
        <w:tc>
          <w:tcPr>
            <w:tcW w:w="10185"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9" w:firstLine="0"/>
              <w:jc w:val="center"/>
            </w:pPr>
            <w:r>
              <w:rPr>
                <w:b/>
              </w:rPr>
              <w:t xml:space="preserve">Сентябрь </w:t>
            </w:r>
          </w:p>
        </w:tc>
      </w:tr>
      <w:tr w:rsidR="00643EF6">
        <w:trPr>
          <w:trHeight w:val="3049"/>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1 неделя </w:t>
            </w:r>
          </w:p>
          <w:p w:rsidR="00643EF6" w:rsidRDefault="00EF7DAE">
            <w:pPr>
              <w:spacing w:after="0" w:line="259" w:lineRule="auto"/>
              <w:ind w:left="5" w:right="0" w:firstLine="0"/>
              <w:jc w:val="left"/>
            </w:pPr>
            <w:r>
              <w:t xml:space="preserve">«Здравствуйте» </w:t>
            </w:r>
          </w:p>
          <w:p w:rsidR="00643EF6" w:rsidRDefault="00EF7DAE">
            <w:pPr>
              <w:spacing w:after="24" w:line="259" w:lineRule="auto"/>
              <w:ind w:left="5" w:right="0" w:firstLine="0"/>
              <w:jc w:val="left"/>
            </w:pPr>
            <w:r>
              <w:t xml:space="preserve"> </w:t>
            </w:r>
          </w:p>
          <w:p w:rsidR="00643EF6" w:rsidRDefault="00EF7DAE">
            <w:pPr>
              <w:spacing w:after="0" w:line="259" w:lineRule="auto"/>
              <w:ind w:left="5" w:right="0" w:firstLine="0"/>
              <w:jc w:val="left"/>
            </w:pPr>
            <w:r>
              <w:t xml:space="preserve">«Ребенок и его здоровье»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32" w:firstLine="0"/>
              <w:jc w:val="left"/>
            </w:pPr>
            <w:r>
              <w:t xml:space="preserve">Хорошо быть здоровым Цель: развивать понимание значения гигиенических процедур, правильного питания, закаливания, занятий физкультурой и спортом.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5" w:right="0" w:firstLine="0"/>
              <w:jc w:val="left"/>
            </w:pPr>
            <w:r>
              <w:t xml:space="preserve">Рассказ воспитателя о здоровье. Чтение:  С. Капутикян «Маша обедает», </w:t>
            </w:r>
          </w:p>
          <w:p w:rsidR="00643EF6" w:rsidRDefault="00EF7DAE">
            <w:pPr>
              <w:spacing w:after="0" w:line="273" w:lineRule="auto"/>
              <w:ind w:left="5" w:right="0" w:firstLine="0"/>
              <w:jc w:val="left"/>
            </w:pPr>
            <w:r>
              <w:t xml:space="preserve">Е.Янковская «Я хожу в детский сад». </w:t>
            </w:r>
          </w:p>
          <w:p w:rsidR="00643EF6" w:rsidRDefault="00EF7DAE">
            <w:pPr>
              <w:spacing w:after="0" w:line="259" w:lineRule="auto"/>
              <w:ind w:left="5" w:right="0" w:firstLine="0"/>
              <w:jc w:val="left"/>
            </w:pPr>
            <w:r>
              <w:t xml:space="preserve">Дидактические игры: «Угостим куклу чаем», «Уложим куклу спать», «Узнай и назови овощи», «Куда положить урожай зайчика», «Угадай на вкус», «Назови правильно». </w:t>
            </w:r>
          </w:p>
        </w:tc>
      </w:tr>
      <w:tr w:rsidR="00643EF6">
        <w:trPr>
          <w:trHeight w:val="2219"/>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2 неделя  </w:t>
            </w:r>
          </w:p>
          <w:p w:rsidR="00643EF6" w:rsidRDefault="00EF7DAE">
            <w:pPr>
              <w:spacing w:after="0" w:line="259" w:lineRule="auto"/>
              <w:ind w:left="5" w:right="0" w:firstLine="0"/>
              <w:jc w:val="left"/>
            </w:pPr>
            <w:r>
              <w:t xml:space="preserve">«Во саду ли, в огороде»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67" w:firstLine="0"/>
              <w:jc w:val="left"/>
            </w:pPr>
            <w:r>
              <w:t xml:space="preserve">Мы по улице идем Цель: Формировать представления детей об источниках потенциальной опасности на игровой площадке, о правилах безопасного поведения на прогулке.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pPr>
            <w:r>
              <w:t xml:space="preserve">Рассказ воспитателя о ПДД на улице, на тротуарах. </w:t>
            </w:r>
          </w:p>
        </w:tc>
      </w:tr>
      <w:tr w:rsidR="00643EF6">
        <w:trPr>
          <w:trHeight w:val="1944"/>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7" w:lineRule="auto"/>
              <w:ind w:left="5" w:right="0" w:firstLine="0"/>
              <w:jc w:val="left"/>
            </w:pPr>
            <w:r>
              <w:t xml:space="preserve">3 неделя «Листопад, листопад засыпает старый сад».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«Безопасность ребенка в быту»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left"/>
            </w:pPr>
            <w:r>
              <w:t xml:space="preserve">Чтобы был порядок, все должно лежать на своих местах Цель: Закрепить знания детей об опасных предметах и ситуациях, представляющих опасность.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8" w:lineRule="auto"/>
              <w:ind w:left="5" w:right="0" w:firstLine="0"/>
              <w:jc w:val="left"/>
            </w:pPr>
            <w:r>
              <w:t xml:space="preserve">Беседы: «Что где лежит», «Как мы убираем игрушки». Дидактические игры: «У нас порядок», «Куда положить предмет». </w:t>
            </w:r>
          </w:p>
          <w:p w:rsidR="00643EF6" w:rsidRDefault="00EF7DAE">
            <w:pPr>
              <w:spacing w:after="0" w:line="259" w:lineRule="auto"/>
              <w:ind w:left="5" w:right="0" w:firstLine="0"/>
              <w:jc w:val="left"/>
            </w:pPr>
            <w:r>
              <w:t xml:space="preserve">Сюжетно-ролевая игра «Детский сад». </w:t>
            </w:r>
          </w:p>
        </w:tc>
      </w:tr>
      <w:tr w:rsidR="00643EF6">
        <w:trPr>
          <w:trHeight w:val="3596"/>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4 неделя  </w:t>
            </w:r>
          </w:p>
          <w:p w:rsidR="00643EF6" w:rsidRDefault="00EF7DAE">
            <w:pPr>
              <w:spacing w:after="0" w:line="259" w:lineRule="auto"/>
              <w:ind w:left="5" w:right="0" w:firstLine="0"/>
              <w:jc w:val="left"/>
            </w:pPr>
            <w:r>
              <w:t xml:space="preserve">«Мой детский сад» </w:t>
            </w:r>
          </w:p>
          <w:p w:rsidR="00643EF6" w:rsidRDefault="00EF7DAE">
            <w:pPr>
              <w:spacing w:after="20" w:line="259" w:lineRule="auto"/>
              <w:ind w:left="5" w:right="0" w:firstLine="0"/>
              <w:jc w:val="left"/>
            </w:pPr>
            <w:r>
              <w:t xml:space="preserve"> </w:t>
            </w:r>
          </w:p>
          <w:p w:rsidR="00643EF6" w:rsidRDefault="00EF7DAE">
            <w:pPr>
              <w:spacing w:after="21" w:line="259" w:lineRule="auto"/>
              <w:ind w:left="5" w:right="0" w:firstLine="0"/>
              <w:jc w:val="left"/>
            </w:pPr>
            <w:r>
              <w:t xml:space="preserve">«Ребенок и другие люди» </w:t>
            </w:r>
          </w:p>
          <w:p w:rsidR="00643EF6" w:rsidRDefault="00EF7DAE">
            <w:pPr>
              <w:spacing w:after="0" w:line="259" w:lineRule="auto"/>
              <w:ind w:left="5" w:right="0" w:firstLine="0"/>
              <w:jc w:val="left"/>
            </w:pPr>
            <w:r>
              <w:t xml:space="preserve">ОБЖ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1" w:lineRule="auto"/>
              <w:ind w:left="0" w:right="0" w:firstLine="0"/>
              <w:jc w:val="left"/>
            </w:pPr>
            <w:r>
              <w:t xml:space="preserve">С кем ты приходишь в детский сад </w:t>
            </w:r>
          </w:p>
          <w:p w:rsidR="00643EF6" w:rsidRDefault="00EF7DAE">
            <w:pPr>
              <w:spacing w:after="0" w:line="259" w:lineRule="auto"/>
              <w:ind w:left="0" w:right="0" w:firstLine="0"/>
              <w:jc w:val="left"/>
            </w:pPr>
            <w:r>
              <w:t>Цель:</w:t>
            </w:r>
            <w:r>
              <w:rPr>
                <w:rFonts w:ascii="Calibri" w:eastAsia="Calibri" w:hAnsi="Calibri" w:cs="Calibri"/>
                <w:sz w:val="19"/>
              </w:rPr>
              <w:t xml:space="preserve"> </w:t>
            </w:r>
            <w:r>
              <w:t xml:space="preserve">Продолжать знакомить детей с элементарными правилами поведения в д/с: играть с детьми, не мешая им и не причиняя боль; уходить из д/с только с родителями, отпрашиваясь у воспитателя, не разговаривать с незнакомыми людьми и не брать у них угощения и различные предметы.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Беседа о членах семьи ребенка. </w:t>
            </w:r>
          </w:p>
        </w:tc>
      </w:tr>
      <w:tr w:rsidR="00643EF6">
        <w:trPr>
          <w:trHeight w:val="288"/>
        </w:trPr>
        <w:tc>
          <w:tcPr>
            <w:tcW w:w="10185"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4" w:firstLine="0"/>
              <w:jc w:val="center"/>
            </w:pPr>
            <w:r>
              <w:rPr>
                <w:b/>
              </w:rPr>
              <w:t xml:space="preserve">Октябрь </w:t>
            </w:r>
          </w:p>
        </w:tc>
      </w:tr>
      <w:tr w:rsidR="00643EF6">
        <w:trPr>
          <w:trHeight w:val="2218"/>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lastRenderedPageBreak/>
              <w:t xml:space="preserve">1 неделя «Моя семья» </w:t>
            </w:r>
          </w:p>
          <w:p w:rsidR="00643EF6" w:rsidRDefault="00EF7DAE">
            <w:pPr>
              <w:spacing w:after="24" w:line="259" w:lineRule="auto"/>
              <w:ind w:left="5" w:right="0" w:firstLine="0"/>
              <w:jc w:val="left"/>
            </w:pPr>
            <w:r>
              <w:t xml:space="preserve"> </w:t>
            </w:r>
          </w:p>
          <w:p w:rsidR="00643EF6" w:rsidRDefault="00EF7DAE">
            <w:pPr>
              <w:spacing w:after="0" w:line="259" w:lineRule="auto"/>
              <w:ind w:left="5" w:right="0" w:firstLine="0"/>
              <w:jc w:val="left"/>
            </w:pPr>
            <w:r>
              <w:t xml:space="preserve">«Ребенок и его здоровье»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7" w:line="274" w:lineRule="auto"/>
              <w:ind w:left="0" w:right="0" w:firstLine="0"/>
              <w:jc w:val="left"/>
            </w:pPr>
            <w:r>
              <w:t xml:space="preserve">Как надо одеваться, чтобы не болеть </w:t>
            </w:r>
          </w:p>
          <w:p w:rsidR="00643EF6" w:rsidRDefault="00EF7DAE">
            <w:pPr>
              <w:spacing w:after="0" w:line="259" w:lineRule="auto"/>
              <w:ind w:left="0" w:right="0" w:firstLine="0"/>
              <w:jc w:val="left"/>
            </w:pPr>
            <w:r>
              <w:t xml:space="preserve">Цель: формирование представления у детей о </w:t>
            </w:r>
            <w:r>
              <w:rPr>
                <w:rFonts w:ascii="Calibri" w:eastAsia="Calibri" w:hAnsi="Calibri" w:cs="Calibri"/>
                <w:sz w:val="22"/>
              </w:rPr>
              <w:t xml:space="preserve"> </w:t>
            </w:r>
            <w:r>
              <w:t xml:space="preserve">правильно подобранной одежде по погоде, о правильном режиме дня и о пользе его соблюдения для здоровья.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6" w:line="275" w:lineRule="auto"/>
              <w:ind w:left="5" w:right="0" w:firstLine="0"/>
              <w:jc w:val="left"/>
            </w:pPr>
            <w:r>
              <w:t xml:space="preserve">Показ последовательности одевания. </w:t>
            </w:r>
          </w:p>
          <w:p w:rsidR="00643EF6" w:rsidRDefault="00EF7DAE">
            <w:pPr>
              <w:spacing w:after="20" w:line="259" w:lineRule="auto"/>
              <w:ind w:left="5" w:right="0" w:firstLine="0"/>
              <w:jc w:val="left"/>
            </w:pPr>
            <w:r>
              <w:t xml:space="preserve">Рассказ воспитателя. </w:t>
            </w:r>
          </w:p>
          <w:p w:rsidR="00643EF6" w:rsidRDefault="00EF7DAE">
            <w:pPr>
              <w:spacing w:after="0" w:line="259" w:lineRule="auto"/>
              <w:ind w:left="5" w:right="0" w:firstLine="0"/>
              <w:jc w:val="left"/>
            </w:pPr>
            <w:r>
              <w:t xml:space="preserve">Чтение потешек. </w:t>
            </w:r>
          </w:p>
          <w:p w:rsidR="00643EF6" w:rsidRDefault="00EF7DAE">
            <w:pPr>
              <w:spacing w:after="0" w:line="278" w:lineRule="auto"/>
              <w:ind w:left="5" w:right="0" w:firstLine="0"/>
              <w:jc w:val="left"/>
            </w:pPr>
            <w:r>
              <w:t xml:space="preserve">Дидактические игры: «Покажем мишке, как правильно одеваться, чтобы не простудиться», </w:t>
            </w:r>
          </w:p>
          <w:p w:rsidR="00643EF6" w:rsidRDefault="00EF7DAE">
            <w:pPr>
              <w:spacing w:after="0" w:line="259" w:lineRule="auto"/>
              <w:ind w:left="5" w:right="0" w:firstLine="0"/>
              <w:jc w:val="left"/>
            </w:pPr>
            <w:r>
              <w:t xml:space="preserve">«Оденем куклу на прогулку». </w:t>
            </w:r>
          </w:p>
        </w:tc>
      </w:tr>
    </w:tbl>
    <w:p w:rsidR="00643EF6" w:rsidRDefault="00643EF6">
      <w:pPr>
        <w:spacing w:after="0" w:line="259" w:lineRule="auto"/>
        <w:ind w:left="-1700" w:right="11133" w:firstLine="0"/>
        <w:jc w:val="left"/>
      </w:pPr>
    </w:p>
    <w:tbl>
      <w:tblPr>
        <w:tblStyle w:val="TableGrid"/>
        <w:tblW w:w="10185" w:type="dxa"/>
        <w:tblInd w:w="-115" w:type="dxa"/>
        <w:tblCellMar>
          <w:top w:w="26" w:type="dxa"/>
          <w:left w:w="106" w:type="dxa"/>
          <w:right w:w="59" w:type="dxa"/>
        </w:tblCellMar>
        <w:tblLook w:val="04A0" w:firstRow="1" w:lastRow="0" w:firstColumn="1" w:lastColumn="0" w:noHBand="0" w:noVBand="1"/>
      </w:tblPr>
      <w:tblGrid>
        <w:gridCol w:w="2954"/>
        <w:gridCol w:w="3543"/>
        <w:gridCol w:w="3688"/>
      </w:tblGrid>
      <w:tr w:rsidR="00643EF6">
        <w:trPr>
          <w:trHeight w:val="288"/>
        </w:trPr>
        <w:tc>
          <w:tcPr>
            <w:tcW w:w="2954"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3543"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Сюжетно-ролевая игра «Семья». </w:t>
            </w:r>
          </w:p>
        </w:tc>
      </w:tr>
      <w:tr w:rsidR="00643EF6">
        <w:trPr>
          <w:trHeight w:val="2771"/>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5" w:right="0" w:firstLine="0"/>
              <w:jc w:val="left"/>
            </w:pPr>
            <w:r>
              <w:t xml:space="preserve">2 неделя  </w:t>
            </w:r>
          </w:p>
          <w:p w:rsidR="00643EF6" w:rsidRDefault="00EF7DAE">
            <w:pPr>
              <w:spacing w:after="0" w:line="259" w:lineRule="auto"/>
              <w:ind w:left="5" w:right="0" w:firstLine="0"/>
              <w:jc w:val="left"/>
            </w:pPr>
            <w:r>
              <w:t xml:space="preserve">«Наши друзья животные» «Безопасность ребенка в быту»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4" w:lineRule="auto"/>
              <w:ind w:left="0" w:right="0" w:firstLine="0"/>
              <w:jc w:val="left"/>
            </w:pPr>
            <w:r>
              <w:t xml:space="preserve">Домашние животные - наши друзья </w:t>
            </w:r>
          </w:p>
          <w:p w:rsidR="00643EF6" w:rsidRDefault="00EF7DAE">
            <w:pPr>
              <w:spacing w:after="0" w:line="259" w:lineRule="auto"/>
              <w:ind w:left="0" w:right="0" w:firstLine="0"/>
              <w:jc w:val="left"/>
            </w:pPr>
            <w:r>
              <w:t xml:space="preserve">Цель: познакомить детей с городскими домашними животными; закрепить знания о домашних животных сельской местности; воспитывать заботливое отношение к животным, учить осторожно обращаться с ними.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5" w:right="0" w:firstLine="0"/>
              <w:jc w:val="left"/>
            </w:pPr>
            <w:r>
              <w:t xml:space="preserve">Рассматривание иллюстраций. Беседа «Как я ухаживаю за своим питомцем». </w:t>
            </w:r>
          </w:p>
          <w:p w:rsidR="00643EF6" w:rsidRDefault="00EF7DAE">
            <w:pPr>
              <w:spacing w:after="0" w:line="259" w:lineRule="auto"/>
              <w:ind w:left="5" w:right="0" w:firstLine="0"/>
              <w:jc w:val="left"/>
            </w:pPr>
            <w:r>
              <w:t xml:space="preserve">Конструирование: «Больница для животных». </w:t>
            </w:r>
          </w:p>
        </w:tc>
      </w:tr>
      <w:tr w:rsidR="00643EF6">
        <w:trPr>
          <w:trHeight w:val="2492"/>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3 неделя «Золотая осень»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10" w:firstLine="0"/>
              <w:jc w:val="left"/>
            </w:pPr>
            <w:r>
              <w:t xml:space="preserve">«Ребенок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38" w:firstLine="0"/>
              <w:jc w:val="left"/>
            </w:pPr>
            <w:r>
              <w:t xml:space="preserve">Какой бывает транспорт Цель: Дать представления об особенностях движения троллейбуса и автобуса (троллейбус движется с помощью электричества, автобус заправляют бензином). Закреплять знания детей о правилах дорожного движения.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7" w:lineRule="auto"/>
              <w:ind w:left="5" w:right="0" w:firstLine="0"/>
              <w:jc w:val="left"/>
            </w:pPr>
            <w:r>
              <w:t xml:space="preserve">Рассматривание иллюстраций. Беседа «Машины на нашей улице». </w:t>
            </w:r>
          </w:p>
          <w:p w:rsidR="00643EF6" w:rsidRDefault="00EF7DAE">
            <w:pPr>
              <w:spacing w:after="0" w:line="280" w:lineRule="auto"/>
              <w:ind w:left="5" w:right="0" w:firstLine="0"/>
              <w:jc w:val="left"/>
            </w:pPr>
            <w:r>
              <w:t xml:space="preserve">Дидактические игры: «Найди и назови», «Найди такой же». </w:t>
            </w:r>
          </w:p>
          <w:p w:rsidR="00643EF6" w:rsidRDefault="00EF7DAE">
            <w:pPr>
              <w:spacing w:after="0" w:line="259" w:lineRule="auto"/>
              <w:ind w:left="5" w:right="0" w:firstLine="0"/>
              <w:jc w:val="left"/>
            </w:pPr>
            <w:r>
              <w:t xml:space="preserve">С/р игра «Поездка в зоопарк». </w:t>
            </w:r>
          </w:p>
        </w:tc>
      </w:tr>
      <w:tr w:rsidR="00643EF6">
        <w:trPr>
          <w:trHeight w:val="1944"/>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50"/>
              </w:numPr>
              <w:spacing w:after="24" w:line="259" w:lineRule="auto"/>
              <w:ind w:right="1033" w:firstLine="0"/>
              <w:jc w:val="left"/>
            </w:pPr>
            <w:r>
              <w:t xml:space="preserve">неделя «Любимый </w:t>
            </w:r>
          </w:p>
          <w:p w:rsidR="00643EF6" w:rsidRDefault="00EF7DAE">
            <w:pPr>
              <w:spacing w:after="0" w:line="259" w:lineRule="auto"/>
              <w:ind w:left="5" w:right="0" w:firstLine="0"/>
              <w:jc w:val="left"/>
            </w:pPr>
            <w:r>
              <w:t xml:space="preserve">доктор Айболит» </w:t>
            </w:r>
          </w:p>
          <w:p w:rsidR="00643EF6" w:rsidRDefault="00EF7DAE">
            <w:pPr>
              <w:spacing w:after="24" w:line="259" w:lineRule="auto"/>
              <w:ind w:left="5" w:right="0" w:firstLine="0"/>
              <w:jc w:val="left"/>
            </w:pPr>
            <w:r>
              <w:t xml:space="preserve"> </w:t>
            </w:r>
          </w:p>
          <w:p w:rsidR="00643EF6" w:rsidRDefault="00EF7DAE">
            <w:pPr>
              <w:spacing w:after="18" w:line="259" w:lineRule="auto"/>
              <w:ind w:left="5" w:right="0" w:firstLine="0"/>
              <w:jc w:val="left"/>
            </w:pPr>
            <w:r>
              <w:t xml:space="preserve">«Ребенок и другие люди» </w:t>
            </w:r>
          </w:p>
          <w:p w:rsidR="00643EF6" w:rsidRDefault="00EF7DAE">
            <w:pPr>
              <w:numPr>
                <w:ilvl w:val="0"/>
                <w:numId w:val="50"/>
              </w:numPr>
              <w:spacing w:after="0" w:line="259" w:lineRule="auto"/>
              <w:ind w:right="1033" w:firstLine="0"/>
              <w:jc w:val="left"/>
            </w:pPr>
            <w:r>
              <w:t xml:space="preserve">неделя  «День народного единства»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80" w:firstLine="0"/>
              <w:jc w:val="left"/>
            </w:pPr>
            <w:r>
              <w:t>Родители и чужие люди Цель:</w:t>
            </w:r>
            <w:r>
              <w:rPr>
                <w:rFonts w:ascii="Calibri" w:eastAsia="Calibri" w:hAnsi="Calibri" w:cs="Calibri"/>
                <w:sz w:val="19"/>
              </w:rPr>
              <w:t xml:space="preserve"> </w:t>
            </w:r>
            <w:r>
              <w:t xml:space="preserve">Продолжать учить правильно вести себя дома, когда вдруг остаешься один, формировать представление о том, что нельзя открывать двери никому постороннему.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Беседа «Моя семья и другие люди». </w:t>
            </w:r>
          </w:p>
        </w:tc>
      </w:tr>
      <w:tr w:rsidR="00643EF6">
        <w:trPr>
          <w:trHeight w:val="288"/>
        </w:trPr>
        <w:tc>
          <w:tcPr>
            <w:tcW w:w="10185"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                                    Ноябрь </w:t>
            </w:r>
          </w:p>
        </w:tc>
      </w:tr>
      <w:tr w:rsidR="00643EF6">
        <w:trPr>
          <w:trHeight w:val="3596"/>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lastRenderedPageBreak/>
              <w:t xml:space="preserve">1 неделя «Как звери к </w:t>
            </w:r>
          </w:p>
          <w:p w:rsidR="00643EF6" w:rsidRDefault="00EF7DAE">
            <w:pPr>
              <w:spacing w:after="0" w:line="259" w:lineRule="auto"/>
              <w:ind w:left="5" w:right="0" w:firstLine="0"/>
              <w:jc w:val="left"/>
            </w:pPr>
            <w:r>
              <w:t xml:space="preserve">зиме готовятся» </w:t>
            </w:r>
          </w:p>
          <w:p w:rsidR="00643EF6" w:rsidRDefault="00EF7DAE">
            <w:pPr>
              <w:spacing w:after="19" w:line="259" w:lineRule="auto"/>
              <w:ind w:left="5" w:right="0" w:firstLine="0"/>
              <w:jc w:val="left"/>
            </w:pPr>
            <w:r>
              <w:t xml:space="preserve"> </w:t>
            </w:r>
          </w:p>
          <w:p w:rsidR="00643EF6" w:rsidRDefault="00EF7DAE">
            <w:pPr>
              <w:spacing w:after="23" w:line="259" w:lineRule="auto"/>
              <w:ind w:left="5" w:right="0" w:firstLine="0"/>
              <w:jc w:val="left"/>
            </w:pPr>
            <w:r>
              <w:t xml:space="preserve">«Ребенок и его  </w:t>
            </w:r>
          </w:p>
          <w:p w:rsidR="00643EF6" w:rsidRDefault="00EF7DAE">
            <w:pPr>
              <w:spacing w:after="0" w:line="259" w:lineRule="auto"/>
              <w:ind w:left="5" w:right="0" w:firstLine="0"/>
              <w:jc w:val="left"/>
            </w:pPr>
            <w:r>
              <w:t xml:space="preserve">Здоровье»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0" w:right="462" w:firstLine="0"/>
              <w:jc w:val="left"/>
            </w:pPr>
            <w:r>
              <w:t xml:space="preserve">Овощи и фрукты-  полезные для здоровья  продукты </w:t>
            </w:r>
          </w:p>
          <w:p w:rsidR="00643EF6" w:rsidRDefault="00EF7DAE">
            <w:pPr>
              <w:spacing w:after="0" w:line="259" w:lineRule="auto"/>
              <w:ind w:left="0" w:right="563" w:firstLine="0"/>
            </w:pPr>
            <w:r>
              <w:t xml:space="preserve">Цель: дать представление о полезных продуктах, их значении для здоровья и хорошего настроения.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6" w:line="275" w:lineRule="auto"/>
              <w:ind w:left="5" w:right="0" w:firstLine="0"/>
              <w:jc w:val="left"/>
            </w:pPr>
            <w:r>
              <w:t xml:space="preserve">Рассматривание овощей и фруктов. </w:t>
            </w:r>
          </w:p>
          <w:p w:rsidR="00643EF6" w:rsidRDefault="00EF7DAE">
            <w:pPr>
              <w:spacing w:after="0" w:line="257" w:lineRule="auto"/>
              <w:ind w:left="5" w:right="0" w:firstLine="0"/>
              <w:jc w:val="left"/>
            </w:pPr>
            <w:r>
              <w:t xml:space="preserve">Рассматривание иллюстраций. Беседа «Вкусные и полезные фрукты». </w:t>
            </w:r>
          </w:p>
          <w:p w:rsidR="00643EF6" w:rsidRDefault="00EF7DAE">
            <w:pPr>
              <w:spacing w:after="0" w:line="268" w:lineRule="auto"/>
              <w:ind w:left="5" w:right="411" w:firstLine="0"/>
            </w:pPr>
            <w:r>
              <w:t xml:space="preserve">Дидактические игры: «Назови правильно овощи и фрукты», «Найди картинку». Сюжетно-ролевая игра «Овощной магазин». </w:t>
            </w:r>
          </w:p>
          <w:p w:rsidR="00643EF6" w:rsidRDefault="00EF7DAE">
            <w:pPr>
              <w:spacing w:after="0" w:line="259" w:lineRule="auto"/>
              <w:ind w:left="5" w:right="0" w:firstLine="0"/>
              <w:jc w:val="left"/>
            </w:pPr>
            <w:r>
              <w:t xml:space="preserve">Продуктивная деятельность: </w:t>
            </w:r>
          </w:p>
          <w:p w:rsidR="00643EF6" w:rsidRDefault="00EF7DAE">
            <w:pPr>
              <w:spacing w:after="0" w:line="259" w:lineRule="auto"/>
              <w:ind w:left="5" w:right="0" w:firstLine="0"/>
              <w:jc w:val="left"/>
            </w:pPr>
            <w:r>
              <w:t xml:space="preserve">«Консервированные овощи в банке». </w:t>
            </w:r>
          </w:p>
        </w:tc>
      </w:tr>
      <w:tr w:rsidR="00643EF6">
        <w:trPr>
          <w:trHeight w:val="1945"/>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2 неделя «Дружно в </w:t>
            </w:r>
          </w:p>
          <w:p w:rsidR="00643EF6" w:rsidRDefault="00EF7DAE">
            <w:pPr>
              <w:spacing w:after="0" w:line="259" w:lineRule="auto"/>
              <w:ind w:left="5" w:right="0" w:firstLine="0"/>
              <w:jc w:val="left"/>
            </w:pPr>
            <w:r>
              <w:t xml:space="preserve">садике живем»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«Безопасность ребенка в быту»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0" w:right="0" w:firstLine="0"/>
              <w:jc w:val="left"/>
            </w:pPr>
            <w:r>
              <w:t xml:space="preserve">Можно – нельзя </w:t>
            </w:r>
          </w:p>
          <w:p w:rsidR="00643EF6" w:rsidRDefault="00EF7DAE">
            <w:pPr>
              <w:spacing w:after="0" w:line="248" w:lineRule="auto"/>
              <w:ind w:left="0" w:right="93" w:firstLine="0"/>
            </w:pPr>
            <w:r>
              <w:t xml:space="preserve">Цель: Развитие познавательной активности детей через обогащение их представлений о правилах безопасного поведения в быту. </w:t>
            </w:r>
          </w:p>
          <w:p w:rsidR="00643EF6" w:rsidRDefault="00EF7DAE">
            <w:pPr>
              <w:spacing w:after="0" w:line="259" w:lineRule="auto"/>
              <w:ind w:left="974" w:right="0" w:firstLine="0"/>
              <w:jc w:val="left"/>
            </w:pPr>
            <w:r>
              <w:rPr>
                <w:rFonts w:ascii="Calibri" w:eastAsia="Calibri" w:hAnsi="Calibri" w:cs="Calibri"/>
                <w:sz w:val="22"/>
              </w:rPr>
              <w:t xml:space="preserve">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5" w:right="0" w:firstLine="0"/>
              <w:jc w:val="left"/>
            </w:pPr>
            <w:r>
              <w:t xml:space="preserve">Наблюдение за транспортом. </w:t>
            </w:r>
          </w:p>
          <w:p w:rsidR="00643EF6" w:rsidRDefault="00EF7DAE">
            <w:pPr>
              <w:spacing w:after="0" w:line="278" w:lineRule="auto"/>
              <w:ind w:left="5" w:right="0" w:firstLine="0"/>
              <w:jc w:val="left"/>
            </w:pPr>
            <w:r>
              <w:t xml:space="preserve">Рассматривание иллюстраций. Чтение: А. Барто «Грузовик», «Самолет». Б. Заходер «Шофер». </w:t>
            </w:r>
          </w:p>
          <w:p w:rsidR="00643EF6" w:rsidRDefault="00EF7DAE">
            <w:pPr>
              <w:spacing w:after="0" w:line="259" w:lineRule="auto"/>
              <w:ind w:left="5" w:right="0" w:firstLine="0"/>
              <w:jc w:val="left"/>
            </w:pPr>
            <w:r>
              <w:t xml:space="preserve">С/р игра «Транспорт». </w:t>
            </w:r>
          </w:p>
          <w:p w:rsidR="00643EF6" w:rsidRDefault="00EF7DAE">
            <w:pPr>
              <w:spacing w:after="0" w:line="259" w:lineRule="auto"/>
              <w:ind w:left="5" w:right="0" w:firstLine="0"/>
              <w:jc w:val="left"/>
            </w:pPr>
            <w:r>
              <w:t xml:space="preserve">Беседа о правилах поведения в группе. </w:t>
            </w:r>
          </w:p>
        </w:tc>
      </w:tr>
      <w:tr w:rsidR="00643EF6">
        <w:trPr>
          <w:trHeight w:val="1114"/>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5" w:right="45" w:firstLine="0"/>
              <w:jc w:val="left"/>
            </w:pPr>
            <w:r>
              <w:t xml:space="preserve">3 неделя «Улыбнемся друг другу»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«Ребенок на улице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Кто водит машину </w:t>
            </w:r>
          </w:p>
          <w:p w:rsidR="00643EF6" w:rsidRDefault="00EF7DAE">
            <w:pPr>
              <w:spacing w:after="0" w:line="259" w:lineRule="auto"/>
              <w:ind w:left="0" w:right="420" w:firstLine="0"/>
            </w:pPr>
            <w:r>
              <w:t xml:space="preserve">Цель: формировать у детей представления о том, какие бывают машины и каково их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5" w:right="0" w:firstLine="0"/>
              <w:jc w:val="left"/>
            </w:pPr>
            <w:r>
              <w:t xml:space="preserve">Наблюдение за транспортом. </w:t>
            </w:r>
          </w:p>
          <w:p w:rsidR="00643EF6" w:rsidRDefault="00EF7DAE">
            <w:pPr>
              <w:spacing w:after="0" w:line="259" w:lineRule="auto"/>
              <w:ind w:left="5" w:right="0" w:firstLine="0"/>
              <w:jc w:val="left"/>
            </w:pPr>
            <w:r>
              <w:t xml:space="preserve">Рассматривание иллюстраций. </w:t>
            </w:r>
          </w:p>
          <w:p w:rsidR="00643EF6" w:rsidRDefault="00EF7DAE">
            <w:pPr>
              <w:spacing w:after="18" w:line="259" w:lineRule="auto"/>
              <w:ind w:left="5" w:right="0" w:firstLine="0"/>
              <w:jc w:val="left"/>
            </w:pPr>
            <w:r>
              <w:t xml:space="preserve">Чтение А. Барто «Грузовик», </w:t>
            </w:r>
          </w:p>
          <w:p w:rsidR="00643EF6" w:rsidRDefault="00EF7DAE">
            <w:pPr>
              <w:spacing w:after="0" w:line="259" w:lineRule="auto"/>
              <w:ind w:left="5" w:right="0" w:firstLine="0"/>
              <w:jc w:val="left"/>
            </w:pPr>
            <w:r>
              <w:t xml:space="preserve">«Самолет», </w:t>
            </w:r>
          </w:p>
        </w:tc>
      </w:tr>
    </w:tbl>
    <w:p w:rsidR="00643EF6" w:rsidRDefault="00643EF6">
      <w:pPr>
        <w:spacing w:after="0" w:line="259" w:lineRule="auto"/>
        <w:ind w:left="-1700" w:right="11133" w:firstLine="0"/>
        <w:jc w:val="left"/>
      </w:pPr>
    </w:p>
    <w:tbl>
      <w:tblPr>
        <w:tblStyle w:val="TableGrid"/>
        <w:tblW w:w="10185" w:type="dxa"/>
        <w:tblInd w:w="-115" w:type="dxa"/>
        <w:tblCellMar>
          <w:top w:w="51" w:type="dxa"/>
          <w:left w:w="106" w:type="dxa"/>
          <w:right w:w="60" w:type="dxa"/>
        </w:tblCellMar>
        <w:tblLook w:val="04A0" w:firstRow="1" w:lastRow="0" w:firstColumn="1" w:lastColumn="0" w:noHBand="0" w:noVBand="1"/>
      </w:tblPr>
      <w:tblGrid>
        <w:gridCol w:w="2954"/>
        <w:gridCol w:w="3543"/>
        <w:gridCol w:w="3688"/>
      </w:tblGrid>
      <w:tr w:rsidR="00643EF6">
        <w:trPr>
          <w:trHeight w:val="1114"/>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значение в жизни человека, закреплять знания о дорожном транспорте и его основных частях.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5" w:right="0" w:firstLine="0"/>
              <w:jc w:val="left"/>
            </w:pPr>
            <w:r>
              <w:t xml:space="preserve">Б. Заходер «Шофер». </w:t>
            </w:r>
          </w:p>
          <w:p w:rsidR="00643EF6" w:rsidRDefault="00EF7DAE">
            <w:pPr>
              <w:spacing w:after="0" w:line="259" w:lineRule="auto"/>
              <w:ind w:left="5" w:right="0" w:firstLine="0"/>
              <w:jc w:val="left"/>
            </w:pPr>
            <w:r>
              <w:t xml:space="preserve">С/р игра «Транспорт». </w:t>
            </w:r>
          </w:p>
        </w:tc>
      </w:tr>
      <w:tr w:rsidR="00643EF6">
        <w:trPr>
          <w:trHeight w:val="2497"/>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4 неделя  </w:t>
            </w:r>
          </w:p>
          <w:p w:rsidR="00643EF6" w:rsidRDefault="00EF7DAE">
            <w:pPr>
              <w:spacing w:after="0" w:line="259" w:lineRule="auto"/>
              <w:ind w:left="5" w:right="0" w:firstLine="0"/>
              <w:jc w:val="left"/>
            </w:pPr>
            <w:r>
              <w:t xml:space="preserve">«Моя любимая мамочка»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9" w:firstLine="0"/>
              <w:jc w:val="left"/>
            </w:pPr>
            <w:r>
              <w:t xml:space="preserve">«Ребенок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38" w:firstLine="0"/>
              <w:jc w:val="left"/>
            </w:pPr>
            <w:r>
              <w:t xml:space="preserve">С кем переходить дорогу Цель: Продолжать знакомить детей с некоторыми правилами передвижения пешеходов по улице, с понятиями «пешеход», «наземный (надземный, подземный) переход»; закреплять знании о работе светофора.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Рассматривание иллюстраций. </w:t>
            </w:r>
          </w:p>
          <w:p w:rsidR="00643EF6" w:rsidRDefault="00EF7DAE">
            <w:pPr>
              <w:spacing w:after="0" w:line="259" w:lineRule="auto"/>
              <w:ind w:left="5" w:right="0" w:firstLine="0"/>
              <w:jc w:val="left"/>
            </w:pPr>
            <w:r>
              <w:t xml:space="preserve">Рассказ воспитателя. </w:t>
            </w:r>
          </w:p>
          <w:p w:rsidR="00643EF6" w:rsidRDefault="00EF7DAE">
            <w:pPr>
              <w:spacing w:after="0" w:line="278" w:lineRule="auto"/>
              <w:ind w:left="5" w:right="0" w:firstLine="0"/>
              <w:jc w:val="left"/>
            </w:pPr>
            <w:r>
              <w:t xml:space="preserve">Упражнение «Переходи дорогу с мамой». </w:t>
            </w:r>
          </w:p>
          <w:p w:rsidR="00643EF6" w:rsidRDefault="00EF7DAE">
            <w:pPr>
              <w:spacing w:after="0" w:line="259" w:lineRule="auto"/>
              <w:ind w:left="5" w:right="0" w:firstLine="0"/>
              <w:jc w:val="left"/>
            </w:pPr>
            <w:r>
              <w:t xml:space="preserve">С/р игра «Семья на прогулке». </w:t>
            </w:r>
          </w:p>
        </w:tc>
      </w:tr>
      <w:tr w:rsidR="00643EF6">
        <w:trPr>
          <w:trHeight w:val="427"/>
        </w:trPr>
        <w:tc>
          <w:tcPr>
            <w:tcW w:w="10185"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4" w:firstLine="0"/>
              <w:jc w:val="center"/>
            </w:pPr>
            <w:r>
              <w:rPr>
                <w:b/>
              </w:rPr>
              <w:t xml:space="preserve">Декабрь </w:t>
            </w:r>
          </w:p>
        </w:tc>
      </w:tr>
      <w:tr w:rsidR="00643EF6">
        <w:trPr>
          <w:trHeight w:val="2771"/>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5" w:right="0" w:firstLine="0"/>
              <w:jc w:val="left"/>
            </w:pPr>
            <w:r>
              <w:lastRenderedPageBreak/>
              <w:t xml:space="preserve">1 неделя </w:t>
            </w:r>
          </w:p>
          <w:p w:rsidR="00643EF6" w:rsidRDefault="00EF7DAE">
            <w:pPr>
              <w:spacing w:after="0" w:line="259" w:lineRule="auto"/>
              <w:ind w:left="5" w:right="0" w:firstLine="0"/>
              <w:jc w:val="left"/>
            </w:pPr>
            <w:r>
              <w:t xml:space="preserve">«Поможем друг другу»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«Безопасность ребенка в быту»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2" w:firstLine="0"/>
              <w:jc w:val="left"/>
            </w:pPr>
            <w:r>
              <w:t xml:space="preserve">Воспитывать доброжелательное отношение к товарищам Цель: Учить вести себя правильно в проблемных ситуациях, дружелюбно относиться к сверстникам.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Наблюдение за играми. </w:t>
            </w:r>
          </w:p>
          <w:p w:rsidR="00643EF6" w:rsidRDefault="00EF7DAE">
            <w:pPr>
              <w:spacing w:after="0" w:line="280" w:lineRule="auto"/>
              <w:ind w:left="5" w:right="0" w:firstLine="0"/>
              <w:jc w:val="left"/>
            </w:pPr>
            <w:r>
              <w:t xml:space="preserve">Рассматривания иллюстраций об играх детей. </w:t>
            </w:r>
          </w:p>
          <w:p w:rsidR="00643EF6" w:rsidRDefault="00EF7DAE">
            <w:pPr>
              <w:spacing w:after="0" w:line="252" w:lineRule="auto"/>
              <w:ind w:left="5" w:right="0" w:firstLine="0"/>
              <w:jc w:val="left"/>
            </w:pPr>
            <w:r>
              <w:t xml:space="preserve">Рассказ воспитателя о доброжелательном отношении к товарищам, об умении делиться игрушками. </w:t>
            </w:r>
          </w:p>
          <w:p w:rsidR="00643EF6" w:rsidRDefault="00EF7DAE">
            <w:pPr>
              <w:spacing w:after="0" w:line="259" w:lineRule="auto"/>
              <w:ind w:left="5" w:right="17" w:firstLine="0"/>
              <w:jc w:val="left"/>
            </w:pPr>
            <w:r>
              <w:t xml:space="preserve">Дидактические игры: «Как мишка играл с белочкой», «Нельзя драться». </w:t>
            </w:r>
          </w:p>
        </w:tc>
      </w:tr>
      <w:tr w:rsidR="00643EF6">
        <w:trPr>
          <w:trHeight w:val="2492"/>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2 неделя </w:t>
            </w:r>
          </w:p>
          <w:p w:rsidR="00643EF6" w:rsidRDefault="00EF7DAE">
            <w:pPr>
              <w:spacing w:after="0" w:line="259" w:lineRule="auto"/>
              <w:ind w:left="5" w:right="0" w:firstLine="0"/>
              <w:jc w:val="left"/>
            </w:pPr>
            <w:r>
              <w:t xml:space="preserve">«Морозные деньки» </w:t>
            </w:r>
          </w:p>
          <w:p w:rsidR="00643EF6" w:rsidRDefault="00EF7DAE">
            <w:pPr>
              <w:spacing w:after="19" w:line="259" w:lineRule="auto"/>
              <w:ind w:left="5" w:right="0" w:firstLine="0"/>
              <w:jc w:val="left"/>
            </w:pPr>
            <w:r>
              <w:t xml:space="preserve"> </w:t>
            </w:r>
          </w:p>
          <w:p w:rsidR="00643EF6" w:rsidRDefault="00EF7DAE">
            <w:pPr>
              <w:spacing w:after="0" w:line="259" w:lineRule="auto"/>
              <w:ind w:left="5" w:right="103" w:firstLine="0"/>
              <w:jc w:val="left"/>
            </w:pPr>
            <w:r>
              <w:t xml:space="preserve">«Ребенок и его  здоровье»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8" w:firstLine="0"/>
            </w:pPr>
            <w:r>
              <w:t xml:space="preserve">Чистота и здоровье: важность гигиенических процедур Цель: уточнить представление о том, что такое здоровье и как его сберечь.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5" w:right="0" w:firstLine="0"/>
              <w:jc w:val="left"/>
            </w:pPr>
            <w:r>
              <w:t xml:space="preserve">Рассматривание иллюстраций. Рассказ воспитателя. </w:t>
            </w:r>
          </w:p>
          <w:p w:rsidR="00643EF6" w:rsidRDefault="00EF7DAE">
            <w:pPr>
              <w:spacing w:after="0" w:line="259" w:lineRule="auto"/>
              <w:ind w:left="5" w:right="0" w:firstLine="0"/>
              <w:jc w:val="left"/>
            </w:pPr>
            <w:r>
              <w:t xml:space="preserve">Чтение: К. Чуковский </w:t>
            </w:r>
          </w:p>
          <w:p w:rsidR="00643EF6" w:rsidRDefault="00EF7DAE">
            <w:pPr>
              <w:spacing w:after="0" w:line="278" w:lineRule="auto"/>
              <w:ind w:left="5" w:right="0" w:firstLine="0"/>
              <w:jc w:val="left"/>
            </w:pPr>
            <w:r>
              <w:t xml:space="preserve">«Мойдодыр», «Я один у мамы сын». </w:t>
            </w:r>
          </w:p>
          <w:p w:rsidR="00643EF6" w:rsidRDefault="00EF7DAE">
            <w:pPr>
              <w:spacing w:after="0" w:line="277" w:lineRule="auto"/>
              <w:ind w:left="5" w:right="0" w:firstLine="0"/>
              <w:jc w:val="left"/>
            </w:pPr>
            <w:r>
              <w:t xml:space="preserve">Сюжетно-ролевая игра «Детский сад». </w:t>
            </w:r>
          </w:p>
          <w:p w:rsidR="00643EF6" w:rsidRDefault="00EF7DAE">
            <w:pPr>
              <w:spacing w:after="25" w:line="259" w:lineRule="auto"/>
              <w:ind w:left="5" w:right="0" w:firstLine="0"/>
              <w:jc w:val="left"/>
            </w:pPr>
            <w:r>
              <w:t xml:space="preserve">Продуктивная деятельность: </w:t>
            </w:r>
          </w:p>
          <w:p w:rsidR="00643EF6" w:rsidRDefault="00EF7DAE">
            <w:pPr>
              <w:spacing w:after="0" w:line="259" w:lineRule="auto"/>
              <w:ind w:left="5" w:right="0" w:firstLine="0"/>
            </w:pPr>
            <w:r>
              <w:t xml:space="preserve">«Нарисуем красивые полотенца». </w:t>
            </w:r>
          </w:p>
        </w:tc>
      </w:tr>
      <w:tr w:rsidR="00643EF6">
        <w:trPr>
          <w:trHeight w:val="2497"/>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3 неделя </w:t>
            </w:r>
          </w:p>
          <w:p w:rsidR="00643EF6" w:rsidRDefault="00EF7DAE">
            <w:pPr>
              <w:spacing w:after="0" w:line="259" w:lineRule="auto"/>
              <w:ind w:left="5" w:right="0" w:firstLine="0"/>
              <w:jc w:val="left"/>
            </w:pPr>
            <w:r>
              <w:t xml:space="preserve">«Зима в лесу» </w:t>
            </w:r>
          </w:p>
          <w:p w:rsidR="00643EF6" w:rsidRDefault="00EF7DAE">
            <w:pPr>
              <w:spacing w:after="23" w:line="259" w:lineRule="auto"/>
              <w:ind w:left="5" w:right="0" w:firstLine="0"/>
              <w:jc w:val="left"/>
            </w:pPr>
            <w:r>
              <w:t xml:space="preserve"> </w:t>
            </w:r>
          </w:p>
          <w:p w:rsidR="00643EF6" w:rsidRDefault="00EF7DAE">
            <w:pPr>
              <w:spacing w:after="0" w:line="259" w:lineRule="auto"/>
              <w:ind w:left="5" w:right="8" w:firstLine="0"/>
              <w:jc w:val="left"/>
            </w:pPr>
            <w:r>
              <w:t xml:space="preserve">«Ребенок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55" w:firstLine="0"/>
              <w:jc w:val="left"/>
            </w:pPr>
            <w:r>
              <w:t>Поведение в транспорте Цель:</w:t>
            </w:r>
            <w:r>
              <w:rPr>
                <w:b/>
              </w:rPr>
              <w:t xml:space="preserve"> </w:t>
            </w:r>
            <w:r>
              <w:t xml:space="preserve">формирование у детей представления о транспорте автобусе, маршрутном такси, грузовых машин и легковых автомобилях). Знакомство с троллейбусом; дать знания о правилах поведения в транспорте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Рассматривание иллюстраций. Беседа «Как воспитанные дети ведут себя в транспорте». Моделирование проблемных ситуаций. </w:t>
            </w:r>
          </w:p>
        </w:tc>
      </w:tr>
      <w:tr w:rsidR="00643EF6">
        <w:trPr>
          <w:trHeight w:val="2497"/>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4 неделя </w:t>
            </w:r>
          </w:p>
          <w:p w:rsidR="00643EF6" w:rsidRDefault="00EF7DAE">
            <w:pPr>
              <w:spacing w:after="0" w:line="259" w:lineRule="auto"/>
              <w:ind w:left="5" w:right="0" w:firstLine="0"/>
              <w:jc w:val="left"/>
            </w:pPr>
            <w:r>
              <w:t xml:space="preserve">«Новогодние чудеса» </w:t>
            </w:r>
          </w:p>
          <w:p w:rsidR="00643EF6" w:rsidRDefault="00EF7DAE">
            <w:pPr>
              <w:spacing w:after="0" w:line="259" w:lineRule="auto"/>
              <w:ind w:left="5" w:right="0" w:firstLine="0"/>
              <w:jc w:val="left"/>
            </w:pPr>
            <w:r>
              <w:t xml:space="preserve"> </w:t>
            </w:r>
          </w:p>
          <w:p w:rsidR="00643EF6" w:rsidRDefault="00EF7DAE">
            <w:pPr>
              <w:spacing w:after="0" w:line="279" w:lineRule="auto"/>
              <w:ind w:left="5" w:right="9" w:firstLine="0"/>
              <w:jc w:val="left"/>
            </w:pPr>
            <w:r>
              <w:t xml:space="preserve">«Ребенок на улице города»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38" w:line="242" w:lineRule="auto"/>
              <w:ind w:left="0" w:right="567" w:firstLine="0"/>
              <w:jc w:val="left"/>
            </w:pPr>
            <w:r>
              <w:t xml:space="preserve">Как надо себя вести на  проезжей части.  Цель: учить детей ориентироваться вместе с взрослым на улицах города </w:t>
            </w:r>
            <w:r>
              <w:rPr>
                <w:rFonts w:ascii="Calibri" w:eastAsia="Calibri" w:hAnsi="Calibri" w:cs="Calibri"/>
                <w:sz w:val="34"/>
                <w:vertAlign w:val="subscript"/>
              </w:rPr>
              <w:t xml:space="preserve"> </w:t>
            </w:r>
            <w:r>
              <w:t xml:space="preserve">знакомиться с дорожными указателями «Зебра», </w:t>
            </w:r>
          </w:p>
          <w:p w:rsidR="00643EF6" w:rsidRDefault="00EF7DAE">
            <w:pPr>
              <w:spacing w:after="0" w:line="259" w:lineRule="auto"/>
              <w:ind w:left="0" w:right="0" w:firstLine="0"/>
              <w:jc w:val="left"/>
            </w:pPr>
            <w:r>
              <w:t xml:space="preserve">«Светофор». </w:t>
            </w:r>
          </w:p>
          <w:p w:rsidR="00643EF6" w:rsidRDefault="00EF7DAE">
            <w:pPr>
              <w:spacing w:after="0" w:line="259" w:lineRule="auto"/>
              <w:ind w:left="0" w:right="0" w:firstLine="0"/>
              <w:jc w:val="left"/>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35" w:firstLine="0"/>
            </w:pPr>
            <w:r>
              <w:t xml:space="preserve">Учить детей правильно называть элементы дороги, познакомить с правилами движения по обочине дороги. </w:t>
            </w:r>
          </w:p>
        </w:tc>
      </w:tr>
    </w:tbl>
    <w:p w:rsidR="00643EF6" w:rsidRDefault="00643EF6">
      <w:pPr>
        <w:spacing w:after="0" w:line="259" w:lineRule="auto"/>
        <w:ind w:left="-1700" w:right="11133" w:firstLine="0"/>
        <w:jc w:val="left"/>
      </w:pPr>
    </w:p>
    <w:tbl>
      <w:tblPr>
        <w:tblStyle w:val="TableGrid"/>
        <w:tblW w:w="10185" w:type="dxa"/>
        <w:tblInd w:w="-115" w:type="dxa"/>
        <w:tblCellMar>
          <w:top w:w="7" w:type="dxa"/>
          <w:bottom w:w="1" w:type="dxa"/>
        </w:tblCellMar>
        <w:tblLook w:val="04A0" w:firstRow="1" w:lastRow="0" w:firstColumn="1" w:lastColumn="0" w:noHBand="0" w:noVBand="1"/>
      </w:tblPr>
      <w:tblGrid>
        <w:gridCol w:w="2953"/>
        <w:gridCol w:w="106"/>
        <w:gridCol w:w="2708"/>
        <w:gridCol w:w="63"/>
        <w:gridCol w:w="100"/>
        <w:gridCol w:w="332"/>
        <w:gridCol w:w="101"/>
        <w:gridCol w:w="134"/>
        <w:gridCol w:w="3688"/>
      </w:tblGrid>
      <w:tr w:rsidR="00643EF6">
        <w:trPr>
          <w:trHeight w:val="341"/>
        </w:trPr>
        <w:tc>
          <w:tcPr>
            <w:tcW w:w="6262" w:type="dxa"/>
            <w:gridSpan w:val="6"/>
            <w:tcBorders>
              <w:top w:val="single" w:sz="4" w:space="0" w:color="000000"/>
              <w:left w:val="single" w:sz="4" w:space="0" w:color="000000"/>
              <w:bottom w:val="single" w:sz="4" w:space="0" w:color="000000"/>
              <w:right w:val="nil"/>
            </w:tcBorders>
          </w:tcPr>
          <w:p w:rsidR="00643EF6" w:rsidRDefault="00EF7DAE">
            <w:pPr>
              <w:spacing w:after="0" w:line="259" w:lineRule="auto"/>
              <w:ind w:left="0" w:right="757" w:firstLine="0"/>
              <w:jc w:val="right"/>
            </w:pPr>
            <w:r>
              <w:rPr>
                <w:b/>
              </w:rPr>
              <w:t xml:space="preserve">Январь </w:t>
            </w:r>
          </w:p>
        </w:tc>
        <w:tc>
          <w:tcPr>
            <w:tcW w:w="3923" w:type="dxa"/>
            <w:gridSpan w:val="3"/>
            <w:tcBorders>
              <w:top w:val="single" w:sz="4" w:space="0" w:color="000000"/>
              <w:left w:val="nil"/>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1940"/>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110" w:right="0" w:firstLine="0"/>
              <w:jc w:val="left"/>
            </w:pPr>
            <w:r>
              <w:t xml:space="preserve">1 неделя </w:t>
            </w:r>
          </w:p>
          <w:p w:rsidR="00643EF6" w:rsidRDefault="00EF7DAE">
            <w:pPr>
              <w:spacing w:after="0" w:line="259" w:lineRule="auto"/>
              <w:ind w:left="110" w:right="0" w:firstLine="0"/>
              <w:jc w:val="left"/>
            </w:pPr>
            <w:r>
              <w:t xml:space="preserve">«Зимние каникулы» </w:t>
            </w:r>
          </w:p>
        </w:tc>
        <w:tc>
          <w:tcPr>
            <w:tcW w:w="3308" w:type="dxa"/>
            <w:gridSpan w:val="5"/>
            <w:tcBorders>
              <w:top w:val="single" w:sz="4" w:space="0" w:color="000000"/>
              <w:left w:val="single" w:sz="4" w:space="0" w:color="000000"/>
              <w:bottom w:val="single" w:sz="4" w:space="0" w:color="000000"/>
              <w:right w:val="nil"/>
            </w:tcBorders>
          </w:tcPr>
          <w:p w:rsidR="00643EF6" w:rsidRDefault="00EF7DAE">
            <w:pPr>
              <w:spacing w:after="0" w:line="274" w:lineRule="auto"/>
              <w:ind w:left="106" w:right="0" w:firstLine="0"/>
              <w:jc w:val="left"/>
            </w:pPr>
            <w:r>
              <w:t xml:space="preserve">Беседа: «Небезопасные зимние забавы» </w:t>
            </w:r>
          </w:p>
          <w:p w:rsidR="00643EF6" w:rsidRDefault="00EF7DAE">
            <w:pPr>
              <w:spacing w:after="0" w:line="259" w:lineRule="auto"/>
              <w:ind w:left="106" w:right="387" w:firstLine="0"/>
            </w:pPr>
            <w:r>
              <w:t xml:space="preserve">Цель: дать представление о зимних играх, правилах поведения, уточнить о присутствии родителей на игровых площадках. </w:t>
            </w:r>
          </w:p>
        </w:tc>
        <w:tc>
          <w:tcPr>
            <w:tcW w:w="235" w:type="dxa"/>
            <w:gridSpan w:val="2"/>
            <w:tcBorders>
              <w:top w:val="single" w:sz="4" w:space="0" w:color="000000"/>
              <w:left w:val="nil"/>
              <w:bottom w:val="single" w:sz="4" w:space="0" w:color="000000"/>
              <w:right w:val="single" w:sz="4" w:space="0" w:color="000000"/>
            </w:tcBorders>
          </w:tcPr>
          <w:p w:rsidR="00643EF6" w:rsidRDefault="00EF7DAE">
            <w:pPr>
              <w:spacing w:after="0" w:line="259" w:lineRule="auto"/>
              <w:ind w:left="-14" w:right="0" w:firstLine="0"/>
              <w:jc w:val="left"/>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111" w:right="0" w:firstLine="0"/>
              <w:jc w:val="left"/>
            </w:pPr>
            <w:r>
              <w:t xml:space="preserve">Рассматривание иллюстраций. Рассказ воспитателя. </w:t>
            </w:r>
          </w:p>
          <w:p w:rsidR="00643EF6" w:rsidRDefault="00EF7DAE">
            <w:pPr>
              <w:spacing w:after="0" w:line="259" w:lineRule="auto"/>
              <w:ind w:left="111" w:right="0" w:firstLine="0"/>
              <w:jc w:val="left"/>
            </w:pPr>
            <w:r>
              <w:t xml:space="preserve"> </w:t>
            </w:r>
          </w:p>
        </w:tc>
      </w:tr>
      <w:tr w:rsidR="00643EF6">
        <w:trPr>
          <w:trHeight w:val="1666"/>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110" w:right="0" w:firstLine="0"/>
              <w:jc w:val="left"/>
            </w:pPr>
            <w:r>
              <w:lastRenderedPageBreak/>
              <w:t xml:space="preserve">2 неделя  </w:t>
            </w:r>
          </w:p>
          <w:p w:rsidR="00643EF6" w:rsidRDefault="00EF7DAE">
            <w:pPr>
              <w:spacing w:after="0" w:line="259" w:lineRule="auto"/>
              <w:ind w:left="110" w:right="163" w:firstLine="0"/>
              <w:jc w:val="left"/>
            </w:pPr>
            <w:r>
              <w:t xml:space="preserve">«Сильные и ловкие» «Ребенок и его  здоровье» </w:t>
            </w:r>
          </w:p>
        </w:tc>
        <w:tc>
          <w:tcPr>
            <w:tcW w:w="3308" w:type="dxa"/>
            <w:gridSpan w:val="5"/>
            <w:tcBorders>
              <w:top w:val="single" w:sz="4" w:space="0" w:color="000000"/>
              <w:left w:val="single" w:sz="4" w:space="0" w:color="000000"/>
              <w:bottom w:val="single" w:sz="4" w:space="0" w:color="000000"/>
              <w:right w:val="nil"/>
            </w:tcBorders>
          </w:tcPr>
          <w:p w:rsidR="00643EF6" w:rsidRDefault="00EF7DAE">
            <w:pPr>
              <w:spacing w:after="0" w:line="259" w:lineRule="auto"/>
              <w:ind w:left="106" w:right="0" w:firstLine="0"/>
              <w:jc w:val="left"/>
            </w:pPr>
            <w:r>
              <w:t xml:space="preserve">Мое тело: знание о частях тела Цель: дать первоначальные представления о строении человеческого организма и функциях его основных органов. </w:t>
            </w:r>
          </w:p>
        </w:tc>
        <w:tc>
          <w:tcPr>
            <w:tcW w:w="235" w:type="dxa"/>
            <w:gridSpan w:val="2"/>
            <w:tcBorders>
              <w:top w:val="single" w:sz="4" w:space="0" w:color="000000"/>
              <w:left w:val="nil"/>
              <w:bottom w:val="single" w:sz="4" w:space="0" w:color="000000"/>
              <w:right w:val="single" w:sz="4" w:space="0" w:color="000000"/>
            </w:tcBorders>
          </w:tcPr>
          <w:p w:rsidR="00643EF6" w:rsidRDefault="00EF7DAE">
            <w:pPr>
              <w:spacing w:after="0" w:line="259" w:lineRule="auto"/>
              <w:ind w:left="-24" w:right="0" w:firstLine="0"/>
              <w:jc w:val="left"/>
            </w:pPr>
            <w:r>
              <w:t xml:space="preserve">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111" w:right="0" w:firstLine="0"/>
              <w:jc w:val="left"/>
            </w:pPr>
            <w:r>
              <w:t xml:space="preserve">Рассматривание иллюстраций. </w:t>
            </w:r>
          </w:p>
          <w:p w:rsidR="00643EF6" w:rsidRDefault="00EF7DAE">
            <w:pPr>
              <w:spacing w:after="17" w:line="259" w:lineRule="auto"/>
              <w:ind w:left="111" w:right="0" w:firstLine="0"/>
              <w:jc w:val="left"/>
            </w:pPr>
            <w:r>
              <w:t xml:space="preserve">Рассказ воспитателя. </w:t>
            </w:r>
          </w:p>
          <w:p w:rsidR="00643EF6" w:rsidRDefault="00EF7DAE">
            <w:pPr>
              <w:spacing w:after="0" w:line="259" w:lineRule="auto"/>
              <w:ind w:left="111" w:right="0" w:firstLine="0"/>
              <w:jc w:val="left"/>
            </w:pPr>
            <w:r>
              <w:t xml:space="preserve">Игра-шутка «Мое тело». </w:t>
            </w:r>
          </w:p>
        </w:tc>
      </w:tr>
      <w:tr w:rsidR="00643EF6">
        <w:trPr>
          <w:trHeight w:val="1393"/>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110" w:right="0" w:firstLine="0"/>
              <w:jc w:val="left"/>
            </w:pPr>
            <w:r>
              <w:t xml:space="preserve">3 неделя </w:t>
            </w:r>
          </w:p>
          <w:p w:rsidR="00643EF6" w:rsidRDefault="00EF7DAE">
            <w:pPr>
              <w:spacing w:after="0" w:line="259" w:lineRule="auto"/>
              <w:ind w:left="110" w:right="0" w:firstLine="0"/>
              <w:jc w:val="left"/>
            </w:pPr>
            <w:r>
              <w:t xml:space="preserve">«Неделя вежливости» </w:t>
            </w:r>
          </w:p>
          <w:p w:rsidR="00643EF6" w:rsidRDefault="00EF7DAE">
            <w:pPr>
              <w:spacing w:after="0" w:line="259" w:lineRule="auto"/>
              <w:ind w:left="110" w:right="0" w:firstLine="0"/>
              <w:jc w:val="left"/>
            </w:pPr>
            <w:r>
              <w:t xml:space="preserve"> </w:t>
            </w:r>
          </w:p>
          <w:p w:rsidR="00643EF6" w:rsidRDefault="00EF7DAE">
            <w:pPr>
              <w:spacing w:after="0" w:line="259" w:lineRule="auto"/>
              <w:ind w:left="110" w:right="69" w:firstLine="0"/>
              <w:jc w:val="left"/>
            </w:pPr>
            <w:r>
              <w:t xml:space="preserve">«Ребенок на улице города» </w:t>
            </w:r>
          </w:p>
        </w:tc>
        <w:tc>
          <w:tcPr>
            <w:tcW w:w="3308" w:type="dxa"/>
            <w:gridSpan w:val="5"/>
            <w:tcBorders>
              <w:top w:val="single" w:sz="4" w:space="0" w:color="000000"/>
              <w:left w:val="single" w:sz="4" w:space="0" w:color="000000"/>
              <w:bottom w:val="single" w:sz="4" w:space="0" w:color="000000"/>
              <w:right w:val="nil"/>
            </w:tcBorders>
          </w:tcPr>
          <w:p w:rsidR="00643EF6" w:rsidRDefault="00EF7DAE">
            <w:pPr>
              <w:spacing w:after="0" w:line="259" w:lineRule="auto"/>
              <w:ind w:left="106" w:right="93" w:firstLine="0"/>
              <w:jc w:val="left"/>
            </w:pPr>
            <w:r>
              <w:t xml:space="preserve">Как вести себя на улице Цель: рассмотреть типичные опасные ситуации возможных контактов с незнакомыми людьми на улице </w:t>
            </w:r>
          </w:p>
        </w:tc>
        <w:tc>
          <w:tcPr>
            <w:tcW w:w="235" w:type="dxa"/>
            <w:gridSpan w:val="2"/>
            <w:tcBorders>
              <w:top w:val="single" w:sz="4" w:space="0" w:color="000000"/>
              <w:left w:val="nil"/>
              <w:bottom w:val="single" w:sz="4" w:space="0" w:color="000000"/>
              <w:right w:val="single" w:sz="4" w:space="0" w:color="000000"/>
            </w:tcBorders>
          </w:tcPr>
          <w:p w:rsidR="00643EF6" w:rsidRDefault="00643EF6">
            <w:pPr>
              <w:spacing w:after="160" w:line="259" w:lineRule="auto"/>
              <w:ind w:left="0" w:right="0" w:firstLine="0"/>
              <w:jc w:val="left"/>
            </w:pP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111" w:right="0" w:firstLine="0"/>
              <w:jc w:val="left"/>
            </w:pPr>
            <w:r>
              <w:t xml:space="preserve">Рассматривание иллюстраций. </w:t>
            </w:r>
          </w:p>
          <w:p w:rsidR="00643EF6" w:rsidRDefault="00EF7DAE">
            <w:pPr>
              <w:spacing w:after="20" w:line="259" w:lineRule="auto"/>
              <w:ind w:left="111" w:right="0" w:firstLine="0"/>
              <w:jc w:val="left"/>
            </w:pPr>
            <w:r>
              <w:t xml:space="preserve">Рассказ воспитателя. </w:t>
            </w:r>
          </w:p>
          <w:p w:rsidR="00643EF6" w:rsidRDefault="00EF7DAE">
            <w:pPr>
              <w:spacing w:after="24" w:line="259" w:lineRule="auto"/>
              <w:ind w:left="111" w:right="0" w:firstLine="0"/>
              <w:jc w:val="left"/>
            </w:pPr>
            <w:r>
              <w:t xml:space="preserve">Моделирование ситуаций. </w:t>
            </w:r>
          </w:p>
          <w:p w:rsidR="00643EF6" w:rsidRDefault="00EF7DAE">
            <w:pPr>
              <w:spacing w:after="0" w:line="259" w:lineRule="auto"/>
              <w:ind w:left="111" w:right="0" w:firstLine="0"/>
              <w:jc w:val="left"/>
            </w:pPr>
            <w:r>
              <w:t xml:space="preserve">С/р игра «Мы пешеходы». </w:t>
            </w:r>
          </w:p>
        </w:tc>
      </w:tr>
      <w:tr w:rsidR="00643EF6">
        <w:trPr>
          <w:trHeight w:val="3322"/>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110" w:right="0" w:firstLine="0"/>
              <w:jc w:val="left"/>
            </w:pPr>
            <w:r>
              <w:t xml:space="preserve">4 неделя </w:t>
            </w:r>
          </w:p>
          <w:p w:rsidR="00643EF6" w:rsidRDefault="00EF7DAE">
            <w:pPr>
              <w:spacing w:after="0" w:line="259" w:lineRule="auto"/>
              <w:ind w:left="110" w:right="0" w:firstLine="0"/>
              <w:jc w:val="left"/>
            </w:pPr>
            <w:r>
              <w:t xml:space="preserve">«Зимние превращения» </w:t>
            </w:r>
          </w:p>
          <w:p w:rsidR="00643EF6" w:rsidRDefault="00EF7DAE">
            <w:pPr>
              <w:spacing w:after="0" w:line="259" w:lineRule="auto"/>
              <w:ind w:left="110" w:right="0" w:firstLine="0"/>
              <w:jc w:val="left"/>
            </w:pPr>
            <w:r>
              <w:t xml:space="preserve"> </w:t>
            </w:r>
          </w:p>
          <w:p w:rsidR="00643EF6" w:rsidRDefault="00EF7DAE">
            <w:pPr>
              <w:spacing w:after="0" w:line="278" w:lineRule="auto"/>
              <w:ind w:left="110" w:right="0" w:firstLine="0"/>
              <w:jc w:val="left"/>
            </w:pPr>
            <w:r>
              <w:t xml:space="preserve">«Безопасность ребенка в быту» </w:t>
            </w:r>
          </w:p>
          <w:p w:rsidR="00643EF6" w:rsidRDefault="00EF7DAE">
            <w:pPr>
              <w:spacing w:after="0" w:line="259" w:lineRule="auto"/>
              <w:ind w:left="110" w:right="0" w:firstLine="0"/>
              <w:jc w:val="left"/>
            </w:pPr>
            <w:r>
              <w:t xml:space="preserve"> </w:t>
            </w:r>
          </w:p>
        </w:tc>
        <w:tc>
          <w:tcPr>
            <w:tcW w:w="3308" w:type="dxa"/>
            <w:gridSpan w:val="5"/>
            <w:tcBorders>
              <w:top w:val="single" w:sz="4" w:space="0" w:color="000000"/>
              <w:left w:val="single" w:sz="4" w:space="0" w:color="000000"/>
              <w:bottom w:val="single" w:sz="4" w:space="0" w:color="000000"/>
              <w:right w:val="nil"/>
            </w:tcBorders>
          </w:tcPr>
          <w:p w:rsidR="00643EF6" w:rsidRDefault="00EF7DAE">
            <w:pPr>
              <w:spacing w:after="0" w:line="273" w:lineRule="auto"/>
              <w:ind w:left="106" w:right="0" w:firstLine="0"/>
              <w:jc w:val="left"/>
            </w:pPr>
            <w:r>
              <w:t xml:space="preserve">Спички не тронь, в спичках огонь </w:t>
            </w:r>
          </w:p>
          <w:p w:rsidR="00643EF6" w:rsidRDefault="00EF7DAE">
            <w:pPr>
              <w:spacing w:after="0" w:line="259" w:lineRule="auto"/>
              <w:ind w:left="106" w:right="0" w:firstLine="0"/>
              <w:jc w:val="left"/>
            </w:pPr>
            <w:r>
              <w:t>Цель: Формирование у детей элементарных знаний об опасности шалостей с огнем.</w:t>
            </w:r>
            <w:r>
              <w:rPr>
                <w:rFonts w:ascii="Calibri" w:eastAsia="Calibri" w:hAnsi="Calibri" w:cs="Calibri"/>
                <w:sz w:val="22"/>
              </w:rPr>
              <w:t xml:space="preserve"> </w:t>
            </w:r>
            <w:r>
              <w:t>Учить детей внимательно рассматривать иллюстрацию, замечая в ней главное и детали развивать восприятие и память речь; воспитывать желание прийти на помощь попавшему беду.</w:t>
            </w:r>
            <w:r>
              <w:rPr>
                <w:rFonts w:ascii="Calibri" w:eastAsia="Calibri" w:hAnsi="Calibri" w:cs="Calibri"/>
                <w:sz w:val="22"/>
              </w:rPr>
              <w:t xml:space="preserve"> </w:t>
            </w:r>
          </w:p>
        </w:tc>
        <w:tc>
          <w:tcPr>
            <w:tcW w:w="235" w:type="dxa"/>
            <w:gridSpan w:val="2"/>
            <w:tcBorders>
              <w:top w:val="single" w:sz="4" w:space="0" w:color="000000"/>
              <w:left w:val="nil"/>
              <w:bottom w:val="single" w:sz="4" w:space="0" w:color="000000"/>
              <w:right w:val="single" w:sz="4" w:space="0" w:color="000000"/>
            </w:tcBorders>
            <w:vAlign w:val="bottom"/>
          </w:tcPr>
          <w:p w:rsidR="00643EF6" w:rsidRDefault="00EF7DAE">
            <w:pPr>
              <w:spacing w:after="0" w:line="259" w:lineRule="auto"/>
              <w:ind w:left="-18" w:right="0" w:firstLine="0"/>
              <w:jc w:val="left"/>
            </w:pPr>
            <w:r>
              <w:t xml:space="preserve">; </w:t>
            </w:r>
          </w:p>
          <w:p w:rsidR="00643EF6" w:rsidRDefault="00EF7DAE">
            <w:pPr>
              <w:spacing w:after="252" w:line="259" w:lineRule="auto"/>
              <w:ind w:left="-19" w:right="0" w:firstLine="0"/>
              <w:jc w:val="left"/>
            </w:pPr>
            <w:r>
              <w:t xml:space="preserve">, </w:t>
            </w:r>
          </w:p>
          <w:p w:rsidR="00643EF6" w:rsidRDefault="00EF7DAE">
            <w:pPr>
              <w:spacing w:after="0" w:line="259" w:lineRule="auto"/>
              <w:ind w:left="-19" w:right="0" w:firstLine="0"/>
            </w:pPr>
            <w:r>
              <w:t xml:space="preserve">в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436" w:firstLine="0"/>
              <w:jc w:val="left"/>
            </w:pPr>
            <w:r>
              <w:t xml:space="preserve">Рассматривание иллюстраций. Рассказ воспитателя. Чтение: К. Чуковский «Путанница». </w:t>
            </w:r>
          </w:p>
        </w:tc>
      </w:tr>
      <w:tr w:rsidR="00643EF6">
        <w:trPr>
          <w:trHeight w:val="293"/>
        </w:trPr>
        <w:tc>
          <w:tcPr>
            <w:tcW w:w="6262" w:type="dxa"/>
            <w:gridSpan w:val="6"/>
            <w:tcBorders>
              <w:top w:val="single" w:sz="4" w:space="0" w:color="000000"/>
              <w:left w:val="single" w:sz="4" w:space="0" w:color="000000"/>
              <w:bottom w:val="single" w:sz="4" w:space="0" w:color="000000"/>
              <w:right w:val="nil"/>
            </w:tcBorders>
          </w:tcPr>
          <w:p w:rsidR="00643EF6" w:rsidRDefault="00EF7DAE">
            <w:pPr>
              <w:spacing w:after="0" w:line="259" w:lineRule="auto"/>
              <w:ind w:left="0" w:right="690" w:firstLine="0"/>
              <w:jc w:val="right"/>
            </w:pPr>
            <w:r>
              <w:rPr>
                <w:b/>
              </w:rPr>
              <w:t xml:space="preserve">Февраль </w:t>
            </w:r>
          </w:p>
        </w:tc>
        <w:tc>
          <w:tcPr>
            <w:tcW w:w="3923" w:type="dxa"/>
            <w:gridSpan w:val="3"/>
            <w:tcBorders>
              <w:top w:val="single" w:sz="4" w:space="0" w:color="000000"/>
              <w:left w:val="nil"/>
              <w:bottom w:val="single" w:sz="4" w:space="0" w:color="000000"/>
              <w:right w:val="single" w:sz="4" w:space="0" w:color="000000"/>
            </w:tcBorders>
            <w:vAlign w:val="center"/>
          </w:tcPr>
          <w:p w:rsidR="00643EF6" w:rsidRDefault="00643EF6">
            <w:pPr>
              <w:spacing w:after="160" w:line="259" w:lineRule="auto"/>
              <w:ind w:left="0" w:right="0" w:firstLine="0"/>
              <w:jc w:val="left"/>
            </w:pPr>
          </w:p>
        </w:tc>
      </w:tr>
      <w:tr w:rsidR="00643EF6">
        <w:trPr>
          <w:trHeight w:val="274"/>
        </w:trPr>
        <w:tc>
          <w:tcPr>
            <w:tcW w:w="2954"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1 неделя </w:t>
            </w:r>
          </w:p>
          <w:p w:rsidR="00643EF6" w:rsidRDefault="00EF7DAE">
            <w:pPr>
              <w:spacing w:after="0" w:line="275" w:lineRule="auto"/>
              <w:ind w:left="110" w:right="0" w:firstLine="0"/>
              <w:jc w:val="left"/>
            </w:pPr>
            <w:r>
              <w:t xml:space="preserve">«Большие и маленькие звездочки» </w:t>
            </w:r>
          </w:p>
          <w:p w:rsidR="00643EF6" w:rsidRDefault="00EF7DAE">
            <w:pPr>
              <w:spacing w:after="19" w:line="259" w:lineRule="auto"/>
              <w:ind w:left="110" w:right="0" w:firstLine="0"/>
              <w:jc w:val="left"/>
            </w:pPr>
            <w:r>
              <w:t xml:space="preserve"> </w:t>
            </w:r>
          </w:p>
          <w:p w:rsidR="00643EF6" w:rsidRDefault="00EF7DAE">
            <w:pPr>
              <w:spacing w:after="0" w:line="259" w:lineRule="auto"/>
              <w:ind w:left="110" w:right="163" w:firstLine="0"/>
              <w:jc w:val="left"/>
            </w:pPr>
            <w:r>
              <w:t xml:space="preserve">«Ребенок и его  здоровье» </w:t>
            </w:r>
          </w:p>
        </w:tc>
        <w:tc>
          <w:tcPr>
            <w:tcW w:w="3308" w:type="dxa"/>
            <w:gridSpan w:val="5"/>
            <w:tcBorders>
              <w:top w:val="single" w:sz="4" w:space="0" w:color="000000"/>
              <w:left w:val="single" w:sz="4" w:space="0" w:color="000000"/>
              <w:bottom w:val="nil"/>
              <w:right w:val="nil"/>
            </w:tcBorders>
          </w:tcPr>
          <w:p w:rsidR="00643EF6" w:rsidRDefault="00EF7DAE">
            <w:pPr>
              <w:spacing w:after="0" w:line="259" w:lineRule="auto"/>
              <w:ind w:left="106" w:right="0" w:firstLine="0"/>
              <w:jc w:val="left"/>
            </w:pPr>
            <w:r>
              <w:t xml:space="preserve">Чтобы вырасти большим </w:t>
            </w:r>
          </w:p>
        </w:tc>
        <w:tc>
          <w:tcPr>
            <w:tcW w:w="235" w:type="dxa"/>
            <w:gridSpan w:val="2"/>
            <w:vMerge w:val="restart"/>
            <w:tcBorders>
              <w:top w:val="single" w:sz="4" w:space="0" w:color="000000"/>
              <w:left w:val="nil"/>
              <w:bottom w:val="nil"/>
              <w:right w:val="single" w:sz="4" w:space="0" w:color="000000"/>
            </w:tcBorders>
          </w:tcPr>
          <w:p w:rsidR="00643EF6" w:rsidRDefault="00643EF6">
            <w:pPr>
              <w:spacing w:after="160" w:line="259" w:lineRule="auto"/>
              <w:ind w:left="0" w:right="0" w:firstLine="0"/>
              <w:jc w:val="left"/>
            </w:pPr>
          </w:p>
        </w:tc>
        <w:tc>
          <w:tcPr>
            <w:tcW w:w="3688"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31" w:firstLine="0"/>
              <w:jc w:val="left"/>
            </w:pPr>
            <w:r>
              <w:t xml:space="preserve">Рассказ воспитателя о правильном питании и соблюдении режима. Дидактическая игра «Что мы делаем утром, днем, вечером». </w:t>
            </w:r>
          </w:p>
        </w:tc>
      </w:tr>
      <w:tr w:rsidR="00643EF6">
        <w:trPr>
          <w:trHeight w:val="278"/>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06" w:type="dxa"/>
            <w:vMerge w:val="restart"/>
            <w:tcBorders>
              <w:top w:val="nil"/>
              <w:left w:val="single" w:sz="4" w:space="0" w:color="000000"/>
              <w:bottom w:val="single" w:sz="4" w:space="0" w:color="000000"/>
              <w:right w:val="nil"/>
            </w:tcBorders>
          </w:tcPr>
          <w:p w:rsidR="00643EF6" w:rsidRDefault="00643EF6">
            <w:pPr>
              <w:spacing w:after="160" w:line="259" w:lineRule="auto"/>
              <w:ind w:left="0" w:right="0" w:firstLine="0"/>
              <w:jc w:val="left"/>
            </w:pPr>
          </w:p>
        </w:tc>
        <w:tc>
          <w:tcPr>
            <w:tcW w:w="2871" w:type="dxa"/>
            <w:gridSpan w:val="3"/>
            <w:tcBorders>
              <w:top w:val="nil"/>
              <w:left w:val="nil"/>
              <w:bottom w:val="nil"/>
              <w:right w:val="nil"/>
            </w:tcBorders>
            <w:shd w:val="clear" w:color="auto" w:fill="F9F9F9"/>
          </w:tcPr>
          <w:p w:rsidR="00643EF6" w:rsidRDefault="00EF7DAE">
            <w:pPr>
              <w:spacing w:after="0" w:line="259" w:lineRule="auto"/>
              <w:ind w:left="0" w:right="0" w:firstLine="0"/>
            </w:pPr>
            <w:r>
              <w:t>Цель: Объяснить детям, что</w:t>
            </w:r>
          </w:p>
        </w:tc>
        <w:tc>
          <w:tcPr>
            <w:tcW w:w="331" w:type="dxa"/>
            <w:tcBorders>
              <w:top w:val="nil"/>
              <w:left w:val="nil"/>
              <w:bottom w:val="nil"/>
              <w:right w:val="nil"/>
            </w:tcBorders>
          </w:tcPr>
          <w:p w:rsidR="00643EF6" w:rsidRDefault="00EF7DAE">
            <w:pPr>
              <w:spacing w:after="0" w:line="259" w:lineRule="auto"/>
              <w:ind w:left="-8" w:right="0" w:firstLine="0"/>
              <w:jc w:val="left"/>
            </w:pPr>
            <w:r>
              <w:t xml:space="preserve"> </w:t>
            </w:r>
          </w:p>
        </w:tc>
        <w:tc>
          <w:tcPr>
            <w:tcW w:w="0" w:type="auto"/>
            <w:gridSpan w:val="2"/>
            <w:vMerge/>
            <w:tcBorders>
              <w:top w:val="nil"/>
              <w:left w:val="nil"/>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r>
      <w:tr w:rsidR="00643EF6">
        <w:trPr>
          <w:trHeight w:val="277"/>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nil"/>
            </w:tcBorders>
          </w:tcPr>
          <w:p w:rsidR="00643EF6" w:rsidRDefault="00643EF6">
            <w:pPr>
              <w:spacing w:after="160" w:line="259" w:lineRule="auto"/>
              <w:ind w:left="0" w:right="0" w:firstLine="0"/>
              <w:jc w:val="left"/>
            </w:pPr>
          </w:p>
        </w:tc>
        <w:tc>
          <w:tcPr>
            <w:tcW w:w="3203" w:type="dxa"/>
            <w:gridSpan w:val="4"/>
            <w:tcBorders>
              <w:top w:val="nil"/>
              <w:left w:val="nil"/>
              <w:bottom w:val="nil"/>
              <w:right w:val="nil"/>
            </w:tcBorders>
            <w:shd w:val="clear" w:color="auto" w:fill="F9F9F9"/>
          </w:tcPr>
          <w:p w:rsidR="00643EF6" w:rsidRDefault="00EF7DAE">
            <w:pPr>
              <w:spacing w:after="0" w:line="259" w:lineRule="auto"/>
              <w:ind w:left="0" w:right="-2" w:firstLine="0"/>
            </w:pPr>
            <w:r>
              <w:t xml:space="preserve">здоровье – это одна из главных </w:t>
            </w:r>
          </w:p>
        </w:tc>
        <w:tc>
          <w:tcPr>
            <w:tcW w:w="0" w:type="auto"/>
            <w:gridSpan w:val="2"/>
            <w:vMerge/>
            <w:tcBorders>
              <w:top w:val="nil"/>
              <w:left w:val="nil"/>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r>
      <w:tr w:rsidR="00643EF6">
        <w:trPr>
          <w:trHeight w:val="27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nil"/>
            </w:tcBorders>
          </w:tcPr>
          <w:p w:rsidR="00643EF6" w:rsidRDefault="00643EF6">
            <w:pPr>
              <w:spacing w:after="160" w:line="259" w:lineRule="auto"/>
              <w:ind w:left="0" w:right="0" w:firstLine="0"/>
              <w:jc w:val="left"/>
            </w:pPr>
          </w:p>
        </w:tc>
        <w:tc>
          <w:tcPr>
            <w:tcW w:w="3203" w:type="dxa"/>
            <w:gridSpan w:val="4"/>
            <w:tcBorders>
              <w:top w:val="nil"/>
              <w:left w:val="nil"/>
              <w:bottom w:val="nil"/>
              <w:right w:val="nil"/>
            </w:tcBorders>
            <w:shd w:val="clear" w:color="auto" w:fill="F9F9F9"/>
          </w:tcPr>
          <w:p w:rsidR="00643EF6" w:rsidRDefault="00EF7DAE">
            <w:pPr>
              <w:spacing w:after="0" w:line="259" w:lineRule="auto"/>
              <w:ind w:left="0" w:right="-128" w:firstLine="0"/>
              <w:jc w:val="left"/>
            </w:pPr>
            <w:r>
              <w:t>ценностей человеческой жизн</w:t>
            </w:r>
            <w:r>
              <w:rPr>
                <w:rFonts w:ascii="Calibri" w:eastAsia="Calibri" w:hAnsi="Calibri" w:cs="Calibri"/>
                <w:noProof/>
                <w:sz w:val="22"/>
              </w:rPr>
              <mc:AlternateContent>
                <mc:Choice Requires="wpg">
                  <w:drawing>
                    <wp:inline distT="0" distB="0" distL="0" distR="0">
                      <wp:extent cx="156819" cy="138633"/>
                      <wp:effectExtent l="0" t="0" r="0" b="0"/>
                      <wp:docPr id="261162" name="Group 261162"/>
                      <wp:cNvGraphicFramePr/>
                      <a:graphic xmlns:a="http://schemas.openxmlformats.org/drawingml/2006/main">
                        <a:graphicData uri="http://schemas.microsoft.com/office/word/2010/wordprocessingGroup">
                          <wpg:wgp>
                            <wpg:cNvGrpSpPr/>
                            <wpg:grpSpPr>
                              <a:xfrm>
                                <a:off x="0" y="0"/>
                                <a:ext cx="156819" cy="138633"/>
                                <a:chOff x="0" y="0"/>
                                <a:chExt cx="156819" cy="138633"/>
                              </a:xfrm>
                            </wpg:grpSpPr>
                            <wps:wsp>
                              <wps:cNvPr id="260571" name="Rectangle 260571"/>
                              <wps:cNvSpPr/>
                              <wps:spPr>
                                <a:xfrm>
                                  <a:off x="0" y="0"/>
                                  <a:ext cx="208569" cy="184382"/>
                                </a:xfrm>
                                <a:prstGeom prst="rect">
                                  <a:avLst/>
                                </a:prstGeom>
                                <a:ln>
                                  <a:noFill/>
                                </a:ln>
                              </wps:spPr>
                              <wps:txbx>
                                <w:txbxContent>
                                  <w:p w:rsidR="00643EF6" w:rsidRDefault="00EF7DAE">
                                    <w:pPr>
                                      <w:spacing w:after="160" w:line="259" w:lineRule="auto"/>
                                      <w:ind w:left="0" w:right="0" w:firstLine="0"/>
                                      <w:jc w:val="left"/>
                                    </w:pPr>
                                    <w:r>
                                      <w:t xml:space="preserve">и. </w:t>
                                    </w:r>
                                  </w:p>
                                </w:txbxContent>
                              </wps:txbx>
                              <wps:bodyPr horzOverflow="overflow" vert="horz" lIns="0" tIns="0" rIns="0" bIns="0" rtlCol="0">
                                <a:noAutofit/>
                              </wps:bodyPr>
                            </wps:wsp>
                          </wpg:wgp>
                        </a:graphicData>
                      </a:graphic>
                    </wp:inline>
                  </w:drawing>
                </mc:Choice>
                <mc:Fallback>
                  <w:pict>
                    <v:group id="Group 261162" o:spid="_x0000_s1026" style="width:12.35pt;height:10.9pt;mso-position-horizontal-relative:char;mso-position-vertical-relative:line" coordsize="156819,138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">
                      <v:rect id="Rectangle 260571" o:spid="_x0000_s1027" style="position:absolute;width:208569;height:184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NujMgA&#10;AADfAAAADwAAAGRycy9kb3ducmV2LnhtbESPS4vCQBCE7wv+h6EFb+tEYX1ERxFd0aOPBddbk+lN&#10;wmZ6QmY00V/vCILHoqq+oqbzxhTiSpXLLSvodSMQxInVOacKfo7rzxEI55E1FpZJwY0czGetjynG&#10;2ta8p+vBpyJA2MWoIPO+jKV0SUYGXdeWxMH7s5VBH2SVSl1hHeCmkP0oGkiDOYeFDEtaZpT8Hy5G&#10;wWZULn639l6nxfd5c9qdxqvj2CvVaTeLCQhPjX+HX+2tVtAfRF/DHjz/hC8gZ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o26MyAAAAN8AAAAPAAAAAAAAAAAAAAAAAJgCAABk&#10;cnMvZG93bnJldi54bWxQSwUGAAAAAAQABAD1AAAAjQMAAAAA&#10;" filled="f" stroked="f">
                        <v:textbox inset="0,0,0,0">
                          <w:txbxContent>
                            <w:p w:rsidR="00643EF6" w:rsidRDefault="00EF7DAE">
                              <w:pPr>
                                <w:spacing w:after="160" w:line="259" w:lineRule="auto"/>
                                <w:ind w:left="0" w:right="0" w:firstLine="0"/>
                                <w:jc w:val="left"/>
                              </w:pPr>
                              <w:r>
                                <w:t xml:space="preserve">и. </w:t>
                              </w:r>
                            </w:p>
                          </w:txbxContent>
                        </v:textbox>
                      </v:rect>
                      <w10:anchorlock/>
                    </v:group>
                  </w:pict>
                </mc:Fallback>
              </mc:AlternateContent>
            </w:r>
          </w:p>
        </w:tc>
        <w:tc>
          <w:tcPr>
            <w:tcW w:w="101" w:type="dxa"/>
            <w:tcBorders>
              <w:top w:val="nil"/>
              <w:left w:val="nil"/>
              <w:bottom w:val="nil"/>
              <w:right w:val="nil"/>
            </w:tcBorders>
            <w:shd w:val="clear" w:color="auto" w:fill="F9F9F9"/>
            <w:vAlign w:val="center"/>
          </w:tcPr>
          <w:p w:rsidR="00643EF6" w:rsidRDefault="00643EF6">
            <w:pPr>
              <w:spacing w:after="160" w:line="259" w:lineRule="auto"/>
              <w:ind w:left="0" w:right="0" w:firstLine="0"/>
              <w:jc w:val="left"/>
            </w:pPr>
          </w:p>
        </w:tc>
        <w:tc>
          <w:tcPr>
            <w:tcW w:w="134" w:type="dxa"/>
            <w:vMerge w:val="restart"/>
            <w:tcBorders>
              <w:top w:val="nil"/>
              <w:left w:val="nil"/>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r>
      <w:tr w:rsidR="00643EF6">
        <w:trPr>
          <w:trHeight w:val="278"/>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nil"/>
            </w:tcBorders>
          </w:tcPr>
          <w:p w:rsidR="00643EF6" w:rsidRDefault="00643EF6">
            <w:pPr>
              <w:spacing w:after="160" w:line="259" w:lineRule="auto"/>
              <w:ind w:left="0" w:right="0" w:firstLine="0"/>
              <w:jc w:val="left"/>
            </w:pPr>
          </w:p>
        </w:tc>
        <w:tc>
          <w:tcPr>
            <w:tcW w:w="2708" w:type="dxa"/>
            <w:tcBorders>
              <w:top w:val="nil"/>
              <w:left w:val="nil"/>
              <w:bottom w:val="nil"/>
              <w:right w:val="nil"/>
            </w:tcBorders>
            <w:shd w:val="clear" w:color="auto" w:fill="F9F9F9"/>
          </w:tcPr>
          <w:p w:rsidR="00643EF6" w:rsidRDefault="00EF7DAE">
            <w:pPr>
              <w:spacing w:after="0" w:line="259" w:lineRule="auto"/>
              <w:ind w:left="0" w:right="0" w:firstLine="0"/>
            </w:pPr>
            <w:r>
              <w:t>Поэтому нужно научиться</w:t>
            </w:r>
          </w:p>
        </w:tc>
        <w:tc>
          <w:tcPr>
            <w:tcW w:w="494" w:type="dxa"/>
            <w:gridSpan w:val="3"/>
            <w:tcBorders>
              <w:top w:val="nil"/>
              <w:left w:val="nil"/>
              <w:bottom w:val="nil"/>
              <w:right w:val="nil"/>
            </w:tcBorders>
            <w:shd w:val="clear" w:color="auto" w:fill="FFFFFF"/>
          </w:tcPr>
          <w:p w:rsidR="00643EF6" w:rsidRDefault="00EF7DAE">
            <w:pPr>
              <w:spacing w:after="0" w:line="259" w:lineRule="auto"/>
              <w:ind w:left="-4" w:right="0" w:firstLine="0"/>
              <w:jc w:val="left"/>
            </w:pPr>
            <w:r>
              <w:t xml:space="preserve"> </w:t>
            </w:r>
          </w:p>
        </w:tc>
        <w:tc>
          <w:tcPr>
            <w:tcW w:w="101" w:type="dxa"/>
            <w:tcBorders>
              <w:top w:val="nil"/>
              <w:left w:val="nil"/>
              <w:bottom w:val="nil"/>
              <w:right w:val="nil"/>
            </w:tcBorders>
            <w:shd w:val="clear" w:color="auto" w:fill="FFFFFF"/>
          </w:tcPr>
          <w:p w:rsidR="00643EF6" w:rsidRDefault="00643EF6">
            <w:pPr>
              <w:spacing w:after="160" w:line="259" w:lineRule="auto"/>
              <w:ind w:left="0" w:right="0" w:firstLine="0"/>
              <w:jc w:val="left"/>
            </w:pPr>
          </w:p>
        </w:tc>
        <w:tc>
          <w:tcPr>
            <w:tcW w:w="0" w:type="auto"/>
            <w:vMerge/>
            <w:tcBorders>
              <w:top w:val="nil"/>
              <w:left w:val="nil"/>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r>
      <w:tr w:rsidR="00643EF6">
        <w:trPr>
          <w:trHeight w:val="274"/>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nil"/>
            </w:tcBorders>
          </w:tcPr>
          <w:p w:rsidR="00643EF6" w:rsidRDefault="00643EF6">
            <w:pPr>
              <w:spacing w:after="160" w:line="259" w:lineRule="auto"/>
              <w:ind w:left="0" w:right="0" w:firstLine="0"/>
              <w:jc w:val="left"/>
            </w:pPr>
          </w:p>
        </w:tc>
        <w:tc>
          <w:tcPr>
            <w:tcW w:w="2871" w:type="dxa"/>
            <w:gridSpan w:val="3"/>
            <w:tcBorders>
              <w:top w:val="nil"/>
              <w:left w:val="nil"/>
              <w:bottom w:val="nil"/>
              <w:right w:val="nil"/>
            </w:tcBorders>
            <w:shd w:val="clear" w:color="auto" w:fill="F9F9F9"/>
          </w:tcPr>
          <w:p w:rsidR="00643EF6" w:rsidRDefault="00EF7DAE">
            <w:pPr>
              <w:spacing w:after="0" w:line="259" w:lineRule="auto"/>
              <w:ind w:left="0" w:right="-6" w:firstLine="0"/>
            </w:pPr>
            <w:r>
              <w:t xml:space="preserve">думать о своем здоровье, не </w:t>
            </w:r>
          </w:p>
        </w:tc>
        <w:tc>
          <w:tcPr>
            <w:tcW w:w="331" w:type="dxa"/>
            <w:tcBorders>
              <w:top w:val="nil"/>
              <w:left w:val="nil"/>
              <w:bottom w:val="nil"/>
              <w:right w:val="nil"/>
            </w:tcBorders>
          </w:tcPr>
          <w:p w:rsidR="00643EF6" w:rsidRDefault="00643EF6">
            <w:pPr>
              <w:spacing w:after="160" w:line="259" w:lineRule="auto"/>
              <w:ind w:left="0" w:right="0" w:firstLine="0"/>
              <w:jc w:val="left"/>
            </w:pPr>
          </w:p>
        </w:tc>
        <w:tc>
          <w:tcPr>
            <w:tcW w:w="101" w:type="dxa"/>
            <w:tcBorders>
              <w:top w:val="nil"/>
              <w:left w:val="nil"/>
              <w:bottom w:val="nil"/>
              <w:right w:val="nil"/>
            </w:tcBorders>
          </w:tcPr>
          <w:p w:rsidR="00643EF6" w:rsidRDefault="00643EF6">
            <w:pPr>
              <w:spacing w:after="160" w:line="259" w:lineRule="auto"/>
              <w:ind w:left="0" w:right="0" w:firstLine="0"/>
              <w:jc w:val="left"/>
            </w:pPr>
          </w:p>
        </w:tc>
        <w:tc>
          <w:tcPr>
            <w:tcW w:w="0" w:type="auto"/>
            <w:vMerge/>
            <w:tcBorders>
              <w:top w:val="nil"/>
              <w:left w:val="nil"/>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r>
      <w:tr w:rsidR="00643EF6">
        <w:trPr>
          <w:trHeight w:val="28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nil"/>
            </w:tcBorders>
          </w:tcPr>
          <w:p w:rsidR="00643EF6" w:rsidRDefault="00643EF6">
            <w:pPr>
              <w:spacing w:after="160" w:line="259" w:lineRule="auto"/>
              <w:ind w:left="0" w:right="0" w:firstLine="0"/>
              <w:jc w:val="left"/>
            </w:pPr>
          </w:p>
        </w:tc>
        <w:tc>
          <w:tcPr>
            <w:tcW w:w="2771" w:type="dxa"/>
            <w:gridSpan w:val="2"/>
            <w:tcBorders>
              <w:top w:val="nil"/>
              <w:left w:val="nil"/>
              <w:bottom w:val="single" w:sz="4" w:space="0" w:color="000000"/>
              <w:right w:val="nil"/>
            </w:tcBorders>
            <w:shd w:val="clear" w:color="auto" w:fill="F9F9F9"/>
          </w:tcPr>
          <w:p w:rsidR="00643EF6" w:rsidRDefault="00EF7DAE">
            <w:pPr>
              <w:spacing w:after="0" w:line="259" w:lineRule="auto"/>
              <w:ind w:left="0" w:right="0" w:firstLine="0"/>
            </w:pPr>
            <w:r>
              <w:t>вредить своему организму.</w:t>
            </w:r>
          </w:p>
        </w:tc>
        <w:tc>
          <w:tcPr>
            <w:tcW w:w="432" w:type="dxa"/>
            <w:gridSpan w:val="2"/>
            <w:tcBorders>
              <w:top w:val="nil"/>
              <w:left w:val="nil"/>
              <w:bottom w:val="single" w:sz="4" w:space="0" w:color="000000"/>
              <w:right w:val="nil"/>
            </w:tcBorders>
            <w:shd w:val="clear" w:color="auto" w:fill="FFFFFF"/>
          </w:tcPr>
          <w:p w:rsidR="00643EF6" w:rsidRDefault="00EF7DAE">
            <w:pPr>
              <w:spacing w:after="0" w:line="259" w:lineRule="auto"/>
              <w:ind w:left="0" w:right="0" w:firstLine="0"/>
              <w:jc w:val="left"/>
            </w:pPr>
            <w:r>
              <w:t xml:space="preserve"> </w:t>
            </w:r>
          </w:p>
        </w:tc>
        <w:tc>
          <w:tcPr>
            <w:tcW w:w="101" w:type="dxa"/>
            <w:tcBorders>
              <w:top w:val="nil"/>
              <w:left w:val="nil"/>
              <w:bottom w:val="single" w:sz="4" w:space="0" w:color="000000"/>
              <w:right w:val="nil"/>
            </w:tcBorders>
            <w:shd w:val="clear" w:color="auto" w:fill="FFFFFF"/>
            <w:vAlign w:val="center"/>
          </w:tcPr>
          <w:p w:rsidR="00643EF6" w:rsidRDefault="00643EF6">
            <w:pPr>
              <w:spacing w:after="160" w:line="259" w:lineRule="auto"/>
              <w:ind w:left="0" w:right="0" w:firstLine="0"/>
              <w:jc w:val="left"/>
            </w:pPr>
          </w:p>
        </w:tc>
        <w:tc>
          <w:tcPr>
            <w:tcW w:w="0" w:type="auto"/>
            <w:vMerge/>
            <w:tcBorders>
              <w:top w:val="nil"/>
              <w:left w:val="nil"/>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3326"/>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110" w:right="0" w:firstLine="0"/>
              <w:jc w:val="left"/>
            </w:pPr>
            <w:r>
              <w:t xml:space="preserve">2 неделя </w:t>
            </w:r>
          </w:p>
          <w:p w:rsidR="00643EF6" w:rsidRDefault="00EF7DAE">
            <w:pPr>
              <w:spacing w:after="0" w:line="259" w:lineRule="auto"/>
              <w:ind w:left="110" w:right="0" w:firstLine="0"/>
              <w:jc w:val="left"/>
            </w:pPr>
            <w:r>
              <w:t xml:space="preserve">«Дружба» </w:t>
            </w:r>
          </w:p>
          <w:p w:rsidR="00643EF6" w:rsidRDefault="00EF7DAE">
            <w:pPr>
              <w:spacing w:after="0" w:line="259" w:lineRule="auto"/>
              <w:ind w:left="110" w:right="0" w:firstLine="0"/>
              <w:jc w:val="left"/>
            </w:pPr>
            <w:r>
              <w:t xml:space="preserve"> </w:t>
            </w:r>
          </w:p>
          <w:p w:rsidR="00643EF6" w:rsidRDefault="00EF7DAE">
            <w:pPr>
              <w:spacing w:after="0" w:line="259" w:lineRule="auto"/>
              <w:ind w:left="110" w:right="0" w:firstLine="0"/>
              <w:jc w:val="left"/>
            </w:pPr>
            <w:r>
              <w:t xml:space="preserve">«Безопасность ребенка в быту» </w:t>
            </w:r>
          </w:p>
        </w:tc>
        <w:tc>
          <w:tcPr>
            <w:tcW w:w="3308" w:type="dxa"/>
            <w:gridSpan w:val="5"/>
            <w:tcBorders>
              <w:top w:val="single" w:sz="4" w:space="0" w:color="000000"/>
              <w:left w:val="single" w:sz="4" w:space="0" w:color="000000"/>
              <w:bottom w:val="single" w:sz="4" w:space="0" w:color="000000"/>
              <w:right w:val="nil"/>
            </w:tcBorders>
          </w:tcPr>
          <w:p w:rsidR="00643EF6" w:rsidRDefault="00EF7DAE">
            <w:pPr>
              <w:spacing w:after="0" w:line="259" w:lineRule="auto"/>
              <w:ind w:left="106" w:right="0" w:firstLine="0"/>
              <w:jc w:val="left"/>
            </w:pPr>
            <w:r>
              <w:t xml:space="preserve">Опасные таблетки </w:t>
            </w:r>
          </w:p>
          <w:p w:rsidR="00643EF6" w:rsidRDefault="00EF7DAE">
            <w:pPr>
              <w:spacing w:after="0" w:line="245" w:lineRule="auto"/>
              <w:ind w:left="106" w:right="39" w:firstLine="0"/>
              <w:jc w:val="left"/>
            </w:pPr>
            <w:r>
              <w:t xml:space="preserve">Цель: Учить детей соблюдать правила безопасности жизнедеятельности. Сообщить элементарные сведения о лекарствах, что принимают их только в присутствии взрослого, нельзя </w:t>
            </w:r>
          </w:p>
          <w:p w:rsidR="00643EF6" w:rsidRDefault="00EF7DAE">
            <w:pPr>
              <w:spacing w:after="0" w:line="259" w:lineRule="auto"/>
              <w:ind w:left="106" w:right="115" w:firstLine="974"/>
              <w:jc w:val="left"/>
            </w:pPr>
            <w:r>
              <w:rPr>
                <w:rFonts w:ascii="Calibri" w:eastAsia="Calibri" w:hAnsi="Calibri" w:cs="Calibri"/>
                <w:sz w:val="22"/>
              </w:rPr>
              <w:t xml:space="preserve"> </w:t>
            </w:r>
            <w:r>
              <w:t xml:space="preserve">брать лекарства самостоятельно, формировать представление о главной ценности жизни – здоровье. </w:t>
            </w:r>
          </w:p>
        </w:tc>
        <w:tc>
          <w:tcPr>
            <w:tcW w:w="235" w:type="dxa"/>
            <w:gridSpan w:val="2"/>
            <w:tcBorders>
              <w:top w:val="single" w:sz="4" w:space="0" w:color="000000"/>
              <w:left w:val="nil"/>
              <w:bottom w:val="single" w:sz="4" w:space="0" w:color="000000"/>
              <w:right w:val="single" w:sz="4" w:space="0" w:color="000000"/>
            </w:tcBorders>
          </w:tcPr>
          <w:p w:rsidR="00643EF6" w:rsidRDefault="00643EF6">
            <w:pPr>
              <w:spacing w:after="160" w:line="259" w:lineRule="auto"/>
              <w:ind w:left="0" w:right="0" w:firstLine="0"/>
              <w:jc w:val="left"/>
            </w:pP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0" w:firstLine="0"/>
              <w:jc w:val="left"/>
            </w:pPr>
            <w:r>
              <w:t xml:space="preserve">Беседа о правилах обращения с лекарствами. </w:t>
            </w:r>
          </w:p>
        </w:tc>
      </w:tr>
    </w:tbl>
    <w:p w:rsidR="00643EF6" w:rsidRDefault="00643EF6">
      <w:pPr>
        <w:spacing w:after="0" w:line="259" w:lineRule="auto"/>
        <w:ind w:left="-1700" w:right="11133" w:firstLine="0"/>
        <w:jc w:val="left"/>
      </w:pPr>
    </w:p>
    <w:tbl>
      <w:tblPr>
        <w:tblStyle w:val="TableGrid"/>
        <w:tblW w:w="10185" w:type="dxa"/>
        <w:tblInd w:w="-115" w:type="dxa"/>
        <w:tblCellMar>
          <w:top w:w="12" w:type="dxa"/>
          <w:left w:w="106" w:type="dxa"/>
          <w:right w:w="46" w:type="dxa"/>
        </w:tblCellMar>
        <w:tblLook w:val="04A0" w:firstRow="1" w:lastRow="0" w:firstColumn="1" w:lastColumn="0" w:noHBand="0" w:noVBand="1"/>
      </w:tblPr>
      <w:tblGrid>
        <w:gridCol w:w="2954"/>
        <w:gridCol w:w="3543"/>
        <w:gridCol w:w="3688"/>
      </w:tblGrid>
      <w:tr w:rsidR="00643EF6">
        <w:trPr>
          <w:trHeight w:val="2218"/>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lastRenderedPageBreak/>
              <w:t xml:space="preserve">3 неделя  </w:t>
            </w:r>
          </w:p>
          <w:p w:rsidR="00643EF6" w:rsidRDefault="00EF7DAE">
            <w:pPr>
              <w:spacing w:after="0" w:line="275" w:lineRule="auto"/>
              <w:ind w:left="5" w:right="0" w:firstLine="0"/>
              <w:jc w:val="left"/>
            </w:pPr>
            <w:r>
              <w:t xml:space="preserve">«Мой папа самый лучший»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23" w:firstLine="0"/>
              <w:jc w:val="left"/>
            </w:pPr>
            <w:r>
              <w:t xml:space="preserve">«Ребенок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4" w:firstLine="0"/>
            </w:pPr>
            <w:r>
              <w:t xml:space="preserve">Сигналы светофора Цель: Знакомство со светофором, его назначение, его цветах – красном и зеленом.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5" w:right="0" w:firstLine="0"/>
            </w:pPr>
            <w:r>
              <w:t xml:space="preserve">Рассматривание иллюстраций «На улице города». </w:t>
            </w:r>
          </w:p>
          <w:p w:rsidR="00643EF6" w:rsidRDefault="00EF7DAE">
            <w:pPr>
              <w:spacing w:after="4" w:line="278" w:lineRule="auto"/>
              <w:ind w:left="5" w:right="210" w:firstLine="0"/>
            </w:pPr>
            <w:r>
              <w:t xml:space="preserve">Беседа «Как переходить улицу». Чтение: Г. Гергиев «Светофор», О. Тарутин «Переход». </w:t>
            </w:r>
          </w:p>
          <w:p w:rsidR="00643EF6" w:rsidRDefault="00EF7DAE">
            <w:pPr>
              <w:spacing w:after="0" w:line="259" w:lineRule="auto"/>
              <w:ind w:left="5" w:right="154" w:firstLine="0"/>
              <w:jc w:val="left"/>
            </w:pPr>
            <w:r>
              <w:t xml:space="preserve">Д/и «Что говорит светофор». С/р игры «Пешеходы идут по дороге», «Автобус». </w:t>
            </w:r>
          </w:p>
        </w:tc>
      </w:tr>
      <w:tr w:rsidR="00643EF6">
        <w:trPr>
          <w:trHeight w:val="2218"/>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4 неделя </w:t>
            </w:r>
          </w:p>
          <w:p w:rsidR="00643EF6" w:rsidRDefault="00EF7DAE">
            <w:pPr>
              <w:spacing w:after="0" w:line="259" w:lineRule="auto"/>
              <w:ind w:left="5" w:right="0" w:firstLine="0"/>
              <w:jc w:val="left"/>
            </w:pPr>
            <w:r>
              <w:t xml:space="preserve">«Масленичная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23" w:firstLine="0"/>
              <w:jc w:val="left"/>
            </w:pPr>
            <w:r>
              <w:t xml:space="preserve">«Ребенок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Пешеходы малыши </w:t>
            </w:r>
          </w:p>
          <w:p w:rsidR="00643EF6" w:rsidRDefault="00EF7DAE">
            <w:pPr>
              <w:spacing w:after="0" w:line="259" w:lineRule="auto"/>
              <w:ind w:left="0" w:right="0" w:firstLine="0"/>
              <w:jc w:val="left"/>
            </w:pPr>
            <w:r>
              <w:t xml:space="preserve">Цель: формировать у ребенка понятие о безопасности на дорогах, И рассказать об устройстве дорог и улиц.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0" w:firstLine="0"/>
              <w:jc w:val="left"/>
            </w:pPr>
            <w:r>
              <w:t xml:space="preserve">Рассматривание светофора в кабинете по ПДД д/с. </w:t>
            </w:r>
          </w:p>
          <w:p w:rsidR="00643EF6" w:rsidRDefault="00EF7DAE">
            <w:pPr>
              <w:spacing w:after="0" w:line="258" w:lineRule="auto"/>
              <w:ind w:left="5" w:right="241" w:firstLine="0"/>
              <w:jc w:val="left"/>
            </w:pPr>
            <w:r>
              <w:t xml:space="preserve">Беседа о правилах поведения на улице и в транспорте. Д/и: «На чем люди ездят», </w:t>
            </w:r>
          </w:p>
          <w:p w:rsidR="00643EF6" w:rsidRDefault="00EF7DAE">
            <w:pPr>
              <w:ind w:left="5" w:right="7" w:firstLine="0"/>
              <w:jc w:val="left"/>
            </w:pPr>
            <w:r>
              <w:t xml:space="preserve">«Найди и назови дорожный знак». </w:t>
            </w:r>
          </w:p>
          <w:p w:rsidR="00643EF6" w:rsidRDefault="00EF7DAE">
            <w:pPr>
              <w:spacing w:after="0" w:line="259" w:lineRule="auto"/>
              <w:ind w:left="5" w:right="0" w:firstLine="0"/>
              <w:jc w:val="left"/>
            </w:pPr>
            <w:r>
              <w:t xml:space="preserve">С/р игра «Едем на праздник». </w:t>
            </w:r>
          </w:p>
        </w:tc>
      </w:tr>
      <w:tr w:rsidR="00643EF6">
        <w:trPr>
          <w:trHeight w:val="562"/>
        </w:trPr>
        <w:tc>
          <w:tcPr>
            <w:tcW w:w="10185"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0" w:right="5" w:firstLine="0"/>
              <w:jc w:val="center"/>
            </w:pPr>
            <w:r>
              <w:rPr>
                <w:b/>
              </w:rPr>
              <w:t xml:space="preserve"> </w:t>
            </w:r>
          </w:p>
          <w:p w:rsidR="00643EF6" w:rsidRDefault="00EF7DAE">
            <w:pPr>
              <w:spacing w:after="0" w:line="259" w:lineRule="auto"/>
              <w:ind w:left="0" w:right="58" w:firstLine="0"/>
              <w:jc w:val="center"/>
            </w:pPr>
            <w:r>
              <w:rPr>
                <w:b/>
              </w:rPr>
              <w:t xml:space="preserve">Март </w:t>
            </w:r>
          </w:p>
        </w:tc>
      </w:tr>
      <w:tr w:rsidR="00643EF6">
        <w:trPr>
          <w:trHeight w:val="3048"/>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5" w:right="0" w:firstLine="0"/>
              <w:jc w:val="left"/>
            </w:pPr>
            <w:r>
              <w:t xml:space="preserve">1 неделя </w:t>
            </w:r>
          </w:p>
          <w:p w:rsidR="00643EF6" w:rsidRDefault="00EF7DAE">
            <w:pPr>
              <w:spacing w:after="0" w:line="259" w:lineRule="auto"/>
              <w:ind w:left="5" w:right="0" w:firstLine="0"/>
              <w:jc w:val="left"/>
            </w:pPr>
            <w:r>
              <w:t xml:space="preserve">«Мамы всякие нужны» </w:t>
            </w:r>
          </w:p>
          <w:p w:rsidR="00643EF6" w:rsidRDefault="00EF7DAE">
            <w:pPr>
              <w:spacing w:after="24" w:line="259" w:lineRule="auto"/>
              <w:ind w:left="5" w:right="0" w:firstLine="0"/>
              <w:jc w:val="left"/>
            </w:pPr>
            <w:r>
              <w:t xml:space="preserve"> </w:t>
            </w:r>
          </w:p>
          <w:p w:rsidR="00643EF6" w:rsidRDefault="00EF7DAE">
            <w:pPr>
              <w:spacing w:after="0" w:line="259" w:lineRule="auto"/>
              <w:ind w:left="5" w:right="117" w:firstLine="0"/>
              <w:jc w:val="left"/>
            </w:pPr>
            <w:r>
              <w:t xml:space="preserve">«Ребенок и его  здоровье»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14" w:firstLine="0"/>
              <w:jc w:val="left"/>
            </w:pPr>
            <w:r>
              <w:t xml:space="preserve">Витамины полезны для здоровья </w:t>
            </w:r>
          </w:p>
          <w:p w:rsidR="00643EF6" w:rsidRDefault="00EF7DAE">
            <w:pPr>
              <w:spacing w:after="0" w:line="259" w:lineRule="auto"/>
              <w:ind w:left="0" w:right="198" w:firstLine="0"/>
            </w:pPr>
            <w:r>
              <w:rPr>
                <w:rFonts w:ascii="Calibri" w:eastAsia="Calibri" w:hAnsi="Calibri" w:cs="Calibri"/>
                <w:noProof/>
                <w:sz w:val="22"/>
              </w:rPr>
              <mc:AlternateContent>
                <mc:Choice Requires="wpg">
                  <w:drawing>
                    <wp:anchor distT="0" distB="0" distL="114300" distR="114300" simplePos="0" relativeHeight="251655168" behindDoc="1" locked="0" layoutInCell="1" allowOverlap="1">
                      <wp:simplePos x="0" y="0"/>
                      <wp:positionH relativeFrom="column">
                        <wp:posOffset>1503172</wp:posOffset>
                      </wp:positionH>
                      <wp:positionV relativeFrom="paragraph">
                        <wp:posOffset>312932</wp:posOffset>
                      </wp:positionV>
                      <wp:extent cx="36576" cy="179832"/>
                      <wp:effectExtent l="0" t="0" r="0" b="0"/>
                      <wp:wrapNone/>
                      <wp:docPr id="263880" name="Group 263880"/>
                      <wp:cNvGraphicFramePr/>
                      <a:graphic xmlns:a="http://schemas.openxmlformats.org/drawingml/2006/main">
                        <a:graphicData uri="http://schemas.microsoft.com/office/word/2010/wordprocessingGroup">
                          <wpg:wgp>
                            <wpg:cNvGrpSpPr/>
                            <wpg:grpSpPr>
                              <a:xfrm>
                                <a:off x="0" y="0"/>
                                <a:ext cx="36576" cy="179832"/>
                                <a:chOff x="0" y="0"/>
                                <a:chExt cx="36576" cy="179832"/>
                              </a:xfrm>
                            </wpg:grpSpPr>
                            <wps:wsp>
                              <wps:cNvPr id="365856" name="Shape 365856"/>
                              <wps:cNvSpPr/>
                              <wps:spPr>
                                <a:xfrm>
                                  <a:off x="0" y="0"/>
                                  <a:ext cx="36576" cy="179832"/>
                                </a:xfrm>
                                <a:custGeom>
                                  <a:avLst/>
                                  <a:gdLst/>
                                  <a:ahLst/>
                                  <a:cxnLst/>
                                  <a:rect l="0" t="0" r="0" b="0"/>
                                  <a:pathLst>
                                    <a:path w="36576" h="179832">
                                      <a:moveTo>
                                        <a:pt x="0" y="0"/>
                                      </a:moveTo>
                                      <a:lnTo>
                                        <a:pt x="36576" y="0"/>
                                      </a:lnTo>
                                      <a:lnTo>
                                        <a:pt x="36576" y="179832"/>
                                      </a:lnTo>
                                      <a:lnTo>
                                        <a:pt x="0" y="179832"/>
                                      </a:lnTo>
                                      <a:lnTo>
                                        <a:pt x="0" y="0"/>
                                      </a:lnTo>
                                    </a:path>
                                  </a:pathLst>
                                </a:custGeom>
                                <a:ln w="0" cap="flat">
                                  <a:miter lim="127000"/>
                                </a:ln>
                              </wps:spPr>
                              <wps:style>
                                <a:lnRef idx="0">
                                  <a:srgbClr val="000000">
                                    <a:alpha val="0"/>
                                  </a:srgbClr>
                                </a:lnRef>
                                <a:fillRef idx="1">
                                  <a:srgbClr val="F7F7F6"/>
                                </a:fillRef>
                                <a:effectRef idx="0">
                                  <a:scrgbClr r="0" g="0" b="0"/>
                                </a:effectRef>
                                <a:fontRef idx="none"/>
                              </wps:style>
                              <wps:bodyPr/>
                            </wps:wsp>
                          </wpg:wgp>
                        </a:graphicData>
                      </a:graphic>
                    </wp:anchor>
                  </w:drawing>
                </mc:Choice>
                <mc:Fallback>
                  <w:pict>
                    <v:group w14:anchorId="048344ED" id="Group 263880" o:spid="_x0000_s1026" style="position:absolute;margin-left:118.35pt;margin-top:24.65pt;width:2.9pt;height:14.15pt;z-index:-251658240" coordsize="36576,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">
                      <v:shape id="Shape 365856" o:spid="_x0000_s1027" style="position:absolute;width:36576;height:179832;visibility:visible;mso-wrap-style:square;v-text-anchor:top" coordsize="36576,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MCosgA&#10;AADfAAAADwAAAGRycy9kb3ducmV2LnhtbESP3WrCQBSE7wu+w3KE3tWNtQaJriKCJQRK8ff6kD0m&#10;0ezZkN1q8vbdQsHLYWa+YRarztTiTq2rLCsYjyIQxLnVFRcKjoft2wyE88gaa8ukoCcHq+XgZYGJ&#10;tg/e0X3vCxEg7BJUUHrfJFK6vCSDbmQb4uBdbGvQB9kWUrf4CHBTy/coiqXBisNCiQ1tSspv+x+j&#10;4Bxdzem4zbLT+JJNvr7Tj77/TJV6HXbrOQhPnX+G/9upVjCJp7NpDH9/whe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cwKiyAAAAN8AAAAPAAAAAAAAAAAAAAAAAJgCAABk&#10;cnMvZG93bnJldi54bWxQSwUGAAAAAAQABAD1AAAAjQMAAAAA&#10;" path="m,l36576,r,179832l,179832,,e" fillcolor="#f7f7f6" stroked="f" strokeweight="0">
                        <v:stroke miterlimit="83231f" joinstyle="miter"/>
                        <v:path arrowok="t" textboxrect="0,0,36576,179832"/>
                      </v:shape>
                    </v:group>
                  </w:pict>
                </mc:Fallback>
              </mc:AlternateContent>
            </w:r>
            <w:r>
              <w:t xml:space="preserve">Цель: побуждать детей употреблять в пищу всё то, что полезно для здоровья.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5" w:right="0" w:firstLine="0"/>
              <w:jc w:val="left"/>
            </w:pPr>
            <w:r>
              <w:t xml:space="preserve">Рассматривание овощей и фруктов. </w:t>
            </w:r>
          </w:p>
          <w:p w:rsidR="00643EF6" w:rsidRDefault="00EF7DAE">
            <w:pPr>
              <w:spacing w:after="25" w:line="259" w:lineRule="auto"/>
              <w:ind w:left="5" w:right="0" w:firstLine="0"/>
              <w:jc w:val="left"/>
            </w:pPr>
            <w:r>
              <w:t xml:space="preserve">Рассматривание иллюстраций. </w:t>
            </w:r>
          </w:p>
          <w:p w:rsidR="00643EF6" w:rsidRDefault="00EF7DAE">
            <w:pPr>
              <w:spacing w:after="0" w:line="262" w:lineRule="auto"/>
              <w:ind w:left="5" w:right="0" w:firstLine="0"/>
              <w:jc w:val="left"/>
            </w:pPr>
            <w:r>
              <w:t xml:space="preserve">Рассказ воспитателя о витаминах. Дидактические игры: «Чудесный мешочек», «Найди и назови», «Покажи такой же». Сюжетно-ролевая игра «Больница». </w:t>
            </w:r>
          </w:p>
          <w:p w:rsidR="00643EF6" w:rsidRDefault="00EF7DAE">
            <w:pPr>
              <w:spacing w:after="19" w:line="259" w:lineRule="auto"/>
              <w:ind w:left="5" w:right="0" w:firstLine="0"/>
              <w:jc w:val="left"/>
            </w:pPr>
            <w:r>
              <w:t xml:space="preserve">Продуктивная деятельность: </w:t>
            </w:r>
          </w:p>
          <w:p w:rsidR="00643EF6" w:rsidRDefault="00EF7DAE">
            <w:pPr>
              <w:spacing w:after="0" w:line="259" w:lineRule="auto"/>
              <w:ind w:left="5" w:right="0" w:firstLine="0"/>
              <w:jc w:val="left"/>
            </w:pPr>
            <w:r>
              <w:t xml:space="preserve">«Сделаем зебру» </w:t>
            </w:r>
          </w:p>
        </w:tc>
      </w:tr>
      <w:tr w:rsidR="00643EF6">
        <w:trPr>
          <w:trHeight w:val="2771"/>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5" w:right="0" w:firstLine="0"/>
              <w:jc w:val="left"/>
            </w:pPr>
            <w:r>
              <w:t xml:space="preserve">2 неделя </w:t>
            </w:r>
          </w:p>
          <w:p w:rsidR="00643EF6" w:rsidRDefault="00EF7DAE">
            <w:pPr>
              <w:spacing w:after="0" w:line="259" w:lineRule="auto"/>
              <w:ind w:left="5" w:right="0" w:firstLine="0"/>
              <w:jc w:val="left"/>
            </w:pPr>
            <w:r>
              <w:t xml:space="preserve">«В гостях у земли и воды»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23" w:firstLine="0"/>
              <w:jc w:val="left"/>
            </w:pPr>
            <w:r>
              <w:t xml:space="preserve">«Ребенок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36" w:line="245" w:lineRule="auto"/>
              <w:ind w:left="0" w:right="0" w:firstLine="0"/>
              <w:jc w:val="left"/>
            </w:pPr>
            <w:r>
              <w:t xml:space="preserve">Правила перехода через дорогу Цель: Продолжать знакомить детей с элементарными правилами поведения на улице, правилами дорожного движения, рассказать о светофоре. </w:t>
            </w:r>
          </w:p>
          <w:p w:rsidR="00643EF6" w:rsidRDefault="00EF7DAE">
            <w:pPr>
              <w:spacing w:after="0" w:line="259" w:lineRule="auto"/>
              <w:ind w:left="0" w:right="13" w:firstLine="0"/>
              <w:jc w:val="left"/>
            </w:pPr>
            <w:r>
              <w:t xml:space="preserve">Закрепить знания  о видах транспорта, правилах дорожного движения.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6" w:line="258" w:lineRule="auto"/>
              <w:ind w:left="5" w:right="0" w:firstLine="0"/>
              <w:jc w:val="left"/>
            </w:pPr>
            <w:r>
              <w:t xml:space="preserve">Рассматривание иллюстраций. Беседа «Как нужно переходить через дорогу». </w:t>
            </w:r>
          </w:p>
          <w:p w:rsidR="00643EF6" w:rsidRDefault="00EF7DAE">
            <w:pPr>
              <w:spacing w:after="20" w:line="259" w:lineRule="auto"/>
              <w:ind w:left="5" w:right="0" w:firstLine="0"/>
              <w:jc w:val="left"/>
            </w:pPr>
            <w:r>
              <w:t xml:space="preserve">Моделирование ситуаций. </w:t>
            </w:r>
          </w:p>
          <w:p w:rsidR="00643EF6" w:rsidRDefault="00EF7DAE">
            <w:pPr>
              <w:spacing w:after="0" w:line="259" w:lineRule="auto"/>
              <w:ind w:left="5" w:right="0" w:firstLine="0"/>
              <w:jc w:val="left"/>
            </w:pPr>
            <w:r>
              <w:t xml:space="preserve">С/р игра «Транспорт». Продуктивная деятельность  «Сделаем зебру». </w:t>
            </w:r>
          </w:p>
        </w:tc>
      </w:tr>
      <w:tr w:rsidR="00643EF6">
        <w:trPr>
          <w:trHeight w:val="1944"/>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3 неделя </w:t>
            </w:r>
          </w:p>
          <w:p w:rsidR="00643EF6" w:rsidRDefault="00EF7DAE">
            <w:pPr>
              <w:spacing w:after="0" w:line="259" w:lineRule="auto"/>
              <w:ind w:left="5" w:right="0" w:firstLine="0"/>
              <w:jc w:val="left"/>
            </w:pPr>
            <w:r>
              <w:t xml:space="preserve">«Будь внимателен»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«Безопасность ребенка в быту»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08" w:firstLine="0"/>
              <w:jc w:val="left"/>
            </w:pPr>
            <w:r>
              <w:t xml:space="preserve">Чтобы не было беды Цель: Продолжать учить правильно вести себя дома, когда вдруг остаешься один, формировать представление о том, что нельзя открывать двери никому постороннему.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8" w:lineRule="auto"/>
              <w:ind w:left="5" w:right="0" w:firstLine="0"/>
              <w:jc w:val="left"/>
            </w:pPr>
            <w:r>
              <w:t xml:space="preserve">Рассматривание иллюстраций. Рассказ воспитателя о правилах обращения с электроприборами. Дидактические игры: «Найди и назови», «Что для чего», </w:t>
            </w:r>
          </w:p>
          <w:p w:rsidR="00643EF6" w:rsidRDefault="00EF7DAE">
            <w:pPr>
              <w:spacing w:after="0" w:line="259" w:lineRule="auto"/>
              <w:ind w:left="5" w:right="0" w:firstLine="0"/>
              <w:jc w:val="left"/>
            </w:pPr>
            <w:r>
              <w:t xml:space="preserve">«Можно–нельзя» </w:t>
            </w:r>
          </w:p>
        </w:tc>
      </w:tr>
      <w:tr w:rsidR="00643EF6">
        <w:trPr>
          <w:trHeight w:val="1388"/>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5" w:line="259" w:lineRule="auto"/>
              <w:ind w:left="5" w:right="0" w:firstLine="0"/>
              <w:jc w:val="left"/>
            </w:pPr>
            <w:r>
              <w:lastRenderedPageBreak/>
              <w:t xml:space="preserve">4 неделя </w:t>
            </w:r>
          </w:p>
          <w:p w:rsidR="00643EF6" w:rsidRDefault="00EF7DAE">
            <w:pPr>
              <w:spacing w:after="0" w:line="259" w:lineRule="auto"/>
              <w:ind w:left="5" w:right="0" w:firstLine="0"/>
              <w:jc w:val="left"/>
            </w:pPr>
            <w:r>
              <w:t xml:space="preserve">«В гостях у Петрушки». </w:t>
            </w:r>
          </w:p>
          <w:p w:rsidR="00643EF6" w:rsidRDefault="00EF7DAE">
            <w:pPr>
              <w:spacing w:after="19" w:line="259" w:lineRule="auto"/>
              <w:ind w:left="5" w:right="0" w:firstLine="0"/>
              <w:jc w:val="left"/>
            </w:pPr>
            <w:r>
              <w:t xml:space="preserve"> </w:t>
            </w:r>
          </w:p>
          <w:p w:rsidR="00643EF6" w:rsidRDefault="00EF7DAE">
            <w:pPr>
              <w:spacing w:after="0" w:line="259" w:lineRule="auto"/>
              <w:ind w:left="5" w:right="60" w:firstLine="0"/>
              <w:jc w:val="left"/>
            </w:pPr>
            <w:r>
              <w:t xml:space="preserve">«Ребенок и его  здоровье».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Мое тело: знание об органах чувств </w:t>
            </w:r>
            <w:r>
              <w:tab/>
            </w:r>
            <w:r>
              <w:rPr>
                <w:rFonts w:ascii="Calibri" w:eastAsia="Calibri" w:hAnsi="Calibri" w:cs="Calibri"/>
                <w:sz w:val="22"/>
              </w:rPr>
              <w:t xml:space="preserve"> </w:t>
            </w:r>
          </w:p>
          <w:tbl>
            <w:tblPr>
              <w:tblStyle w:val="TableGrid"/>
              <w:tblW w:w="3318" w:type="dxa"/>
              <w:tblInd w:w="0" w:type="dxa"/>
              <w:tblCellMar>
                <w:top w:w="7" w:type="dxa"/>
              </w:tblCellMar>
              <w:tblLook w:val="04A0" w:firstRow="1" w:lastRow="0" w:firstColumn="1" w:lastColumn="0" w:noHBand="0" w:noVBand="1"/>
            </w:tblPr>
            <w:tblGrid>
              <w:gridCol w:w="1901"/>
              <w:gridCol w:w="1417"/>
            </w:tblGrid>
            <w:tr w:rsidR="00643EF6">
              <w:trPr>
                <w:trHeight w:val="278"/>
              </w:trPr>
              <w:tc>
                <w:tcPr>
                  <w:tcW w:w="3318" w:type="dxa"/>
                  <w:gridSpan w:val="2"/>
                  <w:tcBorders>
                    <w:top w:val="nil"/>
                    <w:left w:val="nil"/>
                    <w:bottom w:val="nil"/>
                    <w:right w:val="nil"/>
                  </w:tcBorders>
                  <w:shd w:val="clear" w:color="auto" w:fill="F7F7F6"/>
                </w:tcPr>
                <w:p w:rsidR="00643EF6" w:rsidRDefault="00EF7DAE">
                  <w:pPr>
                    <w:spacing w:after="0" w:line="259" w:lineRule="auto"/>
                    <w:ind w:left="0" w:right="0" w:firstLine="0"/>
                  </w:pPr>
                  <w:r>
                    <w:t xml:space="preserve">Цель: закреплять представления </w:t>
                  </w:r>
                </w:p>
              </w:tc>
            </w:tr>
            <w:tr w:rsidR="00643EF6">
              <w:trPr>
                <w:trHeight w:val="278"/>
              </w:trPr>
              <w:tc>
                <w:tcPr>
                  <w:tcW w:w="1901" w:type="dxa"/>
                  <w:tcBorders>
                    <w:top w:val="nil"/>
                    <w:left w:val="nil"/>
                    <w:bottom w:val="nil"/>
                    <w:right w:val="nil"/>
                  </w:tcBorders>
                  <w:shd w:val="clear" w:color="auto" w:fill="F7F7F6"/>
                </w:tcPr>
                <w:p w:rsidR="00643EF6" w:rsidRDefault="00EF7DAE">
                  <w:pPr>
                    <w:spacing w:after="0" w:line="259" w:lineRule="auto"/>
                    <w:ind w:left="0" w:right="0" w:firstLine="0"/>
                  </w:pPr>
                  <w:r>
                    <w:t>об органах чувств.</w:t>
                  </w:r>
                </w:p>
              </w:tc>
              <w:tc>
                <w:tcPr>
                  <w:tcW w:w="1417" w:type="dxa"/>
                  <w:tcBorders>
                    <w:top w:val="nil"/>
                    <w:left w:val="nil"/>
                    <w:bottom w:val="nil"/>
                    <w:right w:val="nil"/>
                  </w:tcBorders>
                </w:tcPr>
                <w:p w:rsidR="00643EF6" w:rsidRDefault="00EF7DAE">
                  <w:pPr>
                    <w:spacing w:after="0" w:line="259" w:lineRule="auto"/>
                    <w:ind w:left="0" w:right="0" w:firstLine="0"/>
                    <w:jc w:val="left"/>
                  </w:pPr>
                  <w:r>
                    <w:t xml:space="preserve"> </w:t>
                  </w:r>
                </w:p>
              </w:tc>
            </w:tr>
          </w:tbl>
          <w:p w:rsidR="00643EF6" w:rsidRDefault="00643EF6">
            <w:pPr>
              <w:spacing w:after="160" w:line="259" w:lineRule="auto"/>
              <w:ind w:left="0" w:right="0" w:firstLine="0"/>
              <w:jc w:val="left"/>
            </w:pP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Рассматривание иллюстраций. </w:t>
            </w:r>
          </w:p>
          <w:p w:rsidR="00643EF6" w:rsidRDefault="00EF7DAE">
            <w:pPr>
              <w:spacing w:after="0" w:line="259" w:lineRule="auto"/>
              <w:ind w:left="5" w:right="23" w:firstLine="0"/>
              <w:jc w:val="left"/>
            </w:pPr>
            <w:r>
              <w:t xml:space="preserve">Рассказ-беседа «Что для чего?». Дидактическая игра «Покажи, что я назову у мишки (куклы, зайца)». </w:t>
            </w:r>
          </w:p>
        </w:tc>
      </w:tr>
      <w:tr w:rsidR="00643EF6">
        <w:trPr>
          <w:trHeight w:val="365"/>
        </w:trPr>
        <w:tc>
          <w:tcPr>
            <w:tcW w:w="10185"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8" w:firstLine="0"/>
              <w:jc w:val="center"/>
            </w:pPr>
            <w:r>
              <w:rPr>
                <w:b/>
              </w:rPr>
              <w:t xml:space="preserve">Апрель </w:t>
            </w:r>
          </w:p>
        </w:tc>
      </w:tr>
    </w:tbl>
    <w:p w:rsidR="00643EF6" w:rsidRDefault="00643EF6">
      <w:pPr>
        <w:spacing w:after="0" w:line="259" w:lineRule="auto"/>
        <w:ind w:left="-1700" w:right="11133" w:firstLine="0"/>
        <w:jc w:val="left"/>
      </w:pPr>
    </w:p>
    <w:tbl>
      <w:tblPr>
        <w:tblStyle w:val="TableGrid"/>
        <w:tblW w:w="10185" w:type="dxa"/>
        <w:tblInd w:w="-115" w:type="dxa"/>
        <w:tblCellMar>
          <w:top w:w="51" w:type="dxa"/>
          <w:left w:w="106" w:type="dxa"/>
          <w:right w:w="54" w:type="dxa"/>
        </w:tblCellMar>
        <w:tblLook w:val="04A0" w:firstRow="1" w:lastRow="0" w:firstColumn="1" w:lastColumn="0" w:noHBand="0" w:noVBand="1"/>
      </w:tblPr>
      <w:tblGrid>
        <w:gridCol w:w="2954"/>
        <w:gridCol w:w="3543"/>
        <w:gridCol w:w="3688"/>
      </w:tblGrid>
      <w:tr w:rsidR="00643EF6">
        <w:trPr>
          <w:trHeight w:val="1945"/>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1 неделя </w:t>
            </w:r>
          </w:p>
          <w:p w:rsidR="00643EF6" w:rsidRDefault="00EF7DAE">
            <w:pPr>
              <w:spacing w:after="0" w:line="259" w:lineRule="auto"/>
              <w:ind w:left="5" w:right="0" w:firstLine="0"/>
              <w:jc w:val="left"/>
            </w:pPr>
            <w:r>
              <w:t xml:space="preserve">Встречаем птиц. </w:t>
            </w:r>
          </w:p>
          <w:p w:rsidR="00643EF6" w:rsidRDefault="00EF7DAE">
            <w:pPr>
              <w:spacing w:after="24" w:line="259" w:lineRule="auto"/>
              <w:ind w:left="5" w:right="0" w:firstLine="0"/>
              <w:jc w:val="left"/>
            </w:pPr>
            <w:r>
              <w:t xml:space="preserve"> </w:t>
            </w:r>
          </w:p>
          <w:p w:rsidR="00643EF6" w:rsidRDefault="00EF7DAE">
            <w:pPr>
              <w:spacing w:after="0" w:line="259" w:lineRule="auto"/>
              <w:ind w:left="5" w:right="109" w:firstLine="0"/>
              <w:jc w:val="left"/>
            </w:pPr>
            <w:r>
              <w:t xml:space="preserve">«Ребенок и его  здоровье»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Мы любим физкультуру </w:t>
            </w:r>
          </w:p>
          <w:p w:rsidR="00643EF6" w:rsidRDefault="00EF7DAE">
            <w:pPr>
              <w:spacing w:after="38" w:line="238" w:lineRule="auto"/>
              <w:ind w:left="0" w:right="0" w:firstLine="0"/>
              <w:jc w:val="left"/>
            </w:pPr>
            <w:r>
              <w:t xml:space="preserve">Цель: воспитывать у детей осознанное отношение к необходимости заниматься утренней гимнастикой, физическими упражнениями и </w:t>
            </w:r>
          </w:p>
          <w:p w:rsidR="00643EF6" w:rsidRDefault="00EF7DAE">
            <w:pPr>
              <w:spacing w:after="0" w:line="259" w:lineRule="auto"/>
              <w:ind w:left="0" w:right="0" w:firstLine="0"/>
              <w:jc w:val="left"/>
            </w:pPr>
            <w:r>
              <w:t xml:space="preserve">т.д.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5" w:lineRule="auto"/>
              <w:ind w:left="5" w:right="575" w:firstLine="0"/>
            </w:pPr>
            <w:r>
              <w:t xml:space="preserve">Рассматривание фотографий занятий по физкультуре. Беседа «Как мы занимаемся физкультурой». </w:t>
            </w:r>
          </w:p>
          <w:p w:rsidR="00643EF6" w:rsidRDefault="00EF7DAE">
            <w:pPr>
              <w:spacing w:after="0" w:line="259" w:lineRule="auto"/>
              <w:ind w:left="5" w:right="0" w:firstLine="0"/>
              <w:jc w:val="left"/>
            </w:pPr>
            <w:r>
              <w:t xml:space="preserve"> </w:t>
            </w:r>
          </w:p>
        </w:tc>
      </w:tr>
      <w:tr w:rsidR="00643EF6">
        <w:trPr>
          <w:trHeight w:val="3323"/>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2 неделя </w:t>
            </w:r>
          </w:p>
          <w:p w:rsidR="00643EF6" w:rsidRDefault="00EF7DAE">
            <w:pPr>
              <w:spacing w:after="0" w:line="259" w:lineRule="auto"/>
              <w:ind w:left="5" w:right="0" w:firstLine="0"/>
              <w:jc w:val="left"/>
            </w:pPr>
            <w:r>
              <w:t xml:space="preserve">«Малыши и книги»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«Безопасность ребенка в быту»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0" w:right="0" w:firstLine="0"/>
            </w:pPr>
            <w:r>
              <w:t xml:space="preserve">Опасные предметы, правила обращения с ними </w:t>
            </w:r>
          </w:p>
          <w:p w:rsidR="00643EF6" w:rsidRDefault="00EF7DAE">
            <w:pPr>
              <w:spacing w:after="0" w:line="245" w:lineRule="auto"/>
              <w:ind w:left="0" w:right="0" w:firstLine="0"/>
              <w:jc w:val="left"/>
            </w:pPr>
            <w:r>
              <w:t xml:space="preserve">Цель: Расширить и закрепить знания детей об электроприборах. Показать зависимость между нарушениями определенных правил и возникновением опасности. </w:t>
            </w:r>
          </w:p>
          <w:p w:rsidR="00643EF6" w:rsidRDefault="00EF7DAE">
            <w:pPr>
              <w:spacing w:after="0" w:line="259" w:lineRule="auto"/>
              <w:ind w:left="0" w:right="0" w:firstLine="0"/>
              <w:jc w:val="left"/>
            </w:pPr>
            <w:r>
              <w:t xml:space="preserve">Учить осторожному обращению с приборами и опасными предметами.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Рассматривание картинок: </w:t>
            </w:r>
          </w:p>
          <w:p w:rsidR="00643EF6" w:rsidRDefault="00EF7DAE">
            <w:pPr>
              <w:spacing w:after="0" w:line="259" w:lineRule="auto"/>
              <w:ind w:left="5" w:right="39" w:firstLine="0"/>
              <w:jc w:val="left"/>
            </w:pPr>
            <w:r>
              <w:t xml:space="preserve">кипящий чайник, спички, иголка и т.п., беседа по ним. Дидактическая игра с картинками «Отбери предметы, которые трогать нельзя». </w:t>
            </w:r>
          </w:p>
        </w:tc>
      </w:tr>
      <w:tr w:rsidR="00643EF6">
        <w:trPr>
          <w:trHeight w:val="1940"/>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3 неделя </w:t>
            </w:r>
          </w:p>
          <w:p w:rsidR="00643EF6" w:rsidRDefault="00EF7DAE">
            <w:pPr>
              <w:spacing w:after="0" w:line="259" w:lineRule="auto"/>
              <w:ind w:left="5" w:right="0" w:firstLine="0"/>
              <w:jc w:val="left"/>
            </w:pPr>
            <w:r>
              <w:t xml:space="preserve">«Весна красна»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15" w:firstLine="0"/>
              <w:jc w:val="left"/>
            </w:pPr>
            <w:r>
              <w:t xml:space="preserve">«Ребенок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Если ты потерялся на улице Цель: Предостерегать детей от контактов с незнакомыми людьми, способствовать развитию осторожности, осмотрительности в общении с незнакомыми людьми.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5" w:right="0" w:firstLine="0"/>
            </w:pPr>
            <w:r>
              <w:t xml:space="preserve">Рассказ воспитателя о поведении ребенка на улице. </w:t>
            </w:r>
          </w:p>
          <w:p w:rsidR="00643EF6" w:rsidRDefault="00EF7DAE">
            <w:pPr>
              <w:spacing w:after="0" w:line="259" w:lineRule="auto"/>
              <w:ind w:left="5" w:right="516" w:firstLine="0"/>
              <w:jc w:val="left"/>
            </w:pPr>
            <w:r>
              <w:t xml:space="preserve">Беседа о ПДД на тротуарах, проезжей части. Упражнение «Если ты потерялся». </w:t>
            </w:r>
          </w:p>
        </w:tc>
      </w:tr>
      <w:tr w:rsidR="00643EF6">
        <w:trPr>
          <w:trHeight w:val="2496"/>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4 неделя </w:t>
            </w:r>
          </w:p>
          <w:p w:rsidR="00643EF6" w:rsidRDefault="00EF7DAE">
            <w:pPr>
              <w:spacing w:after="0" w:line="276" w:lineRule="auto"/>
              <w:ind w:left="5" w:right="0" w:firstLine="0"/>
              <w:jc w:val="left"/>
            </w:pPr>
            <w:r>
              <w:t xml:space="preserve">Деревья и кустарники на нашем участке.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«Безопасность ребенка в быту»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50" w:firstLine="0"/>
              <w:jc w:val="left"/>
            </w:pPr>
            <w:r>
              <w:t xml:space="preserve">Спички – детям не игрушки Цель: Дать детям представление о пользе и вреде огня. </w:t>
            </w:r>
          </w:p>
          <w:p w:rsidR="00643EF6" w:rsidRDefault="00EF7DAE">
            <w:pPr>
              <w:spacing w:after="0" w:line="259" w:lineRule="auto"/>
              <w:ind w:left="0" w:right="97" w:firstLine="0"/>
            </w:pPr>
            <w:r>
              <w:t xml:space="preserve">Продолжать учить детей правилам безопасного обращения с предметами которые могут быть опасны для здоровья человека.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5" w:right="0" w:firstLine="0"/>
              <w:jc w:val="left"/>
            </w:pPr>
            <w:r>
              <w:t xml:space="preserve">Рассказ воспитателя на тему «Осторожно, огонь!», «Спички - детям не игрушки!» </w:t>
            </w:r>
          </w:p>
          <w:p w:rsidR="00643EF6" w:rsidRDefault="00EF7DAE">
            <w:pPr>
              <w:spacing w:after="0" w:line="259" w:lineRule="auto"/>
              <w:ind w:left="5" w:right="0" w:firstLine="0"/>
              <w:jc w:val="left"/>
            </w:pPr>
            <w:r>
              <w:t xml:space="preserve">Рассматривание дидактического материала «Береги живое в лесу, в городе».  </w:t>
            </w:r>
          </w:p>
        </w:tc>
      </w:tr>
      <w:tr w:rsidR="00643EF6">
        <w:trPr>
          <w:trHeight w:val="298"/>
        </w:trPr>
        <w:tc>
          <w:tcPr>
            <w:tcW w:w="10185"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8" w:firstLine="0"/>
              <w:jc w:val="center"/>
            </w:pPr>
            <w:r>
              <w:rPr>
                <w:b/>
              </w:rPr>
              <w:t xml:space="preserve">Май </w:t>
            </w:r>
          </w:p>
        </w:tc>
      </w:tr>
      <w:tr w:rsidR="00643EF6">
        <w:trPr>
          <w:trHeight w:val="2218"/>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lastRenderedPageBreak/>
              <w:t xml:space="preserve">1 неделя </w:t>
            </w:r>
          </w:p>
          <w:p w:rsidR="00643EF6" w:rsidRDefault="00EF7DAE">
            <w:pPr>
              <w:spacing w:after="19" w:line="259" w:lineRule="auto"/>
              <w:ind w:left="5" w:right="0" w:firstLine="0"/>
              <w:jc w:val="left"/>
            </w:pPr>
            <w:r>
              <w:t xml:space="preserve">«Вместе весело играть» </w:t>
            </w:r>
          </w:p>
          <w:p w:rsidR="00643EF6" w:rsidRDefault="00EF7DAE">
            <w:pPr>
              <w:spacing w:after="0" w:line="259" w:lineRule="auto"/>
              <w:ind w:left="5" w:right="109" w:firstLine="0"/>
              <w:jc w:val="left"/>
            </w:pPr>
            <w:r>
              <w:t xml:space="preserve">«Ребенок и его  здоровье»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20" w:firstLine="0"/>
              <w:jc w:val="left"/>
            </w:pPr>
            <w:r>
              <w:t xml:space="preserve">Мы выросли и стали крепкими и сильными </w:t>
            </w:r>
          </w:p>
          <w:p w:rsidR="00643EF6" w:rsidRDefault="00EF7DAE">
            <w:pPr>
              <w:spacing w:after="0" w:line="240" w:lineRule="auto"/>
              <w:ind w:left="0" w:right="0" w:firstLine="0"/>
              <w:jc w:val="left"/>
            </w:pPr>
            <w:r>
              <w:t xml:space="preserve">Цель: Знакомить с правилами безопасного поведения у </w:t>
            </w:r>
          </w:p>
          <w:p w:rsidR="00643EF6" w:rsidRDefault="00EF7DAE">
            <w:pPr>
              <w:spacing w:after="0" w:line="259" w:lineRule="auto"/>
              <w:ind w:left="0" w:right="680" w:firstLine="0"/>
            </w:pPr>
            <w:r>
              <w:t xml:space="preserve">водоемов, в парке, в лесу, продолжать формировать представления о здоровом образе жизни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5" w:right="0" w:firstLine="0"/>
              <w:jc w:val="left"/>
            </w:pPr>
            <w:r>
              <w:t xml:space="preserve">Рассматривание фотографий. </w:t>
            </w:r>
          </w:p>
          <w:p w:rsidR="00643EF6" w:rsidRDefault="00EF7DAE">
            <w:pPr>
              <w:spacing w:after="0" w:line="259" w:lineRule="auto"/>
              <w:ind w:left="5" w:right="0" w:firstLine="0"/>
              <w:jc w:val="left"/>
            </w:pPr>
            <w:r>
              <w:t xml:space="preserve">Беседа о здоровье. </w:t>
            </w:r>
          </w:p>
          <w:p w:rsidR="00643EF6" w:rsidRDefault="00EF7DAE">
            <w:pPr>
              <w:spacing w:after="0" w:line="259" w:lineRule="auto"/>
              <w:ind w:left="5" w:right="199" w:firstLine="0"/>
            </w:pPr>
            <w:r>
              <w:t xml:space="preserve">Рассматривание дидактического материала «Малыши - крепыши». </w:t>
            </w:r>
          </w:p>
        </w:tc>
      </w:tr>
      <w:tr w:rsidR="00643EF6">
        <w:trPr>
          <w:trHeight w:val="2218"/>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880" w:firstLine="0"/>
              <w:jc w:val="left"/>
            </w:pPr>
            <w:r>
              <w:t xml:space="preserve">2 неделя День Победы. «Ребенок на улице города»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84" w:firstLine="0"/>
              <w:jc w:val="left"/>
            </w:pPr>
            <w:r>
              <w:t xml:space="preserve">Правила пешехода Цель: Формировать представления детей об источниках потенциальной </w:t>
            </w:r>
            <w:r>
              <w:rPr>
                <w:rFonts w:ascii="Calibri" w:eastAsia="Calibri" w:hAnsi="Calibri" w:cs="Calibri"/>
                <w:sz w:val="22"/>
              </w:rPr>
              <w:t xml:space="preserve"> </w:t>
            </w:r>
            <w:r>
              <w:t xml:space="preserve">опасности на игровой площадке, о правилах безопасного поведения на прогулке.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Рассказ воспитателя. </w:t>
            </w:r>
          </w:p>
          <w:p w:rsidR="00643EF6" w:rsidRDefault="00EF7DAE">
            <w:pPr>
              <w:spacing w:after="0" w:line="258" w:lineRule="auto"/>
              <w:ind w:left="5" w:right="0" w:firstLine="0"/>
              <w:jc w:val="left"/>
            </w:pPr>
            <w:r>
              <w:t xml:space="preserve">Беседа и показ иллюстраций «Дорожные знаки для пешеходов». </w:t>
            </w:r>
          </w:p>
          <w:p w:rsidR="00643EF6" w:rsidRDefault="00EF7DAE">
            <w:pPr>
              <w:spacing w:after="0" w:line="259" w:lineRule="auto"/>
              <w:ind w:left="5" w:right="0" w:firstLine="0"/>
              <w:jc w:val="left"/>
            </w:pPr>
            <w:r>
              <w:t xml:space="preserve">Чтение: С. Михалков «Моя улица».  </w:t>
            </w:r>
          </w:p>
        </w:tc>
      </w:tr>
      <w:tr w:rsidR="00643EF6">
        <w:trPr>
          <w:trHeight w:val="1666"/>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3 неделя </w:t>
            </w:r>
          </w:p>
          <w:p w:rsidR="00643EF6" w:rsidRDefault="00EF7DAE">
            <w:pPr>
              <w:spacing w:after="0" w:line="259" w:lineRule="auto"/>
              <w:ind w:left="5" w:right="0" w:firstLine="0"/>
              <w:jc w:val="left"/>
            </w:pPr>
            <w:r>
              <w:t xml:space="preserve">Папа, мама, я – дружная семья.  «Ребенок и другие люди»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0" w:right="0" w:firstLine="0"/>
              <w:jc w:val="left"/>
            </w:pPr>
            <w:r>
              <w:t xml:space="preserve">Мы едем отдыхать </w:t>
            </w:r>
          </w:p>
          <w:p w:rsidR="00643EF6" w:rsidRDefault="00EF7DAE">
            <w:pPr>
              <w:spacing w:after="0" w:line="259" w:lineRule="auto"/>
              <w:ind w:left="0" w:right="0" w:firstLine="0"/>
              <w:jc w:val="left"/>
            </w:pPr>
            <w:r>
              <w:t xml:space="preserve">Цель: Закреплять знания детей об опасности при общении с незнакомыми людьми. Знакомить с предметами домашнего обихода.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pPr>
            <w:r>
              <w:t xml:space="preserve">Беседа о поведении с незнакомыми людьми на отдыхе. </w:t>
            </w:r>
          </w:p>
        </w:tc>
      </w:tr>
      <w:tr w:rsidR="00643EF6">
        <w:trPr>
          <w:trHeight w:val="1944"/>
        </w:trPr>
        <w:tc>
          <w:tcPr>
            <w:tcW w:w="295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4 неделя  </w:t>
            </w:r>
          </w:p>
          <w:p w:rsidR="00643EF6" w:rsidRDefault="00EF7DAE">
            <w:pPr>
              <w:spacing w:after="0" w:line="259" w:lineRule="auto"/>
              <w:ind w:left="5" w:right="0" w:firstLine="0"/>
              <w:jc w:val="left"/>
            </w:pPr>
            <w:r>
              <w:t xml:space="preserve">Лесные чудеса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«Безопасность ребенка в быту» </w:t>
            </w:r>
          </w:p>
        </w:tc>
        <w:tc>
          <w:tcPr>
            <w:tcW w:w="354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0" w:firstLine="0"/>
            </w:pPr>
            <w:r>
              <w:t xml:space="preserve">Безопасность при общении с незнакомыми животными </w:t>
            </w:r>
          </w:p>
          <w:p w:rsidR="00643EF6" w:rsidRDefault="00EF7DAE">
            <w:pPr>
              <w:spacing w:after="0" w:line="259" w:lineRule="auto"/>
              <w:ind w:left="0" w:right="308" w:firstLine="0"/>
            </w:pPr>
            <w:r>
              <w:t xml:space="preserve">Цель: Дать знания о правилах поведения при встрече с разными насекомыми, животными; воспитывать любовь к окружающей среде.  </w:t>
            </w:r>
          </w:p>
        </w:tc>
        <w:tc>
          <w:tcPr>
            <w:tcW w:w="3688" w:type="dxa"/>
            <w:tcBorders>
              <w:top w:val="single" w:sz="4" w:space="0" w:color="000000"/>
              <w:left w:val="single" w:sz="4" w:space="0" w:color="000000"/>
              <w:bottom w:val="single" w:sz="4" w:space="0" w:color="000000"/>
              <w:right w:val="single" w:sz="4" w:space="0" w:color="000000"/>
            </w:tcBorders>
          </w:tcPr>
          <w:p w:rsidR="00643EF6" w:rsidRDefault="00EF7DAE">
            <w:pPr>
              <w:spacing w:after="26" w:line="258" w:lineRule="auto"/>
              <w:ind w:left="5" w:right="59" w:firstLine="0"/>
            </w:pPr>
            <w:r>
              <w:t xml:space="preserve">Рассматривание картин «Кошка с котятами», «Собака со щенками». </w:t>
            </w:r>
          </w:p>
          <w:p w:rsidR="00643EF6" w:rsidRDefault="00EF7DAE">
            <w:pPr>
              <w:spacing w:after="0" w:line="259" w:lineRule="auto"/>
              <w:ind w:left="5" w:right="507" w:firstLine="0"/>
              <w:jc w:val="left"/>
            </w:pPr>
            <w:r>
              <w:t xml:space="preserve">Рассказ воспитателя. Чтение: загадки о собаке и кошке. </w:t>
            </w:r>
          </w:p>
        </w:tc>
      </w:tr>
    </w:tbl>
    <w:p w:rsidR="00643EF6" w:rsidRDefault="00EF7DAE">
      <w:pPr>
        <w:spacing w:after="0" w:line="259" w:lineRule="auto"/>
        <w:ind w:left="0" w:right="0" w:firstLine="0"/>
        <w:jc w:val="left"/>
      </w:pPr>
      <w:r>
        <w:rPr>
          <w:b/>
        </w:rPr>
        <w:t xml:space="preserve"> </w:t>
      </w:r>
    </w:p>
    <w:p w:rsidR="00643EF6" w:rsidRDefault="00EF7DAE">
      <w:pPr>
        <w:spacing w:after="28" w:line="259" w:lineRule="auto"/>
        <w:ind w:left="361" w:right="0" w:firstLine="0"/>
        <w:jc w:val="left"/>
      </w:pPr>
      <w:r>
        <w:rPr>
          <w:b/>
        </w:rPr>
        <w:t xml:space="preserve"> </w:t>
      </w:r>
    </w:p>
    <w:p w:rsidR="00643EF6" w:rsidRDefault="00EF7DAE">
      <w:pPr>
        <w:spacing w:after="5" w:line="259" w:lineRule="auto"/>
        <w:ind w:right="3090"/>
        <w:jc w:val="right"/>
      </w:pPr>
      <w:r>
        <w:rPr>
          <w:b/>
        </w:rPr>
        <w:t xml:space="preserve">Перспективный план по ЭКК </w:t>
      </w:r>
    </w:p>
    <w:p w:rsidR="00643EF6" w:rsidRDefault="00EF7DAE">
      <w:pPr>
        <w:spacing w:after="0" w:line="259" w:lineRule="auto"/>
        <w:ind w:left="0" w:right="0" w:firstLine="0"/>
        <w:jc w:val="left"/>
      </w:pPr>
      <w:r>
        <w:t xml:space="preserve"> </w:t>
      </w:r>
    </w:p>
    <w:tbl>
      <w:tblPr>
        <w:tblStyle w:val="TableGrid"/>
        <w:tblW w:w="9930" w:type="dxa"/>
        <w:tblInd w:w="-144" w:type="dxa"/>
        <w:tblCellMar>
          <w:top w:w="50" w:type="dxa"/>
          <w:left w:w="110" w:type="dxa"/>
          <w:right w:w="52" w:type="dxa"/>
        </w:tblCellMar>
        <w:tblLook w:val="04A0" w:firstRow="1" w:lastRow="0" w:firstColumn="1" w:lastColumn="0" w:noHBand="0" w:noVBand="1"/>
      </w:tblPr>
      <w:tblGrid>
        <w:gridCol w:w="1277"/>
        <w:gridCol w:w="4399"/>
        <w:gridCol w:w="4254"/>
      </w:tblGrid>
      <w:tr w:rsidR="00643EF6">
        <w:trPr>
          <w:trHeight w:val="562"/>
        </w:trPr>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Месяц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850" w:right="1530" w:firstLine="0"/>
              <w:jc w:val="left"/>
            </w:pPr>
            <w:r>
              <w:t xml:space="preserve">Тема недели    Тема ОД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7" w:firstLine="0"/>
              <w:jc w:val="center"/>
            </w:pPr>
            <w:r>
              <w:t xml:space="preserve">Программное содержание </w:t>
            </w:r>
          </w:p>
        </w:tc>
      </w:tr>
      <w:tr w:rsidR="00643EF6">
        <w:trPr>
          <w:trHeight w:val="2218"/>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67" w:right="0" w:firstLine="0"/>
              <w:jc w:val="left"/>
            </w:pPr>
            <w:r>
              <w:t xml:space="preserve">Сентябрь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7" w:lineRule="auto"/>
              <w:ind w:left="0" w:right="835" w:firstLine="0"/>
            </w:pPr>
            <w:r>
              <w:rPr>
                <w:b/>
              </w:rPr>
              <w:t xml:space="preserve">«Здравствуйте!» первая неделя </w:t>
            </w:r>
            <w:r>
              <w:t xml:space="preserve">Игровая ситуация по мотивам татарского фольклора потешки «Расти, расти, подрастай» пер. Р. Ахмета. </w:t>
            </w:r>
          </w:p>
          <w:p w:rsidR="00643EF6" w:rsidRDefault="00EF7DAE">
            <w:pPr>
              <w:spacing w:after="0" w:line="259" w:lineRule="auto"/>
              <w:ind w:left="0" w:right="0" w:firstLine="0"/>
              <w:jc w:val="left"/>
            </w:pPr>
            <w:r>
              <w:t xml:space="preserve">Знакомство с куклой девочкой в татарском национальном костюме.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2" w:lineRule="auto"/>
              <w:ind w:left="0" w:right="0" w:firstLine="34"/>
              <w:jc w:val="left"/>
            </w:pPr>
            <w:r>
              <w:t xml:space="preserve">Воспитывать у детей интерес к малым фольклорным текстам, желание внимательно их слушать и инсценировать. </w:t>
            </w:r>
          </w:p>
          <w:p w:rsidR="00643EF6" w:rsidRDefault="00EF7DAE">
            <w:pPr>
              <w:spacing w:after="0" w:line="259" w:lineRule="auto"/>
              <w:ind w:left="34" w:right="0" w:firstLine="0"/>
              <w:jc w:val="left"/>
            </w:pPr>
            <w:r>
              <w:t xml:space="preserve">Создать игровую ситуацию </w:t>
            </w:r>
          </w:p>
          <w:p w:rsidR="00643EF6" w:rsidRDefault="00EF7DAE">
            <w:pPr>
              <w:spacing w:after="0" w:line="259" w:lineRule="auto"/>
              <w:ind w:left="0" w:right="243" w:firstLine="0"/>
            </w:pPr>
            <w:r>
              <w:t xml:space="preserve">«поздоровайся с куклой на татарском языке». Воспитывать интерес к изучению татарского языка. </w:t>
            </w:r>
          </w:p>
        </w:tc>
      </w:tr>
      <w:tr w:rsidR="00643EF6">
        <w:trPr>
          <w:trHeight w:val="1719"/>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«Во саду ли, в огороде» вторая неделя </w:t>
            </w:r>
          </w:p>
          <w:p w:rsidR="00643EF6" w:rsidRDefault="00EF7DAE">
            <w:pPr>
              <w:spacing w:after="0" w:line="276" w:lineRule="auto"/>
              <w:ind w:left="0" w:right="0" w:firstLine="0"/>
              <w:jc w:val="left"/>
            </w:pPr>
            <w:r>
              <w:t xml:space="preserve">Чтение татарской народной потешки «Соберу я ягоды…» </w:t>
            </w:r>
          </w:p>
          <w:p w:rsidR="00643EF6" w:rsidRDefault="00EF7DAE">
            <w:pPr>
              <w:spacing w:after="0" w:line="259" w:lineRule="auto"/>
              <w:ind w:left="0" w:right="0" w:firstLine="0"/>
              <w:jc w:val="left"/>
            </w:pPr>
            <w:r>
              <w:t xml:space="preserve">Татарская народная п/и «Кояш  һәм яңгыр».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119" w:firstLine="34"/>
            </w:pPr>
            <w:r>
              <w:t xml:space="preserve">Воспитывать у детей интерес к малым фольклорным текстам, желание внимательно их слушать. </w:t>
            </w:r>
          </w:p>
          <w:p w:rsidR="00643EF6" w:rsidRDefault="00EF7DAE">
            <w:pPr>
              <w:spacing w:after="0" w:line="259" w:lineRule="auto"/>
              <w:ind w:left="0" w:right="0" w:firstLine="34"/>
              <w:jc w:val="left"/>
            </w:pPr>
            <w:r>
              <w:t xml:space="preserve">Продолжать учить детей  действовать по сигналу, бегать врассыпную не наталкиваясь друг на друга. </w:t>
            </w:r>
          </w:p>
        </w:tc>
      </w:tr>
      <w:tr w:rsidR="00643EF6">
        <w:trPr>
          <w:trHeight w:val="1945"/>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5" w:lineRule="auto"/>
              <w:ind w:left="0" w:right="668" w:firstLine="0"/>
            </w:pPr>
            <w:r>
              <w:rPr>
                <w:b/>
              </w:rPr>
              <w:t xml:space="preserve">«Листопад, листопад, засыпает старый сад…» третья неделя </w:t>
            </w:r>
            <w:r>
              <w:t xml:space="preserve">Чтение стихотворения «Наступила осень» Ахмет  Ерикей. </w:t>
            </w:r>
          </w:p>
          <w:p w:rsidR="00643EF6" w:rsidRDefault="00EF7DAE">
            <w:pPr>
              <w:spacing w:after="0" w:line="259" w:lineRule="auto"/>
              <w:ind w:left="0" w:right="147" w:firstLine="0"/>
            </w:pPr>
            <w:r>
              <w:t xml:space="preserve">Рассматривание иллюстраций «Золотой листопад  в Нижнекамске» (3 иллюстрации).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1" w:lineRule="auto"/>
              <w:ind w:left="0" w:right="0" w:firstLine="34"/>
              <w:jc w:val="left"/>
            </w:pPr>
            <w:r>
              <w:t xml:space="preserve">Приобщать к словесному искусству, развивать художественное восприятие. </w:t>
            </w:r>
          </w:p>
          <w:p w:rsidR="00643EF6" w:rsidRDefault="00EF7DAE">
            <w:pPr>
              <w:spacing w:after="0" w:line="259" w:lineRule="auto"/>
              <w:ind w:left="0" w:right="0" w:firstLine="34"/>
              <w:jc w:val="left"/>
            </w:pPr>
            <w:r>
              <w:t xml:space="preserve">Обогащать знания детей о родном городе. Воспитывать эстетические чувства. </w:t>
            </w:r>
          </w:p>
        </w:tc>
      </w:tr>
      <w:tr w:rsidR="00643EF6">
        <w:trPr>
          <w:trHeight w:val="2771"/>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955" w:firstLine="0"/>
              <w:jc w:val="left"/>
            </w:pPr>
            <w:r>
              <w:rPr>
                <w:b/>
              </w:rPr>
              <w:t xml:space="preserve">«Мой детский сад»  четвертая неделя </w:t>
            </w:r>
          </w:p>
          <w:p w:rsidR="00643EF6" w:rsidRDefault="00EF7DAE">
            <w:pPr>
              <w:spacing w:after="19" w:line="264" w:lineRule="auto"/>
              <w:ind w:left="0" w:right="234" w:firstLine="0"/>
            </w:pPr>
            <w:r>
              <w:t xml:space="preserve">Экскурсия в кабинет татарского языка, посещение музея – кабинета национального быта (татарского). Чтение А. Барто «Игрушки» с показом </w:t>
            </w:r>
          </w:p>
          <w:p w:rsidR="00643EF6" w:rsidRDefault="00EF7DAE">
            <w:pPr>
              <w:spacing w:after="0" w:line="259" w:lineRule="auto"/>
              <w:ind w:left="0" w:right="0" w:firstLine="0"/>
              <w:jc w:val="left"/>
            </w:pPr>
            <w:r>
              <w:t xml:space="preserve">соответствующих картин. </w:t>
            </w:r>
          </w:p>
          <w:p w:rsidR="00643EF6" w:rsidRDefault="00EF7DAE">
            <w:pPr>
              <w:spacing w:after="0" w:line="259" w:lineRule="auto"/>
              <w:ind w:left="1162" w:right="0" w:firstLine="0"/>
              <w:jc w:val="center"/>
            </w:pPr>
            <w:r>
              <w:rPr>
                <w:rFonts w:ascii="Calibri" w:eastAsia="Calibri" w:hAnsi="Calibri" w:cs="Calibri"/>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5" w:lineRule="auto"/>
              <w:ind w:left="0" w:right="0" w:firstLine="0"/>
              <w:jc w:val="left"/>
            </w:pPr>
            <w:r>
              <w:t xml:space="preserve">Познакомить детей с кабинетом татарского языка, с музеем национального быта. Обогащать знания детей о татарском национальном быте. Обратить их внимание на красоту оформления музея.  </w:t>
            </w:r>
          </w:p>
          <w:p w:rsidR="00643EF6" w:rsidRDefault="00EF7DAE">
            <w:pPr>
              <w:spacing w:after="0" w:line="281" w:lineRule="auto"/>
              <w:ind w:left="0" w:right="0" w:firstLine="0"/>
              <w:jc w:val="left"/>
            </w:pPr>
            <w:r>
              <w:t xml:space="preserve">Приобщать к словесному искусству, развивать художественное восприятие. </w:t>
            </w:r>
          </w:p>
          <w:p w:rsidR="00643EF6" w:rsidRDefault="00EF7DAE">
            <w:pPr>
              <w:spacing w:after="0" w:line="259" w:lineRule="auto"/>
              <w:ind w:left="0" w:right="0" w:firstLine="0"/>
              <w:jc w:val="left"/>
            </w:pPr>
            <w:r>
              <w:t xml:space="preserve">Учить детей читать наизусть. </w:t>
            </w:r>
          </w:p>
        </w:tc>
      </w:tr>
      <w:tr w:rsidR="00643EF6">
        <w:trPr>
          <w:trHeight w:val="562"/>
        </w:trPr>
        <w:tc>
          <w:tcPr>
            <w:tcW w:w="127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22" w:firstLine="0"/>
              <w:jc w:val="center"/>
            </w:pPr>
            <w:r>
              <w:t xml:space="preserve">Октябрь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«Моя семья» первая неделя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Формировать представление о семье и своем месте в ней, побуждать называть </w:t>
            </w:r>
          </w:p>
        </w:tc>
      </w:tr>
    </w:tbl>
    <w:p w:rsidR="00643EF6" w:rsidRDefault="00643EF6">
      <w:pPr>
        <w:spacing w:after="0" w:line="259" w:lineRule="auto"/>
        <w:ind w:left="-1700" w:right="11133" w:firstLine="0"/>
        <w:jc w:val="left"/>
      </w:pPr>
    </w:p>
    <w:tbl>
      <w:tblPr>
        <w:tblStyle w:val="TableGrid"/>
        <w:tblW w:w="9930" w:type="dxa"/>
        <w:tblInd w:w="-144" w:type="dxa"/>
        <w:tblCellMar>
          <w:top w:w="53" w:type="dxa"/>
          <w:left w:w="110" w:type="dxa"/>
          <w:right w:w="22" w:type="dxa"/>
        </w:tblCellMar>
        <w:tblLook w:val="04A0" w:firstRow="1" w:lastRow="0" w:firstColumn="1" w:lastColumn="0" w:noHBand="0" w:noVBand="1"/>
      </w:tblPr>
      <w:tblGrid>
        <w:gridCol w:w="1277"/>
        <w:gridCol w:w="4399"/>
        <w:gridCol w:w="4254"/>
      </w:tblGrid>
      <w:tr w:rsidR="00643EF6">
        <w:trPr>
          <w:trHeight w:val="1945"/>
        </w:trPr>
        <w:tc>
          <w:tcPr>
            <w:tcW w:w="1277"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Беседа «Моя семья».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79" w:lineRule="auto"/>
              <w:ind w:left="0" w:right="0" w:firstLine="0"/>
              <w:jc w:val="left"/>
            </w:pPr>
            <w:r>
              <w:t xml:space="preserve">Чтение стихотворения «Люблю» Шайхи  Маннур.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386" w:firstLine="0"/>
            </w:pPr>
            <w:r>
              <w:t xml:space="preserve">всех членов семьи, род их занятий. Поощрять в инициативе общения на родном языке. </w:t>
            </w:r>
          </w:p>
          <w:p w:rsidR="00643EF6" w:rsidRDefault="00EF7DAE">
            <w:pPr>
              <w:spacing w:after="0" w:line="259" w:lineRule="auto"/>
              <w:ind w:left="0" w:right="0" w:firstLine="0"/>
              <w:jc w:val="left"/>
            </w:pPr>
            <w:r>
              <w:t xml:space="preserve">Воспитывать интерес к татарской художественной литературе.  Воспитывать стремление говорить о любви к своим членам семьи. </w:t>
            </w:r>
          </w:p>
        </w:tc>
      </w:tr>
      <w:tr w:rsidR="00643EF6">
        <w:trPr>
          <w:trHeight w:val="19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0" w:right="0" w:firstLine="0"/>
              <w:jc w:val="left"/>
            </w:pPr>
            <w:r>
              <w:rPr>
                <w:b/>
              </w:rPr>
              <w:t xml:space="preserve">«Наши друзья животные» вторая неделя </w:t>
            </w:r>
          </w:p>
          <w:p w:rsidR="00643EF6" w:rsidRDefault="00EF7DAE">
            <w:pPr>
              <w:spacing w:after="0" w:line="276" w:lineRule="auto"/>
              <w:ind w:left="0" w:right="0" w:firstLine="0"/>
              <w:jc w:val="left"/>
            </w:pPr>
            <w:r>
              <w:t xml:space="preserve">Чтение татарской народной сказки «Медведь и Дед». </w:t>
            </w:r>
          </w:p>
          <w:p w:rsidR="00643EF6" w:rsidRDefault="00EF7DAE">
            <w:pPr>
              <w:spacing w:after="0" w:line="259" w:lineRule="auto"/>
              <w:ind w:left="0" w:right="0" w:firstLine="0"/>
              <w:jc w:val="left"/>
            </w:pPr>
            <w:r>
              <w:t xml:space="preserve">Рассматривание иллюстраций о животных, проживающих в родном крае (4 иллюстрации).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0" w:lineRule="auto"/>
              <w:ind w:left="0" w:right="0" w:firstLine="0"/>
              <w:jc w:val="left"/>
            </w:pPr>
            <w:r>
              <w:t xml:space="preserve">Дать представления о медведе, как о диком животном, где живет, о его повадках, об особенностях внешнего вида. </w:t>
            </w:r>
          </w:p>
          <w:p w:rsidR="00643EF6" w:rsidRDefault="00EF7DAE">
            <w:pPr>
              <w:spacing w:after="0" w:line="259" w:lineRule="auto"/>
              <w:ind w:left="0" w:right="0" w:firstLine="0"/>
              <w:jc w:val="left"/>
            </w:pPr>
            <w:r>
              <w:t xml:space="preserve">Обогащать знания детей о животном мире, развивать интерес о родном крае Татарстан. </w:t>
            </w:r>
          </w:p>
        </w:tc>
      </w:tr>
      <w:tr w:rsidR="00643EF6">
        <w:trPr>
          <w:trHeight w:val="1945"/>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65" w:firstLine="0"/>
            </w:pPr>
            <w:r>
              <w:rPr>
                <w:b/>
              </w:rPr>
              <w:t xml:space="preserve">«Золотая осень» третья неделя </w:t>
            </w:r>
            <w:r>
              <w:t xml:space="preserve">Чтение отрывка из стихотворения «Осень»  Габдуллы Тукая. Рассмотреть образец татарского национального орнамента - элемент лист (яфрак).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110" w:firstLine="0"/>
            </w:pPr>
            <w:r>
              <w:t xml:space="preserve">Приобщать к словесному искусству, развивать художественное восприятие, эстетический вкус. </w:t>
            </w:r>
          </w:p>
          <w:p w:rsidR="00643EF6" w:rsidRDefault="00EF7DAE">
            <w:pPr>
              <w:spacing w:after="0" w:line="259" w:lineRule="auto"/>
              <w:ind w:left="0" w:right="0" w:firstLine="0"/>
              <w:jc w:val="left"/>
            </w:pPr>
            <w:r>
              <w:t xml:space="preserve">Приобщать к изобразительному искусству через татарскую национальную культуру. Воспитывать эстетический вкус. </w:t>
            </w:r>
          </w:p>
        </w:tc>
      </w:tr>
      <w:tr w:rsidR="00643EF6">
        <w:trPr>
          <w:trHeight w:val="2218"/>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0" w:firstLine="0"/>
              <w:jc w:val="left"/>
            </w:pPr>
            <w:r>
              <w:rPr>
                <w:b/>
              </w:rPr>
              <w:t xml:space="preserve">Любимый доктор «Айболит» четвертая неделя </w:t>
            </w:r>
          </w:p>
          <w:p w:rsidR="00643EF6" w:rsidRDefault="00EF7DAE">
            <w:pPr>
              <w:spacing w:after="0" w:line="274" w:lineRule="auto"/>
              <w:ind w:left="0" w:right="17" w:firstLine="0"/>
              <w:jc w:val="left"/>
            </w:pPr>
            <w:r>
              <w:t xml:space="preserve">Чтение А. Крылова «Как лечили петуха».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762" w:firstLine="0"/>
            </w:pPr>
            <w:r>
              <w:t xml:space="preserve">Чтение татарской сказки «Глупый зайчонок» Абдулла Алиш с сопровождением иллюстраций.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283" w:firstLine="0"/>
            </w:pPr>
            <w:r>
              <w:t xml:space="preserve">Познакомить с русским писателем А. Крыловым.   Приобщать к русскому словесному искусству. Воспитывать художественный вкус. </w:t>
            </w:r>
          </w:p>
          <w:p w:rsidR="00643EF6" w:rsidRDefault="00EF7DAE">
            <w:pPr>
              <w:spacing w:after="0" w:line="259" w:lineRule="auto"/>
              <w:ind w:left="0" w:right="0" w:firstLine="0"/>
              <w:jc w:val="left"/>
            </w:pPr>
            <w:r>
              <w:t xml:space="preserve">Учить внимательно, слушать сказку, отвечать на вопросы воспитателя. Развивать интерес к татарской культуре. </w:t>
            </w:r>
          </w:p>
        </w:tc>
      </w:tr>
      <w:tr w:rsidR="00643EF6">
        <w:trPr>
          <w:trHeight w:val="139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4" w:lineRule="auto"/>
              <w:ind w:left="0" w:right="0" w:firstLine="0"/>
              <w:jc w:val="left"/>
            </w:pPr>
            <w:r>
              <w:rPr>
                <w:b/>
              </w:rPr>
              <w:t xml:space="preserve">«День народного единства» 5 неделя  </w:t>
            </w:r>
            <w:r>
              <w:t>Беседа на тему: «Мой любимый город».</w:t>
            </w:r>
            <w:r>
              <w:rPr>
                <w:rFonts w:ascii="Arial" w:eastAsia="Arial" w:hAnsi="Arial" w:cs="Arial"/>
                <w:sz w:val="22"/>
              </w:rPr>
              <w:t xml:space="preserve"> </w:t>
            </w:r>
            <w:r>
              <w:t>Игра «Кто, где работает?».</w:t>
            </w:r>
            <w:r>
              <w:rPr>
                <w:rFonts w:ascii="Arial" w:eastAsia="Arial" w:hAnsi="Arial" w:cs="Arial"/>
                <w:sz w:val="22"/>
              </w:rPr>
              <w:t xml:space="preserve">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8" w:lineRule="auto"/>
              <w:ind w:left="0" w:right="28" w:firstLine="0"/>
              <w:jc w:val="left"/>
            </w:pPr>
            <w:r>
              <w:t>Учить называть город, в котором живут дети.</w:t>
            </w:r>
            <w:r>
              <w:rPr>
                <w:rFonts w:ascii="Arial" w:eastAsia="Arial" w:hAnsi="Arial" w:cs="Arial"/>
                <w:sz w:val="22"/>
              </w:rPr>
              <w:t xml:space="preserve"> </w:t>
            </w:r>
          </w:p>
          <w:p w:rsidR="00643EF6" w:rsidRDefault="00EF7DAE">
            <w:pPr>
              <w:spacing w:after="0" w:line="259" w:lineRule="auto"/>
              <w:ind w:left="0" w:right="399" w:firstLine="0"/>
            </w:pPr>
            <w:r>
              <w:t>Знакомить с народным фольклором.</w:t>
            </w:r>
            <w:r>
              <w:rPr>
                <w:rFonts w:ascii="Arial" w:eastAsia="Arial" w:hAnsi="Arial" w:cs="Arial"/>
                <w:sz w:val="22"/>
              </w:rPr>
              <w:t xml:space="preserve"> </w:t>
            </w:r>
            <w:r>
              <w:t>Рассказать о профессиях людей в родном городе, месте их работы.</w:t>
            </w:r>
            <w:r>
              <w:rPr>
                <w:rFonts w:ascii="Arial" w:eastAsia="Arial" w:hAnsi="Arial" w:cs="Arial"/>
                <w:sz w:val="22"/>
              </w:rPr>
              <w:t xml:space="preserve"> </w:t>
            </w:r>
          </w:p>
        </w:tc>
      </w:tr>
      <w:tr w:rsidR="00643EF6">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52" w:firstLine="0"/>
              <w:jc w:val="center"/>
            </w:pPr>
            <w:r>
              <w:t xml:space="preserve">Ноябрь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87" w:firstLine="0"/>
              <w:jc w:val="left"/>
            </w:pPr>
            <w:r>
              <w:rPr>
                <w:b/>
              </w:rPr>
              <w:t xml:space="preserve">«Как звери готовятся к зиме?» первая неделя </w:t>
            </w:r>
          </w:p>
          <w:p w:rsidR="00643EF6" w:rsidRDefault="00EF7DAE">
            <w:pPr>
              <w:spacing w:after="21" w:line="258" w:lineRule="auto"/>
              <w:ind w:left="0" w:right="1033" w:firstLine="0"/>
            </w:pPr>
            <w:r>
              <w:t xml:space="preserve">Беседа о диких животных, проживающих в Татарстане с сопровождением иллюстраций. </w:t>
            </w:r>
          </w:p>
          <w:p w:rsidR="00643EF6" w:rsidRDefault="00EF7DAE">
            <w:pPr>
              <w:spacing w:after="0" w:line="259" w:lineRule="auto"/>
              <w:ind w:left="0" w:right="0" w:firstLine="0"/>
              <w:jc w:val="left"/>
            </w:pPr>
            <w:r>
              <w:t xml:space="preserve">Русская п/и «Зайцы и волк».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8" w:firstLine="0"/>
              <w:jc w:val="left"/>
            </w:pPr>
            <w:r>
              <w:t xml:space="preserve">Расширять кругозор детей о республике Татарстан. Развивать любознательность. </w:t>
            </w:r>
          </w:p>
          <w:p w:rsidR="00643EF6" w:rsidRDefault="00EF7DAE">
            <w:pPr>
              <w:spacing w:after="0" w:line="259" w:lineRule="auto"/>
              <w:ind w:left="0" w:right="783" w:firstLine="0"/>
            </w:pPr>
            <w:r>
              <w:t xml:space="preserve">Учить прыгать на двух ногах с продвижением вперёд, бегать не наталкиваясь друг на друга.  </w:t>
            </w:r>
          </w:p>
        </w:tc>
      </w:tr>
      <w:tr w:rsidR="00643EF6">
        <w:trPr>
          <w:trHeight w:val="332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547" w:firstLine="0"/>
              <w:jc w:val="left"/>
            </w:pPr>
            <w:r>
              <w:rPr>
                <w:b/>
              </w:rPr>
              <w:t xml:space="preserve">«Дружно в садике живем»  вторая неделя </w:t>
            </w:r>
          </w:p>
          <w:p w:rsidR="00643EF6" w:rsidRDefault="00EF7DAE">
            <w:pPr>
              <w:spacing w:after="0" w:line="259" w:lineRule="auto"/>
              <w:ind w:left="0" w:right="0" w:firstLine="0"/>
              <w:jc w:val="left"/>
            </w:pPr>
            <w:r>
              <w:rPr>
                <w:b/>
              </w:rPr>
              <w:t xml:space="preserve"> </w:t>
            </w:r>
          </w:p>
          <w:p w:rsidR="00643EF6" w:rsidRDefault="00EF7DAE">
            <w:pPr>
              <w:spacing w:after="0" w:line="279" w:lineRule="auto"/>
              <w:ind w:left="0" w:right="0" w:firstLine="0"/>
            </w:pPr>
            <w:r>
              <w:t xml:space="preserve">Рассказ воспитателя «Страна, в которой мы живем».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51" w:line="259" w:lineRule="auto"/>
              <w:ind w:left="0" w:right="0" w:firstLine="0"/>
              <w:jc w:val="left"/>
            </w:pPr>
            <w:r>
              <w:t xml:space="preserve">Рассматривание иллюстраций </w:t>
            </w:r>
            <w:r>
              <w:rPr>
                <w:rFonts w:ascii="Calibri" w:eastAsia="Calibri" w:hAnsi="Calibri" w:cs="Calibri"/>
                <w:sz w:val="22"/>
              </w:rPr>
              <w:t xml:space="preserve"> </w:t>
            </w:r>
          </w:p>
          <w:p w:rsidR="00643EF6" w:rsidRDefault="00EF7DAE">
            <w:pPr>
              <w:spacing w:after="0" w:line="259" w:lineRule="auto"/>
              <w:ind w:left="0" w:right="0" w:firstLine="0"/>
              <w:jc w:val="left"/>
            </w:pPr>
            <w:r>
              <w:t xml:space="preserve">«Народные костюмы».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38" w:lineRule="auto"/>
              <w:ind w:left="0" w:right="91" w:firstLine="0"/>
            </w:pPr>
            <w:r>
              <w:t xml:space="preserve">Дать детям понятие, что в России проживает много национальностей и у каждого народа есть свой родной язык, </w:t>
            </w:r>
          </w:p>
          <w:p w:rsidR="00643EF6" w:rsidRDefault="00EF7DAE">
            <w:pPr>
              <w:spacing w:after="0" w:line="259" w:lineRule="auto"/>
              <w:ind w:left="0" w:right="519" w:firstLine="0"/>
            </w:pPr>
            <w:r>
              <w:t xml:space="preserve">познакомить с основными народностями, проживающими в Татарстане (русские,  татары). Воспитывать интерес и уважение к родному языку, к своей стране. Знакомить детей с национальной одеждой русских и татар.   Учить называть одежду. Воспитывать эстетический вкус. </w:t>
            </w:r>
          </w:p>
        </w:tc>
      </w:tr>
    </w:tbl>
    <w:p w:rsidR="00643EF6" w:rsidRDefault="00643EF6">
      <w:pPr>
        <w:spacing w:after="0" w:line="259" w:lineRule="auto"/>
        <w:ind w:left="-1700" w:right="11133" w:firstLine="0"/>
        <w:jc w:val="left"/>
      </w:pPr>
    </w:p>
    <w:tbl>
      <w:tblPr>
        <w:tblStyle w:val="TableGrid"/>
        <w:tblW w:w="9930" w:type="dxa"/>
        <w:tblInd w:w="-144" w:type="dxa"/>
        <w:tblCellMar>
          <w:top w:w="54" w:type="dxa"/>
          <w:left w:w="110" w:type="dxa"/>
          <w:right w:w="50" w:type="dxa"/>
        </w:tblCellMar>
        <w:tblLook w:val="04A0" w:firstRow="1" w:lastRow="0" w:firstColumn="1" w:lastColumn="0" w:noHBand="0" w:noVBand="1"/>
      </w:tblPr>
      <w:tblGrid>
        <w:gridCol w:w="1277"/>
        <w:gridCol w:w="4399"/>
        <w:gridCol w:w="4254"/>
      </w:tblGrid>
      <w:tr w:rsidR="00643EF6">
        <w:trPr>
          <w:trHeight w:val="2497"/>
        </w:trPr>
        <w:tc>
          <w:tcPr>
            <w:tcW w:w="1277"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1" w:lineRule="auto"/>
              <w:ind w:left="0" w:right="0" w:firstLine="0"/>
              <w:jc w:val="left"/>
            </w:pPr>
            <w:r>
              <w:rPr>
                <w:b/>
              </w:rPr>
              <w:t xml:space="preserve">«Улыбнемся друг другу» третья неделя </w:t>
            </w:r>
          </w:p>
          <w:p w:rsidR="00643EF6" w:rsidRDefault="00EF7DAE">
            <w:pPr>
              <w:spacing w:after="19" w:line="259" w:lineRule="auto"/>
              <w:ind w:left="0" w:right="0" w:firstLine="0"/>
              <w:jc w:val="left"/>
            </w:pPr>
            <w:r>
              <w:rPr>
                <w:b/>
              </w:rPr>
              <w:t xml:space="preserve"> </w:t>
            </w:r>
          </w:p>
          <w:p w:rsidR="00643EF6" w:rsidRDefault="00EF7DAE">
            <w:pPr>
              <w:spacing w:after="7" w:line="275" w:lineRule="auto"/>
              <w:ind w:left="0" w:right="0" w:firstLine="0"/>
              <w:jc w:val="left"/>
            </w:pPr>
            <w:r>
              <w:t xml:space="preserve">«Встречаем гостей!» (игра-инсценировка). </w:t>
            </w:r>
          </w:p>
          <w:p w:rsidR="00643EF6" w:rsidRDefault="00EF7DAE">
            <w:pPr>
              <w:spacing w:after="0" w:line="259" w:lineRule="auto"/>
              <w:ind w:left="0" w:right="421" w:firstLine="0"/>
            </w:pPr>
            <w:r>
              <w:t xml:space="preserve">Игровая – ситуация «Гали и коза»  Г. Тукая.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38" w:line="248" w:lineRule="auto"/>
              <w:ind w:left="0" w:right="67" w:firstLine="0"/>
            </w:pPr>
            <w:r>
              <w:t xml:space="preserve">Учить детей словам приветствий на татарском и русском языках. Развивать речь. Поощрять детей говорить на своем родном языке. Воспитывать культуру поведения. </w:t>
            </w:r>
          </w:p>
          <w:p w:rsidR="00643EF6" w:rsidRDefault="00EF7DAE">
            <w:pPr>
              <w:spacing w:after="0" w:line="259" w:lineRule="auto"/>
              <w:ind w:left="0" w:right="0" w:firstLine="0"/>
              <w:jc w:val="left"/>
            </w:pPr>
            <w:r>
              <w:t xml:space="preserve">Способствовать формированию доброты, доброжелательности, дружелюбия. Развивать артистические способности. </w:t>
            </w:r>
          </w:p>
        </w:tc>
      </w:tr>
      <w:tr w:rsidR="00643EF6">
        <w:trPr>
          <w:trHeight w:val="2219"/>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294" w:firstLine="0"/>
              <w:jc w:val="left"/>
            </w:pPr>
            <w:r>
              <w:rPr>
                <w:b/>
              </w:rPr>
              <w:t xml:space="preserve">«Моя любимая мамочка» четвертая неделя </w:t>
            </w:r>
          </w:p>
          <w:p w:rsidR="00643EF6" w:rsidRDefault="00EF7DAE">
            <w:pPr>
              <w:spacing w:after="5" w:line="276" w:lineRule="auto"/>
              <w:ind w:left="0" w:right="0" w:firstLine="0"/>
            </w:pPr>
            <w:r>
              <w:t xml:space="preserve">Чтение стихотворения «Наша любимая мама»  Фаузия  Рахимголова. </w:t>
            </w:r>
          </w:p>
          <w:p w:rsidR="00643EF6" w:rsidRDefault="00EF7DAE">
            <w:pPr>
              <w:spacing w:after="0" w:line="276" w:lineRule="auto"/>
              <w:ind w:left="0" w:right="0" w:firstLine="0"/>
            </w:pPr>
            <w:r>
              <w:t xml:space="preserve">Сюжетно – ролевая игра «Испечем для мамы эчпочмак».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0" w:lineRule="auto"/>
              <w:ind w:left="0" w:right="163" w:firstLine="0"/>
            </w:pPr>
            <w:r>
              <w:t xml:space="preserve">Прививать, воспитывать чувство любви и уважения к маме. Приобщать к словесному искусству татарского народа. </w:t>
            </w:r>
          </w:p>
          <w:p w:rsidR="00643EF6" w:rsidRDefault="00EF7DAE">
            <w:pPr>
              <w:spacing w:after="0" w:line="259" w:lineRule="auto"/>
              <w:ind w:left="0" w:right="336" w:firstLine="0"/>
            </w:pPr>
            <w:r>
              <w:t xml:space="preserve">Вызвать желание заботиться о маме, прививать желание помогать в домашних делах. Воспитывать заботливое отношение. </w:t>
            </w:r>
          </w:p>
        </w:tc>
      </w:tr>
      <w:tr w:rsidR="00643EF6">
        <w:trPr>
          <w:trHeight w:val="1724"/>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28" w:firstLine="0"/>
              <w:jc w:val="center"/>
            </w:pPr>
            <w:r>
              <w:t xml:space="preserve">Декабрь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0" w:right="0" w:firstLine="0"/>
              <w:jc w:val="left"/>
            </w:pPr>
            <w:r>
              <w:rPr>
                <w:b/>
              </w:rPr>
              <w:t xml:space="preserve">«Поможем друг другу»  </w:t>
            </w:r>
          </w:p>
          <w:p w:rsidR="00643EF6" w:rsidRDefault="00EF7DAE">
            <w:pPr>
              <w:spacing w:after="0" w:line="259" w:lineRule="auto"/>
              <w:ind w:left="0" w:right="0" w:firstLine="0"/>
              <w:jc w:val="left"/>
            </w:pPr>
            <w:r>
              <w:rPr>
                <w:b/>
              </w:rPr>
              <w:t xml:space="preserve">первая неделя </w:t>
            </w:r>
          </w:p>
          <w:p w:rsidR="00643EF6" w:rsidRDefault="00EF7DAE">
            <w:pPr>
              <w:spacing w:after="0" w:line="259" w:lineRule="auto"/>
              <w:ind w:left="0" w:right="249" w:firstLine="0"/>
            </w:pPr>
            <w:r>
              <w:t xml:space="preserve">Рассматривание иллюстраций детей с ограниченными возможностями. Чтение сказки «Добрый сон»  Джаудат  Тарджеманов.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0" w:firstLine="0"/>
              <w:jc w:val="left"/>
            </w:pPr>
            <w:r>
              <w:t xml:space="preserve">Рассматривание иллюстраций детей с ограниченными возможностями. Продолжать знакомить детей с татарскими писателями. Воспитывать доброту в детях, культуру поведения. </w:t>
            </w:r>
          </w:p>
          <w:p w:rsidR="00643EF6" w:rsidRDefault="00EF7DAE">
            <w:pPr>
              <w:spacing w:after="0" w:line="259" w:lineRule="auto"/>
              <w:ind w:left="0" w:right="0" w:firstLine="0"/>
              <w:jc w:val="left"/>
            </w:pPr>
            <w:r>
              <w:t xml:space="preserve"> </w:t>
            </w:r>
          </w:p>
        </w:tc>
      </w:tr>
      <w:tr w:rsidR="00643EF6">
        <w:trPr>
          <w:trHeight w:val="19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2" w:lineRule="auto"/>
              <w:ind w:left="0" w:right="0" w:firstLine="0"/>
              <w:jc w:val="left"/>
            </w:pPr>
            <w:r>
              <w:rPr>
                <w:b/>
              </w:rPr>
              <w:t xml:space="preserve">«Морозные деньки» вторая неделя </w:t>
            </w:r>
            <w:r>
              <w:t xml:space="preserve">Рассматривание иллюстраций о городе «Морозные деньки в Нижнекамске» (3-4 иллюстрации). </w:t>
            </w:r>
          </w:p>
          <w:p w:rsidR="00643EF6" w:rsidRDefault="00EF7DAE">
            <w:pPr>
              <w:spacing w:after="0" w:line="259" w:lineRule="auto"/>
              <w:ind w:left="0" w:right="0" w:firstLine="0"/>
            </w:pPr>
            <w:r>
              <w:t xml:space="preserve">Чтение стихотворения Роберта Миннуллина  «Падает снег».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0" w:lineRule="auto"/>
              <w:ind w:left="0" w:right="390" w:firstLine="0"/>
            </w:pPr>
            <w:r>
              <w:t xml:space="preserve">Дать представление о времени  года зима, расширять представления о характерных  особенностях зимней природы. </w:t>
            </w:r>
          </w:p>
          <w:p w:rsidR="00643EF6" w:rsidRDefault="00EF7DAE">
            <w:pPr>
              <w:spacing w:after="0" w:line="259" w:lineRule="auto"/>
              <w:ind w:left="0" w:right="215" w:firstLine="0"/>
            </w:pPr>
            <w:r>
              <w:t xml:space="preserve">Через татарскую поэзию воспитывать желание  видеть красоту зимней природы. </w:t>
            </w:r>
          </w:p>
        </w:tc>
      </w:tr>
      <w:tr w:rsidR="00643EF6">
        <w:trPr>
          <w:trHeight w:val="1393"/>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00" w:firstLine="0"/>
              <w:jc w:val="left"/>
            </w:pPr>
            <w:r>
              <w:rPr>
                <w:b/>
              </w:rPr>
              <w:t xml:space="preserve">«Зима в лесу» третья неделя </w:t>
            </w:r>
            <w:r>
              <w:t xml:space="preserve">Рассматривание иллюстраций «Леса Татарстана» (2-3 иллюстрации). Татарская народная п/и  «Ак куянкай».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0" w:firstLine="0"/>
              <w:jc w:val="left"/>
            </w:pPr>
            <w:r>
              <w:t xml:space="preserve">Знакомить с растительным миром. Воспитывать интерес к родному краю, эстетические чувства. </w:t>
            </w:r>
          </w:p>
          <w:p w:rsidR="00643EF6" w:rsidRDefault="00EF7DAE">
            <w:pPr>
              <w:spacing w:after="0" w:line="259" w:lineRule="auto"/>
              <w:ind w:left="0" w:right="0" w:firstLine="0"/>
            </w:pPr>
            <w:r>
              <w:t xml:space="preserve">Продолжать учить действовать  в соответствии с текстом игры. </w:t>
            </w:r>
          </w:p>
        </w:tc>
      </w:tr>
      <w:tr w:rsidR="00643EF6">
        <w:trPr>
          <w:trHeight w:val="304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0" w:right="0" w:firstLine="0"/>
              <w:jc w:val="left"/>
            </w:pPr>
            <w:r>
              <w:rPr>
                <w:b/>
              </w:rPr>
              <w:t xml:space="preserve">«Новогодние чудеса» четвертая неделя </w:t>
            </w:r>
          </w:p>
          <w:p w:rsidR="00643EF6" w:rsidRDefault="00EF7DAE">
            <w:pPr>
              <w:spacing w:after="0" w:line="258" w:lineRule="auto"/>
              <w:ind w:left="0" w:right="429" w:firstLine="0"/>
            </w:pPr>
            <w:r>
              <w:t xml:space="preserve">Игровая ситуация по мотивам стихотворения   «Новый год» Резеды Валеевой. </w:t>
            </w:r>
          </w:p>
          <w:p w:rsidR="00643EF6" w:rsidRDefault="00EF7DAE">
            <w:pPr>
              <w:spacing w:after="0" w:line="259" w:lineRule="auto"/>
              <w:ind w:left="0" w:right="0" w:firstLine="0"/>
              <w:jc w:val="left"/>
            </w:pPr>
            <w:r>
              <w:t xml:space="preserve">Татарский народный праздник «Нардуган».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251" w:firstLine="0"/>
            </w:pPr>
            <w:r>
              <w:t xml:space="preserve">Продолжать приобщать к татарскому словесному искусству.  Развивать интерес к небольшой инсценировки стихотворения. </w:t>
            </w:r>
          </w:p>
          <w:p w:rsidR="00643EF6" w:rsidRDefault="00EF7DAE">
            <w:pPr>
              <w:spacing w:after="0" w:line="259" w:lineRule="auto"/>
              <w:ind w:left="0" w:right="0" w:firstLine="0"/>
              <w:jc w:val="left"/>
            </w:pPr>
            <w:r>
              <w:t xml:space="preserve">Познакомить детей с татарским праздником Нардуган, его народными обрядовыми играми, песнями, плясками. Дать   знания о природных изменениях солнцестояния. Воспитывать уважение к татарским праздникам. </w:t>
            </w:r>
          </w:p>
        </w:tc>
      </w:tr>
      <w:tr w:rsidR="00643EF6">
        <w:trPr>
          <w:trHeight w:val="1671"/>
        </w:trPr>
        <w:tc>
          <w:tcPr>
            <w:tcW w:w="127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24" w:firstLine="0"/>
              <w:jc w:val="center"/>
            </w:pPr>
            <w:r>
              <w:t xml:space="preserve">Январь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16" w:lineRule="auto"/>
              <w:ind w:left="0" w:right="0" w:firstLine="0"/>
              <w:jc w:val="left"/>
            </w:pPr>
            <w:r>
              <w:rPr>
                <w:b/>
              </w:rPr>
              <w:t xml:space="preserve">«Зимние каникулы» первая неделя  </w:t>
            </w:r>
            <w:r>
              <w:t>Зима в родном городе.</w:t>
            </w:r>
            <w:r>
              <w:rPr>
                <w:rFonts w:ascii="Arial" w:eastAsia="Arial" w:hAnsi="Arial" w:cs="Arial"/>
                <w:sz w:val="22"/>
              </w:rPr>
              <w:t xml:space="preserve"> </w:t>
            </w:r>
            <w:r>
              <w:rPr>
                <w:rFonts w:ascii="Arial" w:eastAsia="Arial" w:hAnsi="Arial" w:cs="Arial"/>
                <w:sz w:val="22"/>
              </w:rPr>
              <w:tab/>
            </w:r>
            <w:r>
              <w:rPr>
                <w:rFonts w:ascii="Calibri" w:eastAsia="Calibri" w:hAnsi="Calibri" w:cs="Calibri"/>
                <w:sz w:val="34"/>
                <w:vertAlign w:val="superscript"/>
              </w:rPr>
              <w:t xml:space="preserve"> </w:t>
            </w:r>
          </w:p>
          <w:p w:rsidR="00643EF6" w:rsidRDefault="00EF7DAE">
            <w:pPr>
              <w:spacing w:after="0" w:line="259" w:lineRule="auto"/>
              <w:ind w:left="0" w:right="0" w:firstLine="0"/>
              <w:jc w:val="left"/>
            </w:pPr>
            <w:r>
              <w:t>Совместное рисование родителей и детей на тему: «Дом, в котором я живу».</w:t>
            </w:r>
            <w:r>
              <w:rPr>
                <w:rFonts w:ascii="Arial" w:eastAsia="Arial" w:hAnsi="Arial" w:cs="Arial"/>
                <w:sz w:val="22"/>
              </w:rPr>
              <w:t xml:space="preserve"> </w:t>
            </w:r>
            <w:r>
              <w:t>Знакомство с русской народной игрой «Жмурки».</w:t>
            </w:r>
            <w:r>
              <w:rPr>
                <w:rFonts w:ascii="Arial" w:eastAsia="Arial" w:hAnsi="Arial" w:cs="Arial"/>
                <w:sz w:val="22"/>
              </w:rP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4" w:line="237" w:lineRule="auto"/>
              <w:ind w:left="0" w:right="0" w:firstLine="0"/>
              <w:jc w:val="left"/>
            </w:pPr>
            <w:r>
              <w:t xml:space="preserve">Расширять представления о зимних природных явлениях, </w:t>
            </w:r>
          </w:p>
          <w:p w:rsidR="00643EF6" w:rsidRDefault="00EF7DAE">
            <w:pPr>
              <w:spacing w:after="0" w:line="263" w:lineRule="auto"/>
              <w:ind w:left="0" w:right="0" w:firstLine="0"/>
              <w:jc w:val="left"/>
            </w:pPr>
            <w:r>
              <w:t>приспособленности человека к жизни зимой.</w:t>
            </w:r>
            <w:r>
              <w:rPr>
                <w:rFonts w:ascii="Arial" w:eastAsia="Arial" w:hAnsi="Arial" w:cs="Arial"/>
                <w:sz w:val="22"/>
              </w:rPr>
              <w:t xml:space="preserve"> </w:t>
            </w:r>
          </w:p>
          <w:p w:rsidR="00643EF6" w:rsidRDefault="00EF7DAE">
            <w:pPr>
              <w:spacing w:after="0" w:line="259" w:lineRule="auto"/>
              <w:ind w:left="0" w:right="0" w:firstLine="0"/>
              <w:jc w:val="left"/>
            </w:pPr>
            <w:r>
              <w:t xml:space="preserve">Закреплять знание домашнего адреса, воспитывать любовь к своему дому, </w:t>
            </w:r>
          </w:p>
        </w:tc>
      </w:tr>
    </w:tbl>
    <w:p w:rsidR="00643EF6" w:rsidRDefault="00643EF6">
      <w:pPr>
        <w:spacing w:after="0" w:line="259" w:lineRule="auto"/>
        <w:ind w:left="-1700" w:right="11133" w:firstLine="0"/>
        <w:jc w:val="left"/>
      </w:pPr>
    </w:p>
    <w:tbl>
      <w:tblPr>
        <w:tblStyle w:val="TableGrid"/>
        <w:tblW w:w="9930" w:type="dxa"/>
        <w:tblInd w:w="-144" w:type="dxa"/>
        <w:tblCellMar>
          <w:top w:w="53" w:type="dxa"/>
          <w:left w:w="110" w:type="dxa"/>
          <w:right w:w="75" w:type="dxa"/>
        </w:tblCellMar>
        <w:tblLook w:val="04A0" w:firstRow="1" w:lastRow="0" w:firstColumn="1" w:lastColumn="0" w:noHBand="0" w:noVBand="1"/>
      </w:tblPr>
      <w:tblGrid>
        <w:gridCol w:w="1277"/>
        <w:gridCol w:w="4399"/>
        <w:gridCol w:w="4254"/>
      </w:tblGrid>
      <w:tr w:rsidR="00643EF6">
        <w:trPr>
          <w:trHeight w:val="288"/>
        </w:trPr>
        <w:tc>
          <w:tcPr>
            <w:tcW w:w="1277" w:type="dxa"/>
            <w:vMerge w:val="restart"/>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улице, городу.</w:t>
            </w:r>
            <w:r>
              <w:rPr>
                <w:rFonts w:ascii="Arial" w:eastAsia="Arial" w:hAnsi="Arial" w:cs="Arial"/>
                <w:sz w:val="22"/>
              </w:rPr>
              <w:t xml:space="preserve"> </w:t>
            </w:r>
          </w:p>
        </w:tc>
      </w:tr>
      <w:tr w:rsidR="00643EF6">
        <w:trPr>
          <w:trHeight w:val="2492"/>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2" w:lineRule="auto"/>
              <w:ind w:left="0" w:right="0" w:firstLine="0"/>
              <w:jc w:val="left"/>
            </w:pPr>
            <w:r>
              <w:rPr>
                <w:b/>
              </w:rPr>
              <w:t xml:space="preserve">«Сильные и ловкие» вторая неделя  </w:t>
            </w:r>
            <w:r>
              <w:t xml:space="preserve">Игровая ситуация по мотивам русской народной потешки «Ну-ка, братцы, за работу!» </w:t>
            </w:r>
          </w:p>
          <w:p w:rsidR="00643EF6" w:rsidRDefault="00EF7DAE">
            <w:pPr>
              <w:spacing w:after="0" w:line="259" w:lineRule="auto"/>
              <w:ind w:left="0" w:right="0" w:firstLine="0"/>
              <w:jc w:val="left"/>
            </w:pPr>
            <w:r>
              <w:t xml:space="preserve">Чтение сказки К.  Чуковского «Мойдодыр».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Продолжать знакомить с русским народным фольклором. Воспитывать желание быть сильными через трудовые действия, желание помогать взрослым, проявлять инициативу. Продолжать знакомить детей с русским писателем. Формировать представление о здоровье человека, о факторах, влияющих на его здоровье. </w:t>
            </w:r>
          </w:p>
        </w:tc>
      </w:tr>
      <w:tr w:rsidR="00643EF6">
        <w:trPr>
          <w:trHeight w:val="2771"/>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«Неделя вежливости» третья неделя </w:t>
            </w:r>
          </w:p>
          <w:p w:rsidR="00643EF6" w:rsidRDefault="00EF7DAE">
            <w:pPr>
              <w:spacing w:after="0" w:line="259" w:lineRule="auto"/>
              <w:ind w:left="0" w:right="0" w:firstLine="0"/>
              <w:jc w:val="left"/>
            </w:pPr>
            <w:r>
              <w:rPr>
                <w:b/>
              </w:rPr>
              <w:t xml:space="preserve"> </w:t>
            </w:r>
          </w:p>
          <w:p w:rsidR="00643EF6" w:rsidRDefault="00EF7DAE">
            <w:pPr>
              <w:spacing w:after="0" w:line="257" w:lineRule="auto"/>
              <w:ind w:left="0" w:right="0" w:firstLine="0"/>
              <w:jc w:val="left"/>
            </w:pPr>
            <w:r>
              <w:t xml:space="preserve">Рассматривание кукол мальчика и девочки в татарской национальной одежде. </w:t>
            </w:r>
          </w:p>
          <w:p w:rsidR="00643EF6" w:rsidRDefault="00EF7DAE">
            <w:pPr>
              <w:spacing w:after="20" w:line="259" w:lineRule="auto"/>
              <w:ind w:left="0" w:right="0" w:firstLine="0"/>
              <w:jc w:val="left"/>
            </w:pPr>
            <w:r>
              <w:t xml:space="preserve"> </w:t>
            </w:r>
          </w:p>
          <w:p w:rsidR="00643EF6" w:rsidRDefault="00EF7DAE">
            <w:pPr>
              <w:spacing w:after="0" w:line="259" w:lineRule="auto"/>
              <w:ind w:left="0" w:right="0" w:firstLine="0"/>
              <w:jc w:val="left"/>
            </w:pPr>
            <w:r>
              <w:t xml:space="preserve">Татарская народная п/и «Кунелле туп».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41" w:line="241" w:lineRule="auto"/>
              <w:ind w:left="0" w:right="0" w:firstLine="0"/>
            </w:pPr>
            <w:r>
              <w:t xml:space="preserve">Знакомить детей с национальной одеждой.  Учить называть одежду. </w:t>
            </w:r>
          </w:p>
          <w:p w:rsidR="00643EF6" w:rsidRDefault="00EF7DAE">
            <w:pPr>
              <w:spacing w:after="0" w:line="259" w:lineRule="auto"/>
              <w:ind w:left="0" w:right="194" w:firstLine="0"/>
            </w:pPr>
            <w:r>
              <w:t xml:space="preserve">Воспитывать эстетический вкус. Учить детей стоять в кругу передовая  мяч друг другу. При остановке движения, тот ребенок, у которого остался  мяч,  выполняет любые задание детей, которые попросят вежливо. Воспитывать вежливое обращение. </w:t>
            </w:r>
          </w:p>
        </w:tc>
      </w:tr>
      <w:tr w:rsidR="00643EF6">
        <w:trPr>
          <w:trHeight w:val="221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1" w:lineRule="auto"/>
              <w:ind w:left="0" w:right="0" w:firstLine="0"/>
              <w:jc w:val="left"/>
            </w:pPr>
            <w:r>
              <w:rPr>
                <w:b/>
              </w:rPr>
              <w:t xml:space="preserve">«Зимние превращения» четвертая неделя </w:t>
            </w:r>
          </w:p>
          <w:p w:rsidR="00643EF6" w:rsidRDefault="00EF7DAE">
            <w:pPr>
              <w:spacing w:after="0" w:line="259" w:lineRule="auto"/>
              <w:ind w:left="0" w:right="0" w:firstLine="0"/>
              <w:jc w:val="left"/>
            </w:pPr>
            <w:r>
              <w:t xml:space="preserve"> </w:t>
            </w:r>
          </w:p>
          <w:p w:rsidR="00643EF6" w:rsidRDefault="00EF7DAE">
            <w:pPr>
              <w:spacing w:after="0" w:line="276" w:lineRule="auto"/>
              <w:ind w:left="0" w:right="0" w:firstLine="0"/>
              <w:jc w:val="left"/>
            </w:pPr>
            <w:r>
              <w:t xml:space="preserve">Рассматривание дидактического материала «Дикие животные России».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Русская народная п/и «Зайка беленький сидит»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знания детей о том, как проводят зиму лесные звери. Познакомить детей с особенностями некоторых животных, которые меняют свои шубки в разное время года. Продолжать учить детей действовать в соответствии с текстом игры. Учить слова текста наизусть.  </w:t>
            </w:r>
          </w:p>
        </w:tc>
      </w:tr>
      <w:tr w:rsidR="00643EF6">
        <w:trPr>
          <w:trHeight w:val="2771"/>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15" w:right="0" w:firstLine="0"/>
              <w:jc w:val="left"/>
            </w:pPr>
            <w:r>
              <w:t xml:space="preserve">Февраль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0" w:firstLine="0"/>
              <w:jc w:val="left"/>
            </w:pPr>
            <w:r>
              <w:rPr>
                <w:b/>
              </w:rPr>
              <w:t xml:space="preserve">«Большие и маленькие звездочки» первая неделя </w:t>
            </w:r>
          </w:p>
          <w:p w:rsidR="00643EF6" w:rsidRDefault="00EF7DAE">
            <w:pPr>
              <w:spacing w:after="0" w:line="259" w:lineRule="auto"/>
              <w:ind w:left="0" w:right="0" w:firstLine="0"/>
              <w:jc w:val="left"/>
            </w:pPr>
            <w:r>
              <w:t xml:space="preserve"> </w:t>
            </w:r>
          </w:p>
          <w:p w:rsidR="00643EF6" w:rsidRDefault="00EF7DAE">
            <w:pPr>
              <w:spacing w:after="0" w:line="258" w:lineRule="auto"/>
              <w:ind w:left="0" w:right="0" w:firstLine="0"/>
              <w:jc w:val="left"/>
            </w:pPr>
            <w:r>
              <w:t xml:space="preserve">Рассматривание иллюстраций к татарским народным сказкам «Медведь и Дед», «Два петуха».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25" w:line="259" w:lineRule="auto"/>
              <w:ind w:left="0" w:right="0" w:firstLine="0"/>
              <w:jc w:val="left"/>
            </w:pPr>
            <w:r>
              <w:t xml:space="preserve"> </w:t>
            </w:r>
          </w:p>
          <w:p w:rsidR="00643EF6" w:rsidRDefault="00EF7DAE">
            <w:pPr>
              <w:spacing w:after="0" w:line="259" w:lineRule="auto"/>
              <w:ind w:left="0" w:right="0" w:firstLine="0"/>
              <w:jc w:val="left"/>
            </w:pPr>
            <w:r>
              <w:t xml:space="preserve">Татарская народная п/и «Түбәтәй».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38" w:line="248" w:lineRule="auto"/>
              <w:ind w:left="0" w:right="5" w:firstLine="0"/>
              <w:jc w:val="left"/>
            </w:pPr>
            <w:r>
              <w:t xml:space="preserve">Продолжать знакомить с татарской художественной народной литературой через изобразительное искусство. Воспитывать интерес к татарской народной культуре. Продолжать знакомить с татарским национальным головным убором түбәтәй. Учить действовать в соответствии с текстом игры. </w:t>
            </w:r>
          </w:p>
          <w:p w:rsidR="00643EF6" w:rsidRDefault="00EF7DAE">
            <w:pPr>
              <w:spacing w:after="0" w:line="259" w:lineRule="auto"/>
              <w:ind w:left="0" w:right="0" w:firstLine="0"/>
              <w:jc w:val="left"/>
            </w:pPr>
            <w:r>
              <w:t xml:space="preserve">Спокойно двигаться по кругу. </w:t>
            </w:r>
          </w:p>
        </w:tc>
      </w:tr>
      <w:tr w:rsidR="00643EF6">
        <w:trPr>
          <w:trHeight w:val="249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«Дружба» вторая неделя </w:t>
            </w:r>
          </w:p>
          <w:p w:rsidR="00643EF6" w:rsidRDefault="00EF7DAE">
            <w:pPr>
              <w:spacing w:after="0" w:line="259" w:lineRule="auto"/>
              <w:ind w:left="0" w:right="0" w:firstLine="0"/>
              <w:jc w:val="left"/>
            </w:pPr>
            <w:r>
              <w:t xml:space="preserve"> </w:t>
            </w:r>
          </w:p>
          <w:p w:rsidR="00643EF6" w:rsidRDefault="00EF7DAE">
            <w:pPr>
              <w:spacing w:after="0" w:line="277" w:lineRule="auto"/>
              <w:ind w:left="0" w:right="0" w:firstLine="0"/>
            </w:pPr>
            <w:r>
              <w:t xml:space="preserve">Рассматривание альбома с татарскими национальными орнаментами.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139" w:firstLine="0"/>
            </w:pPr>
            <w:r>
              <w:t xml:space="preserve">Заучивание татарской народной колыбельной песни «Баю-баюшки-баю, хочешь песенку спою?»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0" w:lineRule="auto"/>
              <w:ind w:left="0" w:right="166" w:firstLine="0"/>
            </w:pPr>
            <w:r>
              <w:t xml:space="preserve">Приобщать детей к татарскому национальному изобразительному искусству. Воспитывать эстетический вкус. </w:t>
            </w:r>
          </w:p>
          <w:p w:rsidR="00643EF6" w:rsidRDefault="00EF7DAE">
            <w:pPr>
              <w:spacing w:after="0" w:line="259" w:lineRule="auto"/>
              <w:ind w:left="0" w:right="0" w:firstLine="0"/>
              <w:jc w:val="left"/>
            </w:pPr>
            <w:r>
              <w:t xml:space="preserve">Приобщать к татарскому </w:t>
            </w:r>
          </w:p>
          <w:p w:rsidR="00643EF6" w:rsidRDefault="00EF7DAE">
            <w:pPr>
              <w:spacing w:after="0" w:line="259" w:lineRule="auto"/>
              <w:ind w:left="0" w:right="0" w:firstLine="0"/>
              <w:jc w:val="left"/>
            </w:pPr>
            <w:r>
              <w:t xml:space="preserve">музыкальному искусству. Учить детей правильно интонировать мотив колыбельной песни. Воспитывать интерес и уважение к родному языку.  </w:t>
            </w:r>
          </w:p>
        </w:tc>
      </w:tr>
      <w:tr w:rsidR="00643EF6">
        <w:trPr>
          <w:trHeight w:val="1393"/>
        </w:trPr>
        <w:tc>
          <w:tcPr>
            <w:tcW w:w="127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76" w:firstLine="0"/>
              <w:jc w:val="right"/>
            </w:pPr>
            <w:r>
              <w:lastRenderedPageBreak/>
              <w:t xml:space="preserve">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308" w:lineRule="auto"/>
              <w:ind w:left="0" w:right="408" w:firstLine="0"/>
              <w:jc w:val="left"/>
            </w:pPr>
            <w:r>
              <w:rPr>
                <w:b/>
              </w:rPr>
              <w:t>«Мой папа самый лучший»</w:t>
            </w:r>
            <w:r>
              <w:rPr>
                <w:rFonts w:ascii="Calibri" w:eastAsia="Calibri" w:hAnsi="Calibri" w:cs="Calibri"/>
                <w:sz w:val="22"/>
              </w:rPr>
              <w:t xml:space="preserve"> </w:t>
            </w:r>
            <w:r>
              <w:rPr>
                <w:rFonts w:ascii="Calibri" w:eastAsia="Calibri" w:hAnsi="Calibri" w:cs="Calibri"/>
                <w:sz w:val="22"/>
              </w:rPr>
              <w:tab/>
            </w:r>
            <w:r>
              <w:rPr>
                <w:b/>
              </w:rPr>
              <w:t xml:space="preserve"> третья неделя </w:t>
            </w:r>
          </w:p>
          <w:p w:rsidR="00643EF6" w:rsidRDefault="00EF7DAE">
            <w:pPr>
              <w:spacing w:after="24" w:line="259" w:lineRule="auto"/>
              <w:ind w:left="0" w:right="0" w:firstLine="0"/>
              <w:jc w:val="left"/>
            </w:pPr>
            <w:r>
              <w:t xml:space="preserve"> </w:t>
            </w:r>
          </w:p>
          <w:p w:rsidR="00643EF6" w:rsidRDefault="00EF7DAE">
            <w:pPr>
              <w:spacing w:after="0" w:line="259" w:lineRule="auto"/>
              <w:ind w:left="0" w:right="0" w:firstLine="0"/>
              <w:jc w:val="left"/>
            </w:pPr>
            <w:r>
              <w:t xml:space="preserve">Беседа о солдатах. </w:t>
            </w:r>
          </w:p>
          <w:p w:rsidR="00643EF6" w:rsidRDefault="00EF7DAE">
            <w:pPr>
              <w:spacing w:after="0" w:line="259" w:lineRule="auto"/>
              <w:ind w:left="0" w:right="0" w:firstLine="0"/>
              <w:jc w:val="left"/>
            </w:pPr>
            <w:r>
              <w:t xml:space="preserve">Рассматривание альбома «Защитники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Формировать первичные </w:t>
            </w:r>
          </w:p>
          <w:p w:rsidR="00643EF6" w:rsidRDefault="00EF7DAE">
            <w:pPr>
              <w:spacing w:after="0" w:line="258" w:lineRule="auto"/>
              <w:ind w:left="0" w:right="136" w:firstLine="0"/>
            </w:pPr>
            <w:r>
              <w:t xml:space="preserve">представления о Российской Армии, о мужчинах, как защитниках всех слабых людей. </w:t>
            </w:r>
          </w:p>
          <w:p w:rsidR="00643EF6" w:rsidRDefault="00EF7DAE">
            <w:pPr>
              <w:spacing w:after="0" w:line="259" w:lineRule="auto"/>
              <w:ind w:left="0" w:right="0" w:firstLine="0"/>
              <w:jc w:val="left"/>
            </w:pPr>
            <w:r>
              <w:t xml:space="preserve"> </w:t>
            </w:r>
          </w:p>
        </w:tc>
      </w:tr>
    </w:tbl>
    <w:p w:rsidR="00643EF6" w:rsidRDefault="00643EF6">
      <w:pPr>
        <w:spacing w:after="0" w:line="259" w:lineRule="auto"/>
        <w:ind w:left="-1700" w:right="11133" w:firstLine="0"/>
        <w:jc w:val="left"/>
      </w:pPr>
    </w:p>
    <w:tbl>
      <w:tblPr>
        <w:tblStyle w:val="TableGrid"/>
        <w:tblW w:w="9930" w:type="dxa"/>
        <w:tblInd w:w="-144" w:type="dxa"/>
        <w:tblCellMar>
          <w:top w:w="51" w:type="dxa"/>
          <w:left w:w="110" w:type="dxa"/>
          <w:right w:w="94" w:type="dxa"/>
        </w:tblCellMar>
        <w:tblLook w:val="04A0" w:firstRow="1" w:lastRow="0" w:firstColumn="1" w:lastColumn="0" w:noHBand="0" w:noVBand="1"/>
      </w:tblPr>
      <w:tblGrid>
        <w:gridCol w:w="1277"/>
        <w:gridCol w:w="4399"/>
        <w:gridCol w:w="4254"/>
      </w:tblGrid>
      <w:tr w:rsidR="00643EF6">
        <w:trPr>
          <w:trHeight w:val="1114"/>
        </w:trPr>
        <w:tc>
          <w:tcPr>
            <w:tcW w:w="1277" w:type="dxa"/>
            <w:vMerge w:val="restart"/>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Отечества». </w:t>
            </w:r>
          </w:p>
          <w:p w:rsidR="00643EF6" w:rsidRDefault="00EF7DAE">
            <w:pPr>
              <w:spacing w:after="20" w:line="259" w:lineRule="auto"/>
              <w:ind w:left="0" w:right="0" w:firstLine="0"/>
              <w:jc w:val="left"/>
            </w:pPr>
            <w:r>
              <w:t xml:space="preserve">Татарская народная п/и </w:t>
            </w:r>
          </w:p>
          <w:p w:rsidR="00643EF6" w:rsidRDefault="00EF7DAE">
            <w:pPr>
              <w:spacing w:after="0" w:line="259" w:lineRule="auto"/>
              <w:ind w:left="0" w:right="0" w:firstLine="0"/>
              <w:jc w:val="left"/>
            </w:pPr>
            <w:r>
              <w:t xml:space="preserve">«Бынайахст»  (метание снизу).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49" w:line="238" w:lineRule="auto"/>
              <w:ind w:left="0" w:right="62" w:firstLine="0"/>
            </w:pPr>
            <w:r>
              <w:t xml:space="preserve">Упражнять в метании мешочков вдаль одной рукой снизу; развивать силу мышц рук и верхнего плечевого пояса. </w:t>
            </w:r>
          </w:p>
          <w:p w:rsidR="00643EF6" w:rsidRDefault="00EF7DAE">
            <w:pPr>
              <w:spacing w:after="0" w:line="259" w:lineRule="auto"/>
              <w:ind w:left="0" w:right="0" w:firstLine="0"/>
              <w:jc w:val="left"/>
            </w:pPr>
            <w:r>
              <w:t xml:space="preserve">Воспитывать выдержку. </w:t>
            </w:r>
          </w:p>
        </w:tc>
      </w:tr>
      <w:tr w:rsidR="00643EF6">
        <w:trPr>
          <w:trHeight w:val="2497"/>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28" w:line="259" w:lineRule="auto"/>
              <w:ind w:left="0" w:right="0" w:firstLine="0"/>
              <w:jc w:val="left"/>
            </w:pPr>
            <w:r>
              <w:rPr>
                <w:b/>
              </w:rPr>
              <w:t xml:space="preserve">«Масленичная неделя» </w:t>
            </w:r>
          </w:p>
          <w:p w:rsidR="00643EF6" w:rsidRDefault="00EF7DAE">
            <w:pPr>
              <w:spacing w:after="0" w:line="259" w:lineRule="auto"/>
              <w:ind w:left="0" w:right="0" w:firstLine="0"/>
              <w:jc w:val="left"/>
            </w:pPr>
            <w:r>
              <w:rPr>
                <w:b/>
              </w:rPr>
              <w:t xml:space="preserve">четвертая неделя </w:t>
            </w:r>
          </w:p>
          <w:p w:rsidR="00643EF6" w:rsidRDefault="00EF7DAE">
            <w:pPr>
              <w:spacing w:after="0" w:line="259" w:lineRule="auto"/>
              <w:ind w:left="0" w:right="0" w:firstLine="0"/>
              <w:jc w:val="left"/>
            </w:pPr>
            <w:r>
              <w:t xml:space="preserve"> </w:t>
            </w:r>
          </w:p>
          <w:p w:rsidR="00643EF6" w:rsidRDefault="00EF7DAE">
            <w:pPr>
              <w:spacing w:after="22" w:line="258" w:lineRule="auto"/>
              <w:ind w:left="0" w:right="0" w:firstLine="0"/>
              <w:jc w:val="left"/>
            </w:pPr>
            <w:r>
              <w:t xml:space="preserve">Беседа с детьми «Масленица. Что это за праздник?». Рассматривание альбома «Масленица». </w:t>
            </w:r>
          </w:p>
          <w:p w:rsidR="00643EF6" w:rsidRDefault="00EF7DAE">
            <w:pPr>
              <w:spacing w:after="0" w:line="259" w:lineRule="auto"/>
              <w:ind w:left="0" w:right="0" w:firstLine="0"/>
              <w:jc w:val="left"/>
            </w:pPr>
            <w:r>
              <w:t xml:space="preserve">Слушание хороводных песен, звучащих на Масленицу.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7" w:lineRule="auto"/>
              <w:ind w:left="0" w:right="0" w:firstLine="0"/>
              <w:jc w:val="left"/>
            </w:pPr>
            <w:r>
              <w:t xml:space="preserve">Познакомить детей с русским народным праздником, его обычаями. Воспитывать в детях любовь и уважением к русским народным традициям, желание продолжать данные традиции. </w:t>
            </w:r>
          </w:p>
          <w:p w:rsidR="00643EF6" w:rsidRDefault="00EF7DAE">
            <w:pPr>
              <w:spacing w:after="0" w:line="259" w:lineRule="auto"/>
              <w:ind w:left="0" w:right="122" w:firstLine="0"/>
            </w:pPr>
            <w:r>
              <w:t xml:space="preserve">Приобщать к русскому музыкальному народному искусству. Воспитывать любознательность, интерес к музыке.  </w:t>
            </w:r>
          </w:p>
        </w:tc>
      </w:tr>
      <w:tr w:rsidR="00643EF6">
        <w:trPr>
          <w:trHeight w:val="2492"/>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2" w:firstLine="0"/>
              <w:jc w:val="center"/>
            </w:pPr>
            <w:r>
              <w:t xml:space="preserve">Март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730" w:firstLine="0"/>
              <w:jc w:val="left"/>
            </w:pPr>
            <w:r>
              <w:rPr>
                <w:b/>
              </w:rPr>
              <w:t>«Мамы всякие нужны!» первая неделя</w:t>
            </w:r>
            <w:r>
              <w:t xml:space="preserve"> </w:t>
            </w:r>
          </w:p>
          <w:p w:rsidR="00643EF6" w:rsidRDefault="00EF7DAE">
            <w:pPr>
              <w:spacing w:after="0" w:line="259" w:lineRule="auto"/>
              <w:ind w:left="0" w:right="0" w:firstLine="0"/>
              <w:jc w:val="left"/>
            </w:pPr>
            <w:r>
              <w:t xml:space="preserve">Чтение стихов татарских писателей </w:t>
            </w:r>
          </w:p>
          <w:p w:rsidR="00643EF6" w:rsidRDefault="00EF7DAE">
            <w:pPr>
              <w:spacing w:after="25" w:line="259" w:lineRule="auto"/>
              <w:ind w:left="0" w:right="0" w:firstLine="0"/>
              <w:jc w:val="left"/>
            </w:pPr>
            <w:r>
              <w:t xml:space="preserve">«Поздравляю тебя, мама!»Резеда </w:t>
            </w:r>
          </w:p>
          <w:p w:rsidR="00643EF6" w:rsidRDefault="00EF7DAE">
            <w:pPr>
              <w:spacing w:after="0" w:line="278" w:lineRule="auto"/>
              <w:ind w:left="0" w:right="753" w:firstLine="0"/>
            </w:pPr>
            <w:r>
              <w:t xml:space="preserve">Валеева, «Наша любимая мама» Фаузия  Рахимголова, «Бабушка» Ахмет  Ерикей. </w:t>
            </w:r>
          </w:p>
          <w:p w:rsidR="00643EF6" w:rsidRDefault="00EF7DAE">
            <w:pPr>
              <w:spacing w:after="0" w:line="259" w:lineRule="auto"/>
              <w:ind w:left="0" w:right="0" w:firstLine="0"/>
              <w:jc w:val="left"/>
            </w:pPr>
            <w:r>
              <w:t xml:space="preserve">Разучивание с детьми слов  әни, әби на татарском языке.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36" w:lineRule="auto"/>
              <w:ind w:left="0" w:right="0" w:firstLine="0"/>
            </w:pPr>
            <w:r>
              <w:t xml:space="preserve">Приобщать детей к празднованию международного праздника.  </w:t>
            </w:r>
          </w:p>
          <w:p w:rsidR="00643EF6" w:rsidRDefault="00EF7DAE">
            <w:pPr>
              <w:spacing w:after="0" w:line="258" w:lineRule="auto"/>
              <w:ind w:left="0" w:right="181" w:firstLine="0"/>
            </w:pPr>
            <w:r>
              <w:t xml:space="preserve">Воспитывать толерантность,  вызвать желание заботиться о них, защищать, помогать. </w:t>
            </w:r>
          </w:p>
          <w:p w:rsidR="00643EF6" w:rsidRDefault="00EF7DAE">
            <w:pPr>
              <w:spacing w:after="25" w:line="259" w:lineRule="auto"/>
              <w:ind w:left="0" w:right="0" w:firstLine="0"/>
              <w:jc w:val="left"/>
            </w:pPr>
            <w:r>
              <w:t xml:space="preserve"> </w:t>
            </w:r>
          </w:p>
          <w:p w:rsidR="00643EF6" w:rsidRDefault="00EF7DAE">
            <w:pPr>
              <w:spacing w:after="0" w:line="259" w:lineRule="auto"/>
              <w:ind w:left="0" w:right="0" w:firstLine="0"/>
            </w:pPr>
            <w:r>
              <w:t xml:space="preserve">Воспитывать доброе отношение к маме, бабушке, культуру общения. </w:t>
            </w:r>
          </w:p>
        </w:tc>
      </w:tr>
      <w:tr w:rsidR="00643EF6">
        <w:trPr>
          <w:trHeight w:val="1944"/>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28" w:line="259" w:lineRule="auto"/>
              <w:ind w:left="0" w:right="0" w:firstLine="0"/>
              <w:jc w:val="left"/>
            </w:pPr>
            <w:r>
              <w:rPr>
                <w:b/>
              </w:rPr>
              <w:t xml:space="preserve">«В гостях у земли и воды»  </w:t>
            </w:r>
          </w:p>
          <w:p w:rsidR="00643EF6" w:rsidRDefault="00EF7DAE">
            <w:pPr>
              <w:spacing w:after="0" w:line="259" w:lineRule="auto"/>
              <w:ind w:left="0" w:right="0" w:firstLine="0"/>
              <w:jc w:val="left"/>
            </w:pPr>
            <w:r>
              <w:rPr>
                <w:b/>
              </w:rPr>
              <w:t xml:space="preserve">вторая неделя </w:t>
            </w:r>
          </w:p>
          <w:p w:rsidR="00643EF6" w:rsidRDefault="00EF7DAE">
            <w:pPr>
              <w:spacing w:after="0" w:line="280" w:lineRule="auto"/>
              <w:ind w:left="0" w:right="0" w:firstLine="0"/>
              <w:jc w:val="left"/>
            </w:pPr>
            <w:r>
              <w:t xml:space="preserve">Чтение стихотворения «Рано утром»  Роберт Миннуллин.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Показ презентации «Земля и воды Татарстана».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51" w:firstLine="0"/>
            </w:pPr>
            <w:r>
              <w:t xml:space="preserve">Через литературное произведение воспитывать чувства красоты и многообразие  простора земли. Формировать осознанное, бережное отношение к родному краю, земле, воде, как источникам жизни и здоровья человека. </w:t>
            </w:r>
          </w:p>
        </w:tc>
      </w:tr>
      <w:tr w:rsidR="00643EF6">
        <w:trPr>
          <w:trHeight w:val="2219"/>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«Будь внимателен» третья неделя </w:t>
            </w:r>
          </w:p>
          <w:p w:rsidR="00643EF6" w:rsidRDefault="00EF7DAE">
            <w:pPr>
              <w:spacing w:after="20" w:line="259" w:lineRule="auto"/>
              <w:ind w:left="0" w:right="0" w:firstLine="0"/>
              <w:jc w:val="left"/>
            </w:pPr>
            <w:r>
              <w:t xml:space="preserve"> </w:t>
            </w:r>
          </w:p>
          <w:p w:rsidR="00643EF6" w:rsidRDefault="00EF7DAE">
            <w:pPr>
              <w:spacing w:after="24" w:line="259" w:lineRule="auto"/>
              <w:ind w:left="0" w:right="0" w:firstLine="0"/>
              <w:jc w:val="left"/>
            </w:pPr>
            <w:r>
              <w:t xml:space="preserve">Чтение русской народной сказки  </w:t>
            </w:r>
          </w:p>
          <w:p w:rsidR="00643EF6" w:rsidRDefault="00EF7DAE">
            <w:pPr>
              <w:spacing w:after="0" w:line="259" w:lineRule="auto"/>
              <w:ind w:left="0" w:right="0" w:firstLine="0"/>
              <w:jc w:val="left"/>
            </w:pPr>
            <w:r>
              <w:t xml:space="preserve">«У страха глаза велики».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Чтение сказки «Два петуха». Игровая ситуация по мотивам сказки «Два петуха» А. Алиша.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03" w:firstLine="0"/>
            </w:pPr>
            <w:r>
              <w:t xml:space="preserve">Продолжать привлекать детей к произведениям русского народного творчества. Воспитывать положительные качества личности (внимательность, смелость). Воспитывать у детей чувство самосохранения, ответственности за свою  жизнь и жизнь  других. </w:t>
            </w:r>
          </w:p>
        </w:tc>
      </w:tr>
      <w:tr w:rsidR="00643EF6">
        <w:trPr>
          <w:trHeight w:val="3875"/>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1" w:lineRule="auto"/>
              <w:ind w:left="0" w:right="0" w:firstLine="0"/>
              <w:jc w:val="left"/>
            </w:pPr>
            <w:r>
              <w:rPr>
                <w:b/>
              </w:rPr>
              <w:t xml:space="preserve">«В гостях у Петрушки» четвертая неделя </w:t>
            </w:r>
          </w:p>
          <w:p w:rsidR="00643EF6" w:rsidRDefault="00EF7DAE">
            <w:pPr>
              <w:spacing w:after="0" w:line="259" w:lineRule="auto"/>
              <w:ind w:left="0" w:right="0" w:firstLine="0"/>
              <w:jc w:val="left"/>
            </w:pPr>
            <w:r>
              <w:rPr>
                <w:b/>
              </w:rPr>
              <w:t xml:space="preserve"> </w:t>
            </w:r>
          </w:p>
          <w:p w:rsidR="00643EF6" w:rsidRDefault="00EF7DAE">
            <w:pPr>
              <w:spacing w:after="0" w:line="258" w:lineRule="auto"/>
              <w:ind w:left="0" w:right="680" w:firstLine="0"/>
            </w:pPr>
            <w:r>
              <w:t xml:space="preserve">Пальчиковый театр «Теремок» по мотивам русской народной сказки (показывают дети).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273" w:firstLine="0"/>
            </w:pPr>
            <w:r>
              <w:t>Просмотр кукольного театра по мотивам сказки Абдулла Алиша «Глупый зайчонок» (показывают дети подготовительных групп).</w:t>
            </w:r>
            <w:r>
              <w:rPr>
                <w:rFonts w:ascii="Calibri" w:eastAsia="Calibri" w:hAnsi="Calibri" w:cs="Calibri"/>
                <w:sz w:val="22"/>
              </w:rPr>
              <w:t xml:space="preserve"> </w:t>
            </w: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8" w:lineRule="auto"/>
              <w:ind w:left="0" w:right="0" w:firstLine="0"/>
              <w:jc w:val="left"/>
            </w:pPr>
            <w:r>
              <w:t xml:space="preserve">Продолжать знакомить детей с русской словесной народной культурой. Развивать речь детей. Воспитывать артистические способности. </w:t>
            </w:r>
          </w:p>
          <w:p w:rsidR="00643EF6" w:rsidRDefault="00EF7DAE">
            <w:pPr>
              <w:spacing w:after="0" w:line="259" w:lineRule="auto"/>
              <w:ind w:left="0" w:right="0" w:firstLine="0"/>
              <w:jc w:val="left"/>
            </w:pPr>
            <w:r>
              <w:t xml:space="preserve">Дать представление об атрибутике театра (зрительный зал, билеты, ширма, занавес). Учить правилам поведения в театре, воспитывать умение слушать знакомые сказки, следить за развитием действия, сопереживать героям произведения. Воспитывать интерес к татарской культуре. </w:t>
            </w:r>
          </w:p>
        </w:tc>
      </w:tr>
      <w:tr w:rsidR="00643EF6">
        <w:trPr>
          <w:trHeight w:val="288"/>
        </w:trPr>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5" w:right="0" w:firstLine="0"/>
              <w:jc w:val="center"/>
            </w:pPr>
            <w:r>
              <w:t xml:space="preserve">Апрель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«Встречаем птиц» первая неделя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ориентироваться в группе или </w:t>
            </w:r>
          </w:p>
        </w:tc>
      </w:tr>
    </w:tbl>
    <w:p w:rsidR="00643EF6" w:rsidRDefault="00643EF6">
      <w:pPr>
        <w:spacing w:after="0" w:line="259" w:lineRule="auto"/>
        <w:ind w:left="-1700" w:right="11133" w:firstLine="0"/>
        <w:jc w:val="left"/>
      </w:pPr>
    </w:p>
    <w:tbl>
      <w:tblPr>
        <w:tblStyle w:val="TableGrid"/>
        <w:tblW w:w="9930" w:type="dxa"/>
        <w:tblInd w:w="-144" w:type="dxa"/>
        <w:tblCellMar>
          <w:top w:w="7" w:type="dxa"/>
          <w:left w:w="110" w:type="dxa"/>
          <w:right w:w="55" w:type="dxa"/>
        </w:tblCellMar>
        <w:tblLook w:val="04A0" w:firstRow="1" w:lastRow="0" w:firstColumn="1" w:lastColumn="0" w:noHBand="0" w:noVBand="1"/>
      </w:tblPr>
      <w:tblGrid>
        <w:gridCol w:w="1277"/>
        <w:gridCol w:w="4399"/>
        <w:gridCol w:w="4254"/>
      </w:tblGrid>
      <w:tr w:rsidR="00643EF6">
        <w:trPr>
          <w:trHeight w:val="2218"/>
        </w:trPr>
        <w:tc>
          <w:tcPr>
            <w:tcW w:w="1277"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 </w:t>
            </w:r>
          </w:p>
          <w:p w:rsidR="00643EF6" w:rsidRDefault="00EF7DAE">
            <w:pPr>
              <w:spacing w:after="0" w:line="274" w:lineRule="auto"/>
              <w:ind w:left="0" w:right="0" w:firstLine="0"/>
              <w:jc w:val="left"/>
            </w:pPr>
            <w:r>
              <w:t xml:space="preserve">Народная татарская п/и «Кошны  табыйк» (Найди птицу). </w:t>
            </w:r>
          </w:p>
          <w:p w:rsidR="00643EF6" w:rsidRDefault="00EF7DAE">
            <w:pPr>
              <w:spacing w:after="0" w:line="259" w:lineRule="auto"/>
              <w:ind w:left="0" w:right="0" w:firstLine="0"/>
              <w:jc w:val="left"/>
            </w:pPr>
            <w:r>
              <w:t xml:space="preserve"> </w:t>
            </w:r>
          </w:p>
          <w:p w:rsidR="00643EF6" w:rsidRDefault="00EF7DAE">
            <w:pPr>
              <w:spacing w:after="0" w:line="281" w:lineRule="auto"/>
              <w:ind w:left="0" w:right="0" w:firstLine="0"/>
              <w:jc w:val="left"/>
            </w:pPr>
            <w:r>
              <w:t xml:space="preserve">Рассматривание иллюстраций «Птицы родного края Татарстана»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0" w:firstLine="0"/>
              <w:jc w:val="left"/>
            </w:pPr>
            <w:r>
              <w:t xml:space="preserve">на участке. Развивать ориентировку в пространстве. </w:t>
            </w:r>
          </w:p>
          <w:p w:rsidR="00643EF6" w:rsidRDefault="00EF7DAE">
            <w:pPr>
              <w:spacing w:after="0" w:line="259" w:lineRule="auto"/>
              <w:ind w:left="0" w:right="35" w:firstLine="0"/>
              <w:jc w:val="left"/>
            </w:pPr>
            <w:r>
              <w:t xml:space="preserve">Учить узнавать птиц по внешнему виду (голубь, ворона, воробей, снегирь, синица, сова). Обогащать знания детей, где живут, чем питаются. Воспитывать бережное отношение к птицам. </w:t>
            </w:r>
          </w:p>
        </w:tc>
      </w:tr>
      <w:tr w:rsidR="00643EF6">
        <w:trPr>
          <w:trHeight w:val="2497"/>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«Малыши и книги» вторая неделя </w:t>
            </w:r>
          </w:p>
          <w:p w:rsidR="00643EF6" w:rsidRDefault="00EF7DAE">
            <w:pPr>
              <w:spacing w:after="0" w:line="259" w:lineRule="auto"/>
              <w:ind w:left="0" w:right="0" w:firstLine="0"/>
              <w:jc w:val="left"/>
            </w:pPr>
            <w:r>
              <w:rPr>
                <w:b/>
              </w:rPr>
              <w:t xml:space="preserve"> </w:t>
            </w:r>
          </w:p>
          <w:p w:rsidR="00643EF6" w:rsidRDefault="00EF7DAE">
            <w:pPr>
              <w:spacing w:after="0" w:line="258" w:lineRule="auto"/>
              <w:ind w:left="0" w:right="790" w:firstLine="0"/>
            </w:pPr>
            <w:r>
              <w:t xml:space="preserve">Показ портрета Г. Тукая. Рассказ воспитателя о великом татарском писателе.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Оформить выставку «Книги малышам татарских писателей» (совместно с родителями)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5" w:firstLine="0"/>
            </w:pPr>
            <w:r>
              <w:t xml:space="preserve">Продолжать знакомить с татарской культурой. Дать знания о великом писателе татарского народа, о его даре писать книги для детей.  Воспитывать стремление познавать новое.  Познакомить детей с разнообразной татарской  литературой: сказками, стихами, фольклором, рассказами, устным народным творчеством. </w:t>
            </w:r>
          </w:p>
        </w:tc>
      </w:tr>
      <w:tr w:rsidR="00643EF6">
        <w:trPr>
          <w:trHeight w:val="277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«Весна красна» третья неделя </w:t>
            </w:r>
          </w:p>
          <w:p w:rsidR="00643EF6" w:rsidRDefault="00EF7DAE">
            <w:pPr>
              <w:spacing w:after="0" w:line="259" w:lineRule="auto"/>
              <w:ind w:left="0" w:right="0" w:firstLine="0"/>
              <w:jc w:val="left"/>
            </w:pPr>
            <w:r>
              <w:t xml:space="preserve"> </w:t>
            </w:r>
          </w:p>
          <w:p w:rsidR="00643EF6" w:rsidRDefault="00EF7DAE">
            <w:pPr>
              <w:spacing w:after="51" w:line="236" w:lineRule="auto"/>
              <w:ind w:left="0" w:right="0" w:firstLine="0"/>
              <w:jc w:val="left"/>
            </w:pPr>
            <w:r>
              <w:t xml:space="preserve">Чтение художественной литературы русских писателей: Л. Толстой </w:t>
            </w:r>
          </w:p>
          <w:p w:rsidR="00643EF6" w:rsidRDefault="00EF7DAE">
            <w:pPr>
              <w:spacing w:after="20" w:line="259" w:lineRule="auto"/>
              <w:ind w:left="0" w:right="0" w:firstLine="0"/>
              <w:jc w:val="left"/>
            </w:pPr>
            <w:r>
              <w:t xml:space="preserve">«Пришла весна...»,  </w:t>
            </w:r>
          </w:p>
          <w:p w:rsidR="00643EF6" w:rsidRDefault="00EF7DAE">
            <w:pPr>
              <w:spacing w:after="0" w:line="259" w:lineRule="auto"/>
              <w:ind w:left="0" w:right="0" w:firstLine="0"/>
              <w:jc w:val="left"/>
            </w:pPr>
            <w:r>
              <w:t xml:space="preserve">А. Плещеев «Весна» (в сокр). Рассматривание татарских национальных орнаментов – лист (яфрак), тюльпан (лалә).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8" w:lineRule="auto"/>
              <w:ind w:left="0" w:right="40" w:firstLine="0"/>
              <w:jc w:val="left"/>
            </w:pPr>
            <w:r>
              <w:t xml:space="preserve">Продолжать знакомить с литературой русских писателей. Раскрыть детям красоту весенней природы через слово. Воспитывать интерес к русской культуре. </w:t>
            </w:r>
          </w:p>
          <w:p w:rsidR="00643EF6" w:rsidRDefault="00EF7DAE">
            <w:pPr>
              <w:spacing w:after="0" w:line="259" w:lineRule="auto"/>
              <w:ind w:left="0" w:right="0" w:firstLine="0"/>
              <w:jc w:val="left"/>
            </w:pPr>
            <w:r>
              <w:t xml:space="preserve">Продолжать знакомить детей с декоративным искусством татарского народа. Развивать эстетический вкус. Воспитывать уважение к татарской культуре. </w:t>
            </w:r>
          </w:p>
        </w:tc>
      </w:tr>
      <w:tr w:rsidR="00643EF6">
        <w:trPr>
          <w:trHeight w:val="304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0" w:firstLine="0"/>
              <w:jc w:val="left"/>
            </w:pPr>
            <w:r>
              <w:rPr>
                <w:b/>
              </w:rPr>
              <w:t xml:space="preserve">«Деревья и кустарники на нашем участке» четвертая неделя </w:t>
            </w:r>
          </w:p>
          <w:p w:rsidR="00643EF6" w:rsidRDefault="00EF7DAE">
            <w:pPr>
              <w:spacing w:after="0" w:line="259" w:lineRule="auto"/>
              <w:ind w:left="0" w:right="0" w:firstLine="0"/>
              <w:jc w:val="left"/>
            </w:pPr>
            <w:r>
              <w:t xml:space="preserve"> </w:t>
            </w:r>
          </w:p>
          <w:p w:rsidR="00643EF6" w:rsidRDefault="00EF7DAE">
            <w:pPr>
              <w:spacing w:after="0" w:line="281" w:lineRule="auto"/>
              <w:ind w:left="0" w:right="0" w:firstLine="0"/>
              <w:jc w:val="left"/>
            </w:pPr>
            <w:r>
              <w:t xml:space="preserve">Рассматривание иллюстраций «Деревья и кустарники родного края Татарстана». </w:t>
            </w:r>
          </w:p>
          <w:p w:rsidR="00643EF6" w:rsidRDefault="00EF7DAE">
            <w:pPr>
              <w:spacing w:after="0" w:line="259" w:lineRule="auto"/>
              <w:ind w:left="0" w:right="0" w:firstLine="0"/>
              <w:jc w:val="left"/>
            </w:pPr>
            <w:r>
              <w:t xml:space="preserve"> </w:t>
            </w:r>
          </w:p>
          <w:p w:rsidR="00643EF6" w:rsidRDefault="00EF7DAE">
            <w:pPr>
              <w:spacing w:after="20" w:line="259" w:lineRule="auto"/>
              <w:ind w:left="0" w:right="0" w:firstLine="0"/>
              <w:jc w:val="left"/>
            </w:pPr>
            <w:r>
              <w:t xml:space="preserve"> </w:t>
            </w:r>
          </w:p>
          <w:p w:rsidR="00643EF6" w:rsidRDefault="00EF7DAE">
            <w:pPr>
              <w:spacing w:after="0" w:line="259" w:lineRule="auto"/>
              <w:ind w:left="0" w:right="0" w:firstLine="0"/>
              <w:jc w:val="left"/>
            </w:pPr>
            <w:r>
              <w:t xml:space="preserve">Чтение К.  Чуковский «Чудо – дерево», потешек  «Травка – муравка…», «Дождик, дождик, пуще…».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36" w:lineRule="auto"/>
              <w:ind w:left="0" w:right="0" w:firstLine="0"/>
            </w:pPr>
            <w:r>
              <w:t xml:space="preserve">Продолжать знакомить детей  с растительным миром Татарстана. </w:t>
            </w:r>
          </w:p>
          <w:p w:rsidR="00643EF6" w:rsidRDefault="00EF7DAE">
            <w:pPr>
              <w:spacing w:after="20" w:line="259" w:lineRule="auto"/>
              <w:ind w:left="0" w:right="0" w:firstLine="0"/>
              <w:jc w:val="left"/>
            </w:pPr>
            <w:r>
              <w:t xml:space="preserve">Развивать любознательность.  </w:t>
            </w:r>
          </w:p>
          <w:p w:rsidR="00643EF6" w:rsidRDefault="00EF7DAE">
            <w:pPr>
              <w:spacing w:after="0" w:line="259" w:lineRule="auto"/>
              <w:ind w:left="0" w:right="0" w:firstLine="0"/>
              <w:jc w:val="left"/>
            </w:pPr>
            <w:r>
              <w:t xml:space="preserve">Воспитывать интерес к родному краю. Продолжать знакомить с произведениями русского писателя. Воспитывать умение слушать, следить за развитием действия. Продолжать знакомить с русским народным фольклором. Учить понимать смысл потешек. </w:t>
            </w:r>
          </w:p>
        </w:tc>
      </w:tr>
      <w:tr w:rsidR="00643EF6">
        <w:trPr>
          <w:trHeight w:val="249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22" w:firstLine="0"/>
              <w:jc w:val="center"/>
            </w:pPr>
            <w:r>
              <w:t xml:space="preserve">Май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1" w:lineRule="auto"/>
              <w:ind w:left="0" w:right="51" w:firstLine="0"/>
              <w:jc w:val="left"/>
            </w:pPr>
            <w:r>
              <w:rPr>
                <w:b/>
              </w:rPr>
              <w:t xml:space="preserve">«Вместе весело играть» первая неделя </w:t>
            </w:r>
          </w:p>
          <w:p w:rsidR="00643EF6" w:rsidRDefault="00EF7DAE">
            <w:pPr>
              <w:spacing w:after="25" w:line="259" w:lineRule="auto"/>
              <w:ind w:left="0" w:right="0" w:firstLine="0"/>
              <w:jc w:val="left"/>
            </w:pPr>
            <w:r>
              <w:t xml:space="preserve"> </w:t>
            </w:r>
          </w:p>
          <w:p w:rsidR="00643EF6" w:rsidRDefault="00EF7DAE">
            <w:pPr>
              <w:spacing w:after="0" w:line="259" w:lineRule="auto"/>
              <w:ind w:left="0" w:right="0" w:firstLine="0"/>
              <w:jc w:val="left"/>
            </w:pPr>
            <w:r>
              <w:t xml:space="preserve">Беседа «1 мая – день всех трудящихся».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pPr>
            <w:r>
              <w:t xml:space="preserve">Чтение татарских и русских пословиц и поговорок о труде.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Дать понятие, что весенний праздник 1 мая – это праздник всех трудящихся нашей страны. Воспитывать положительное отношение к труду, желание помогать тем, кто трудится. Продолжать знакомить с устным народным творчеством. Воспитывать умение слушать, понимать смысл пословиц и поговорок. </w:t>
            </w:r>
          </w:p>
        </w:tc>
      </w:tr>
      <w:tr w:rsidR="00643EF6">
        <w:trPr>
          <w:trHeight w:val="139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tabs>
                <w:tab w:val="center" w:pos="1619"/>
                <w:tab w:val="center" w:pos="3241"/>
              </w:tabs>
              <w:spacing w:after="3" w:line="259" w:lineRule="auto"/>
              <w:ind w:left="0" w:right="0" w:firstLine="0"/>
              <w:jc w:val="left"/>
            </w:pPr>
            <w:r>
              <w:rPr>
                <w:rFonts w:ascii="Calibri" w:eastAsia="Calibri" w:hAnsi="Calibri" w:cs="Calibri"/>
                <w:sz w:val="22"/>
              </w:rPr>
              <w:tab/>
            </w:r>
            <w:r>
              <w:rPr>
                <w:b/>
              </w:rPr>
              <w:t>«День победы» вторая неделя</w:t>
            </w:r>
            <w:r>
              <w:rPr>
                <w:rFonts w:ascii="Calibri" w:eastAsia="Calibri" w:hAnsi="Calibri" w:cs="Calibri"/>
                <w:sz w:val="22"/>
              </w:rPr>
              <w:t xml:space="preserve"> </w:t>
            </w:r>
            <w:r>
              <w:rPr>
                <w:rFonts w:ascii="Calibri" w:eastAsia="Calibri" w:hAnsi="Calibri" w:cs="Calibri"/>
                <w:sz w:val="22"/>
              </w:rPr>
              <w:tab/>
            </w:r>
            <w:r>
              <w:rPr>
                <w:b/>
              </w:rPr>
              <w:t xml:space="preserve"> </w:t>
            </w:r>
          </w:p>
          <w:p w:rsidR="00643EF6" w:rsidRDefault="00EF7DAE">
            <w:pPr>
              <w:spacing w:after="15" w:line="259" w:lineRule="auto"/>
              <w:ind w:left="0" w:right="0" w:firstLine="0"/>
              <w:jc w:val="left"/>
            </w:pPr>
            <w:r>
              <w:rPr>
                <w:b/>
              </w:rPr>
              <w:t xml:space="preserve"> </w:t>
            </w:r>
          </w:p>
          <w:p w:rsidR="00643EF6" w:rsidRDefault="00EF7DAE">
            <w:pPr>
              <w:spacing w:after="0" w:line="259" w:lineRule="auto"/>
              <w:ind w:left="0" w:right="0" w:firstLine="0"/>
              <w:jc w:val="left"/>
            </w:pPr>
            <w:r>
              <w:t xml:space="preserve">Беседа «Они сражались за Родину».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Дать первичные представления о войне, о государственном празднике День победы. Вызвать чувство гордости и уважения к защитникам многонациональной нашей Родины. </w:t>
            </w:r>
          </w:p>
        </w:tc>
      </w:tr>
      <w:tr w:rsidR="00643EF6">
        <w:trPr>
          <w:trHeight w:val="840"/>
        </w:trPr>
        <w:tc>
          <w:tcPr>
            <w:tcW w:w="127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w:t>
            </w:r>
          </w:p>
          <w:p w:rsidR="00643EF6" w:rsidRDefault="00EF7DAE">
            <w:pPr>
              <w:spacing w:after="0" w:line="259" w:lineRule="auto"/>
              <w:ind w:left="0" w:right="17" w:firstLine="0"/>
            </w:pPr>
            <w:r>
              <w:t xml:space="preserve">Слушание песен военных лет на русском и татарском языках.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23" w:firstLine="0"/>
            </w:pPr>
            <w:r>
              <w:t xml:space="preserve">Через песни воспитывать в детях чувство  уважения, сопереживания к великому народу нашей страны.  </w:t>
            </w:r>
          </w:p>
        </w:tc>
      </w:tr>
      <w:tr w:rsidR="00643EF6">
        <w:trPr>
          <w:trHeight w:val="2771"/>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96" w:firstLine="0"/>
              <w:jc w:val="right"/>
            </w:pPr>
            <w:r>
              <w:t xml:space="preserve"> </w:t>
            </w: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0" w:firstLine="0"/>
            </w:pPr>
            <w:r>
              <w:rPr>
                <w:b/>
              </w:rPr>
              <w:t xml:space="preserve">«Папа, мама, я,  дружная семья» третья неделя </w:t>
            </w:r>
          </w:p>
          <w:p w:rsidR="00643EF6" w:rsidRDefault="00EF7DAE">
            <w:pPr>
              <w:spacing w:after="0" w:line="259" w:lineRule="auto"/>
              <w:ind w:left="0" w:right="0" w:firstLine="0"/>
              <w:jc w:val="left"/>
            </w:pPr>
            <w:r>
              <w:t xml:space="preserve"> </w:t>
            </w:r>
          </w:p>
          <w:p w:rsidR="00643EF6" w:rsidRDefault="00EF7DAE">
            <w:pPr>
              <w:spacing w:after="0" w:line="281" w:lineRule="auto"/>
              <w:ind w:left="0" w:right="0" w:firstLine="0"/>
              <w:jc w:val="left"/>
            </w:pPr>
            <w:r>
              <w:t xml:space="preserve">Чтение стихотворения Г.Тукай «Наша семья», показ портрета писателя. </w:t>
            </w:r>
          </w:p>
          <w:p w:rsidR="00643EF6" w:rsidRDefault="00EF7DAE">
            <w:pPr>
              <w:spacing w:after="0" w:line="259" w:lineRule="auto"/>
              <w:ind w:left="0" w:right="0" w:firstLine="0"/>
              <w:jc w:val="left"/>
            </w:pPr>
            <w:r>
              <w:t xml:space="preserve"> </w:t>
            </w:r>
          </w:p>
          <w:p w:rsidR="00643EF6" w:rsidRDefault="00EF7DAE">
            <w:pPr>
              <w:spacing w:after="19" w:line="259" w:lineRule="auto"/>
              <w:ind w:left="0" w:right="0" w:firstLine="0"/>
              <w:jc w:val="left"/>
            </w:pPr>
            <w:r>
              <w:t xml:space="preserve">Подвижная игра на татарском языке </w:t>
            </w:r>
          </w:p>
          <w:p w:rsidR="00643EF6" w:rsidRDefault="00EF7DAE">
            <w:pPr>
              <w:spacing w:after="0" w:line="259" w:lineRule="auto"/>
              <w:ind w:left="0" w:right="0" w:firstLine="0"/>
              <w:jc w:val="left"/>
            </w:pPr>
            <w:r>
              <w:t xml:space="preserve">«Карусель». </w:t>
            </w:r>
          </w:p>
          <w:p w:rsidR="00643EF6" w:rsidRDefault="00EF7DAE">
            <w:pPr>
              <w:spacing w:after="0" w:line="259" w:lineRule="auto"/>
              <w:ind w:left="0" w:right="0" w:firstLine="0"/>
              <w:jc w:val="left"/>
            </w:pPr>
            <w:r>
              <w:t xml:space="preserve">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0" w:firstLine="0"/>
              <w:jc w:val="left"/>
            </w:pPr>
            <w:r>
              <w:t xml:space="preserve">Воспитывать через поэзию любовь и уважение к семье. Продолжать воспитывать интерес к татарской словесной культуре. </w:t>
            </w:r>
          </w:p>
          <w:p w:rsidR="00643EF6" w:rsidRDefault="00EF7DAE">
            <w:pPr>
              <w:spacing w:after="0" w:line="259" w:lineRule="auto"/>
              <w:ind w:left="0" w:right="157" w:firstLine="0"/>
            </w:pPr>
            <w:r>
              <w:t xml:space="preserve">Продолжать учить детей двигаться в соответствии с текстом игры. Вызвать интерес к изучению татарского языка. Воспитывать уважение к государственному языку нашей страны.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39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«Лесные чудеса» четвертая неделя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468" w:firstLine="0"/>
            </w:pPr>
            <w:r>
              <w:t xml:space="preserve">Рассматривание картин о растениях, природе республики Татарстан. Чтение стихотворения «Рано утром» Роберта  Миннуллина. </w:t>
            </w:r>
          </w:p>
        </w:tc>
        <w:tc>
          <w:tcPr>
            <w:tcW w:w="42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451" w:firstLine="0"/>
            </w:pPr>
            <w:r>
              <w:t xml:space="preserve">Обогащать представления детей о растениях, о природе родного края. Учить называть, что увидел. Через словесное искусство </w:t>
            </w:r>
          </w:p>
          <w:p w:rsidR="00643EF6" w:rsidRDefault="00EF7DAE">
            <w:pPr>
              <w:spacing w:after="0" w:line="259" w:lineRule="auto"/>
              <w:ind w:left="0" w:right="0" w:firstLine="0"/>
            </w:pPr>
            <w:r>
              <w:t xml:space="preserve">воспитывать в детях красоту к природе и земле родного края. </w:t>
            </w:r>
          </w:p>
        </w:tc>
      </w:tr>
    </w:tbl>
    <w:p w:rsidR="00643EF6" w:rsidRDefault="00EF7DAE">
      <w:pPr>
        <w:spacing w:after="0" w:line="259" w:lineRule="auto"/>
        <w:ind w:left="0" w:right="0" w:firstLine="0"/>
        <w:jc w:val="left"/>
      </w:pPr>
      <w:r>
        <w:rPr>
          <w:b/>
        </w:rPr>
        <w:t xml:space="preserve"> </w:t>
      </w:r>
    </w:p>
    <w:p w:rsidR="00643EF6" w:rsidRDefault="00EF7DAE">
      <w:pPr>
        <w:spacing w:after="29" w:line="259" w:lineRule="auto"/>
        <w:ind w:left="0" w:right="0" w:firstLine="0"/>
        <w:jc w:val="left"/>
      </w:pPr>
      <w:r>
        <w:rPr>
          <w:b/>
        </w:rPr>
        <w:t xml:space="preserve"> </w:t>
      </w:r>
    </w:p>
    <w:p w:rsidR="00643EF6" w:rsidRDefault="00EF7DAE">
      <w:pPr>
        <w:pStyle w:val="3"/>
        <w:ind w:left="1143" w:right="0"/>
      </w:pPr>
      <w:r>
        <w:t xml:space="preserve">ОБРАЗОВАТЕЛЬНАЯ ОБЛАСТЬ «ПОЗНАВАТЕЛЬНОЕ РАЗВИТИЕ» </w:t>
      </w:r>
    </w:p>
    <w:p w:rsidR="00643EF6" w:rsidRDefault="00EF7DAE">
      <w:pPr>
        <w:spacing w:after="0" w:line="259" w:lineRule="auto"/>
        <w:ind w:left="1133" w:right="0" w:firstLine="0"/>
        <w:jc w:val="left"/>
      </w:pPr>
      <w:r>
        <w:rPr>
          <w:b/>
        </w:rPr>
        <w:t xml:space="preserve"> </w:t>
      </w:r>
    </w:p>
    <w:p w:rsidR="00643EF6" w:rsidRDefault="00EF7DAE">
      <w:pPr>
        <w:spacing w:after="5"/>
        <w:ind w:right="76"/>
        <w:jc w:val="right"/>
      </w:pPr>
      <w:r>
        <w:lastRenderedPageBreak/>
        <w:t xml:space="preserve">Познавательное развитие предполагает развитие познавательных интересов, </w:t>
      </w:r>
    </w:p>
    <w:p w:rsidR="00643EF6" w:rsidRDefault="00EF7DAE">
      <w:pPr>
        <w:ind w:left="5" w:right="65"/>
      </w:pPr>
      <w:r>
        <w:t xml:space="preserve">любознательности и познавательной мотивации, интереса к учебной деятельности и желания учиться в школе;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 себе и окружающем мире, формирование элементарных естественнонаучных представлений. </w:t>
      </w:r>
      <w:r>
        <w:rPr>
          <w:vertAlign w:val="superscript"/>
        </w:rPr>
        <w:footnoteReference w:id="4"/>
      </w:r>
      <w:r>
        <w:t xml:space="preserve"> </w:t>
      </w:r>
    </w:p>
    <w:p w:rsidR="00643EF6" w:rsidRDefault="00EF7DAE">
      <w:pPr>
        <w:spacing w:after="33" w:line="259" w:lineRule="auto"/>
        <w:ind w:left="1277" w:right="0" w:firstLine="0"/>
        <w:jc w:val="left"/>
      </w:pPr>
      <w:r>
        <w:t xml:space="preserve"> </w:t>
      </w:r>
    </w:p>
    <w:p w:rsidR="00643EF6" w:rsidRDefault="00EF7DAE">
      <w:pPr>
        <w:pStyle w:val="3"/>
        <w:spacing w:line="271" w:lineRule="auto"/>
        <w:ind w:left="1216" w:right="0"/>
        <w:jc w:val="center"/>
      </w:pPr>
      <w:r>
        <w:t xml:space="preserve">Развитие когнитивных способностей </w:t>
      </w:r>
    </w:p>
    <w:p w:rsidR="00643EF6" w:rsidRDefault="00EF7DAE">
      <w:pPr>
        <w:spacing w:after="21" w:line="259" w:lineRule="auto"/>
        <w:ind w:left="1258" w:right="0" w:firstLine="0"/>
        <w:jc w:val="center"/>
      </w:pPr>
      <w:r>
        <w:rPr>
          <w:b/>
        </w:rPr>
        <w:t xml:space="preserve"> </w:t>
      </w:r>
    </w:p>
    <w:p w:rsidR="00643EF6" w:rsidRDefault="00EF7DAE">
      <w:pPr>
        <w:spacing w:after="5"/>
        <w:ind w:right="76"/>
        <w:jc w:val="right"/>
      </w:pPr>
      <w:r>
        <w:rPr>
          <w:b/>
        </w:rPr>
        <w:t>Сенсорное развитие.</w:t>
      </w:r>
      <w:r>
        <w:t xml:space="preserve"> Обогащать чувственный опыт детей, развивать умение </w:t>
      </w:r>
    </w:p>
    <w:p w:rsidR="00643EF6" w:rsidRDefault="00EF7DAE">
      <w:pPr>
        <w:ind w:left="5" w:right="65"/>
      </w:pPr>
      <w:r>
        <w:t xml:space="preserve">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 Создавать условия для ознакомления детей с цветом, формой, величиной, осязаемыми свойствами предметов (теплый, холодный, твердый, мягкий, пушистый и т.п.); развивать умение воспринимать звучание различных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образовательная деятельность с деть ми 3–4 лет навыки установления тождества и  различия предметов по  их свойствам: цвету, форме, величине.  </w:t>
      </w:r>
    </w:p>
    <w:p w:rsidR="00643EF6" w:rsidRDefault="00EF7DAE">
      <w:pPr>
        <w:spacing w:after="5" w:line="259" w:lineRule="auto"/>
        <w:ind w:right="70"/>
        <w:jc w:val="right"/>
      </w:pPr>
      <w:r>
        <w:rPr>
          <w:b/>
        </w:rPr>
        <w:t>Развитие познавательных действий.</w:t>
      </w:r>
      <w:r>
        <w:t xml:space="preserve"> Способствовать развитию у  детей </w:t>
      </w:r>
    </w:p>
    <w:p w:rsidR="00643EF6" w:rsidRDefault="00EF7DAE">
      <w:pPr>
        <w:ind w:left="5" w:right="65"/>
      </w:pPr>
      <w:r>
        <w:t xml:space="preserve">любознательности и познавательной мотивации, развитию воображения и творческой активности; развитию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 Учить детей обобщенным способам исследования объектов окружающей жизни с  помощью сенсорных эталонов и перцептивных действий. Перцептивные действия  — это различные способы использования сенсорных эталонов при восприятии окружающего мира: сравнение объекта с эталоном; сериация (упорядочивание) объектов по какому-либо признаку (цвет, форма, величина и др.); перцептивное моделирование — построение образа объекта с использованием сенсорных эталонов (например, окно можно рассматривать как объект, состоящий из прямоугольников). Включать детей в  совместные с  взрослыми практические познавательные действия экспериментального характера, в процессе которых выделяются ранее скрытые свойства изучаемого объекта (тонет — не тонет, бьется — не бьется и др.). Учить детей использовать схемы и планы (построить конструкцию по чертежу, найти игрушку по плану комнаты, выполнить последовательность действий по заданной схеме и др.). Учить детей совместно с взрослым рисовать простейшие схемы и планы. </w:t>
      </w:r>
    </w:p>
    <w:p w:rsidR="00643EF6" w:rsidRDefault="00EF7DAE">
      <w:pPr>
        <w:spacing w:after="34" w:line="259" w:lineRule="auto"/>
        <w:ind w:left="1277" w:right="0" w:firstLine="0"/>
        <w:jc w:val="left"/>
      </w:pPr>
      <w:r>
        <w:t xml:space="preserve">  </w:t>
      </w:r>
    </w:p>
    <w:p w:rsidR="00643EF6" w:rsidRDefault="00EF7DAE">
      <w:pPr>
        <w:pStyle w:val="3"/>
        <w:ind w:left="1917" w:right="0"/>
      </w:pPr>
      <w:r>
        <w:t xml:space="preserve">Формирование элементарных математических представлений </w:t>
      </w:r>
    </w:p>
    <w:p w:rsidR="00643EF6" w:rsidRDefault="00EF7DAE">
      <w:pPr>
        <w:spacing w:after="18" w:line="259" w:lineRule="auto"/>
        <w:ind w:left="1277" w:right="0" w:firstLine="0"/>
        <w:jc w:val="left"/>
      </w:pPr>
      <w:r>
        <w:rPr>
          <w:b/>
        </w:rPr>
        <w:t xml:space="preserve"> </w:t>
      </w:r>
    </w:p>
    <w:p w:rsidR="00643EF6" w:rsidRDefault="00EF7DAE">
      <w:pPr>
        <w:ind w:left="5" w:right="65"/>
      </w:pPr>
      <w:r>
        <w:rPr>
          <w:b/>
        </w:rPr>
        <w:lastRenderedPageBreak/>
        <w:t xml:space="preserve">      Количество, счет.</w:t>
      </w:r>
      <w:r>
        <w:t xml:space="preserve"> 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Учить сравнивать две равные (неравные) группы предметов, пользуясь приемами наложения и приложения на  основе взаимного сопоставления элементов (предметов).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 170 Учить уравнивать неравные по  количеству группы предметов путем добавления одного предмета или предметов к меньшей по количеству группе или убавления одного предмета из большей группы. </w:t>
      </w:r>
    </w:p>
    <w:p w:rsidR="00643EF6" w:rsidRDefault="00EF7DAE">
      <w:pPr>
        <w:ind w:left="5" w:right="65"/>
      </w:pPr>
      <w:r>
        <w:rPr>
          <w:b/>
        </w:rPr>
        <w:t>Величина.</w:t>
      </w:r>
      <w:r>
        <w:t xml:space="preserve"> Учить сравнивать два предмета по размеру (длиннее — короче, выше — ниже, больше — меньше). 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  </w:t>
      </w:r>
    </w:p>
    <w:p w:rsidR="00643EF6" w:rsidRDefault="00EF7DAE">
      <w:pPr>
        <w:ind w:left="5" w:right="65"/>
      </w:pPr>
      <w:r>
        <w:rPr>
          <w:b/>
        </w:rPr>
        <w:t>Форма.</w:t>
      </w:r>
      <w: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 </w:t>
      </w:r>
      <w:r>
        <w:rPr>
          <w:b/>
        </w:rPr>
        <w:t>Ориентировка в пространстве</w:t>
      </w:r>
      <w:r>
        <w:t xml:space="preserve">. Развивать умение ориентироваться в расположении частей своего тела и в соответствии с ними различать пространственные направления от себя: вверху — внизу, впереди — сзади (позади), справа — слева. Учить различать правую и левую руки.  </w:t>
      </w:r>
    </w:p>
    <w:p w:rsidR="00643EF6" w:rsidRDefault="00EF7DAE">
      <w:pPr>
        <w:ind w:left="5" w:right="65"/>
      </w:pPr>
      <w:r>
        <w:rPr>
          <w:b/>
        </w:rPr>
        <w:t>Ориентировка во  времени.</w:t>
      </w:r>
      <w:r>
        <w:t xml:space="preserve"> Учить ориентироваться в  контрастных частях суток: день —  ночь, утро — вечер.  </w:t>
      </w:r>
    </w:p>
    <w:p w:rsidR="00643EF6" w:rsidRDefault="00EF7DAE">
      <w:pPr>
        <w:spacing w:after="35" w:line="259" w:lineRule="auto"/>
        <w:ind w:left="1277" w:right="0" w:firstLine="0"/>
        <w:jc w:val="left"/>
      </w:pPr>
      <w:r>
        <w:t xml:space="preserve"> </w:t>
      </w:r>
      <w:r>
        <w:tab/>
      </w:r>
      <w:r>
        <w:rPr>
          <w:rFonts w:ascii="Calibri" w:eastAsia="Calibri" w:hAnsi="Calibri" w:cs="Calibri"/>
          <w:sz w:val="22"/>
        </w:rPr>
        <w:t xml:space="preserve"> </w:t>
      </w:r>
    </w:p>
    <w:p w:rsidR="00643EF6" w:rsidRDefault="00EF7DAE">
      <w:pPr>
        <w:pStyle w:val="3"/>
        <w:spacing w:line="271" w:lineRule="auto"/>
        <w:ind w:left="1211" w:right="0"/>
        <w:jc w:val="center"/>
      </w:pPr>
      <w:r>
        <w:t>Ознакомление с окружающим миром</w:t>
      </w:r>
      <w:r>
        <w:rPr>
          <w:b w:val="0"/>
        </w:rPr>
        <w:t xml:space="preserve"> </w:t>
      </w:r>
    </w:p>
    <w:p w:rsidR="00643EF6" w:rsidRDefault="00EF7DAE">
      <w:pPr>
        <w:spacing w:after="21" w:line="259" w:lineRule="auto"/>
        <w:ind w:left="1258" w:right="0" w:firstLine="0"/>
        <w:jc w:val="center"/>
      </w:pPr>
      <w:r>
        <w:t xml:space="preserve"> </w:t>
      </w:r>
    </w:p>
    <w:p w:rsidR="00643EF6" w:rsidRDefault="00EF7DAE">
      <w:pPr>
        <w:ind w:left="5" w:right="65"/>
      </w:pPr>
      <w:r>
        <w:rPr>
          <w:b/>
        </w:rPr>
        <w:t>Предметное окружение.</w:t>
      </w:r>
      <w:r>
        <w:t xml:space="preserve"> Продолжать знакомить детей с  предметами ближайшего окружения (игрушки, предметы домашнего обихода, виды транспорта), их функциями и назначением. Побуждать вычленять некоторые особенности предметов домашнего обихода (части, размеры, форму, цвет), устанавливать связи между строением и функцией. Понимать, что отсутствие какой-то части нарушает предмет, возможность его использования. Расширять представления о  свойствах (прочность, твердость, мягкость) материала (дерево, бумага, ткань, глина). Способствовать овладению способами обследования предметов, включая простейшие опыты (тонет  — не  тонет, рвется  — не  рвется). Предлагать группировать (чайная, столовая, кухонная посуда) и  классифицировать (посуда — одежда) хорошо знакомые предметы. Рассказывать о  том, что одни предметы сделаны руками человека (посуда, мебель и  т.п.), другие созданы природой (камень, шишки). образовательная деятельность с деть ми 3–4 лет  Формировать понимание того, что человек создает предметы, необходимые для его жизни и жизни других людей (мебель, одежда, обувь, посуда, игрушки и т.д.).  </w:t>
      </w:r>
    </w:p>
    <w:p w:rsidR="00643EF6" w:rsidRDefault="00EF7DAE">
      <w:pPr>
        <w:ind w:left="5" w:right="65"/>
      </w:pPr>
      <w:r>
        <w:rPr>
          <w:b/>
        </w:rPr>
        <w:t>Природное окружение.</w:t>
      </w:r>
      <w:r>
        <w:t xml:space="preserve"> Развивать интерес детей к миру природы, к природным явлениям; поощрять любознательность и инициативу. Обращать внимание на красоту природы, учить отражать полученные впечатления в речи и продуктивных видах деятельности. Учить детей </w:t>
      </w:r>
      <w:r>
        <w:lastRenderedPageBreak/>
        <w:t xml:space="preserve">устанавливать простейшие взаимосвязи в  окружающем мире, делать простейшие обобщения (чтобы растение выросло, его нужно посадить; чтобы растение росло, его нужно поливать и т.п.).  </w:t>
      </w:r>
    </w:p>
    <w:p w:rsidR="00643EF6" w:rsidRDefault="00EF7DAE">
      <w:pPr>
        <w:ind w:left="5" w:right="65"/>
      </w:pPr>
      <w:r>
        <w:rPr>
          <w:b/>
        </w:rPr>
        <w:t>Неживая природа.</w:t>
      </w:r>
      <w:r>
        <w:t xml:space="preserve"> Учить детей определять состояние погоды (холодно, тепло, жарко, солнечно, облачно, идет дождь, дует ветер), учить одеваться по  погоде. Помогать детям отмечать состояние поогоды в календаре наблюдений. Знакомить с  некоторыми характерными особенностями времен года (опадают листья, выпал снег, побежали ручьи, распустились цветы и т.п.).  </w:t>
      </w:r>
    </w:p>
    <w:p w:rsidR="00643EF6" w:rsidRDefault="00EF7DAE">
      <w:pPr>
        <w:ind w:left="5" w:right="65"/>
      </w:pPr>
      <w:r>
        <w:rPr>
          <w:b/>
        </w:rPr>
        <w:t>Мир растений.</w:t>
      </w:r>
      <w:r>
        <w:t xml:space="preserve"> Формировать элементарные представления о растениях, показать, что для роста растения нужны земля, вода и воздух. Учить различать и называть части растений: стебель, листья, цветок, семена, плоды. Расширять представления о растениях, растущих в данной местности. Формировать умение различать по внешнему виду и вкусу некоторые овощи и фрукты (с учетом местных условий). Дать первичную классификацию растений: фрукты овощи, ягоды (лесные — садовые), цветы, кусты, деревья. Познакомить с некоторыми съедобными и несъедобными грибами. </w:t>
      </w:r>
    </w:p>
    <w:p w:rsidR="00643EF6" w:rsidRDefault="00EF7DAE">
      <w:pPr>
        <w:ind w:left="5" w:right="65"/>
      </w:pPr>
      <w:r>
        <w:rPr>
          <w:b/>
        </w:rPr>
        <w:t>Мир животных.</w:t>
      </w:r>
      <w:r>
        <w:t xml:space="preserve"> Расширять представления детей о животном мире. Дать первичную классификацию животного мира: животные (дикие и домашние), птицы, рыбы, насекомые. Продолжать знакомить с домашними животными и их детенышами, особенностями их передвижения и питания. Разговаривать с детьми о домашних питомцах: кошках, собаках, аквариумных рыбках и др., рассказывать о необходимости заботиться о них. Дать первоначальные представления о диких животных. Учить видеть и называть отличительные особенности внешнего вида знакомых животных (лиса — рыжая, у нее длинный, пушистый хвост и т.д.). Познакомить с некоторыми насекомыми (муравей, бабочка, жук и пр.). Обсудить, почему одни из них могут летать, а другие нет (потому что у одних есть крылья, а у других нет). </w:t>
      </w:r>
    </w:p>
    <w:p w:rsidR="00643EF6" w:rsidRDefault="00EF7DAE">
      <w:pPr>
        <w:ind w:left="5" w:right="65"/>
      </w:pPr>
      <w:r>
        <w:rPr>
          <w:b/>
        </w:rPr>
        <w:t>Экологическое воспитание.</w:t>
      </w:r>
      <w:r>
        <w:t xml:space="preserve"> Воспитывать любовь к природе, бережное отношение к ней, учить правильно вести себя в природе (не рвать без надобности растения, не  ломать ветки деревьев, не  беспокоить животных, не засорять природу мусором и др.).  </w:t>
      </w:r>
    </w:p>
    <w:p w:rsidR="00643EF6" w:rsidRDefault="00EF7DAE">
      <w:pPr>
        <w:ind w:left="5" w:right="65"/>
      </w:pPr>
      <w:r>
        <w:rPr>
          <w:b/>
        </w:rPr>
        <w:t>Социальное окружение.</w:t>
      </w:r>
      <w:r>
        <w:t xml:space="preserve"> Расширять представления детей об известных им профессиях (воспитатель, помощник воспитателя, музыкальный руководитель, врач, продавец, повар, шофер, строитель), об их трудовых действиях, инструментах, результатах труда. Знакомить детей с правилами дорожного движения. Учить различать проезжую часть дороги, тротуар, понимать значение зеленого, желтого и</w:t>
      </w:r>
      <w:r>
        <w:rPr>
          <w:rFonts w:ascii="Calibri" w:eastAsia="Calibri" w:hAnsi="Calibri" w:cs="Calibri"/>
          <w:sz w:val="34"/>
          <w:vertAlign w:val="subscript"/>
        </w:rPr>
        <w:t xml:space="preserve"> </w:t>
      </w:r>
      <w:r>
        <w:t xml:space="preserve"> красного сигналов светофора. Рассказывать об особенностях работы водителя. Знакомить с ближайшим окружением (основными объектами городской/поселковой инфраструктуры): дом, улица, магазин, поликлиника, парикмахерская. </w:t>
      </w:r>
    </w:p>
    <w:p w:rsidR="00643EF6" w:rsidRDefault="00EF7DAE">
      <w:pPr>
        <w:spacing w:after="0" w:line="259" w:lineRule="auto"/>
        <w:ind w:left="1277" w:right="0" w:firstLine="0"/>
        <w:jc w:val="left"/>
      </w:pPr>
      <w:r>
        <w:rPr>
          <w:b/>
          <w:color w:val="00B050"/>
        </w:rPr>
        <w:t xml:space="preserve"> </w:t>
      </w:r>
    </w:p>
    <w:p w:rsidR="00643EF6" w:rsidRDefault="00EF7DAE">
      <w:pPr>
        <w:pStyle w:val="3"/>
        <w:ind w:left="3324" w:right="0"/>
      </w:pPr>
      <w:r>
        <w:t xml:space="preserve"> Перспективный план по ФЭМП </w:t>
      </w:r>
    </w:p>
    <w:p w:rsidR="00643EF6" w:rsidRDefault="00EF7DAE">
      <w:pPr>
        <w:spacing w:after="0" w:line="259" w:lineRule="auto"/>
        <w:ind w:left="835" w:right="0" w:firstLine="0"/>
        <w:jc w:val="center"/>
      </w:pPr>
      <w:r>
        <w:rPr>
          <w:b/>
        </w:rPr>
        <w:t xml:space="preserve"> </w:t>
      </w:r>
    </w:p>
    <w:tbl>
      <w:tblPr>
        <w:tblStyle w:val="TableGrid"/>
        <w:tblW w:w="10238" w:type="dxa"/>
        <w:tblInd w:w="-283" w:type="dxa"/>
        <w:tblCellMar>
          <w:top w:w="52" w:type="dxa"/>
          <w:left w:w="110" w:type="dxa"/>
          <w:right w:w="78" w:type="dxa"/>
        </w:tblCellMar>
        <w:tblLook w:val="04A0" w:firstRow="1" w:lastRow="0" w:firstColumn="1" w:lastColumn="0" w:noHBand="0" w:noVBand="1"/>
      </w:tblPr>
      <w:tblGrid>
        <w:gridCol w:w="1278"/>
        <w:gridCol w:w="1983"/>
        <w:gridCol w:w="4965"/>
        <w:gridCol w:w="2012"/>
      </w:tblGrid>
      <w:tr w:rsidR="00643EF6">
        <w:trPr>
          <w:trHeight w:val="562"/>
        </w:trPr>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 w:firstLine="0"/>
              <w:jc w:val="center"/>
            </w:pPr>
            <w:r>
              <w:rPr>
                <w:b/>
              </w:rPr>
              <w:t xml:space="preserve">Месяц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0" w:firstLine="0"/>
              <w:jc w:val="center"/>
            </w:pPr>
            <w:r>
              <w:rPr>
                <w:b/>
              </w:rPr>
              <w:t xml:space="preserve">Тема недели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0" w:firstLine="0"/>
              <w:jc w:val="center"/>
            </w:pPr>
            <w:r>
              <w:rPr>
                <w:b/>
              </w:rPr>
              <w:t xml:space="preserve">Программное содержание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 xml:space="preserve">Методическая литература </w:t>
            </w:r>
          </w:p>
        </w:tc>
      </w:tr>
      <w:tr w:rsidR="00643EF6">
        <w:trPr>
          <w:trHeight w:val="1666"/>
        </w:trPr>
        <w:tc>
          <w:tcPr>
            <w:tcW w:w="127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48" w:right="0" w:firstLine="0"/>
              <w:jc w:val="left"/>
            </w:pPr>
            <w:r>
              <w:lastRenderedPageBreak/>
              <w:t xml:space="preserve">Сентябрь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Здравствуйте! </w:t>
            </w:r>
          </w:p>
          <w:p w:rsidR="00643EF6" w:rsidRDefault="00EF7DAE">
            <w:pPr>
              <w:spacing w:after="0" w:line="259" w:lineRule="auto"/>
              <w:ind w:left="0" w:right="0" w:firstLine="0"/>
              <w:jc w:val="left"/>
            </w:pPr>
            <w:r>
              <w:t xml:space="preserve">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умение различать и называть шар (шарик) и куб (кубик) независимо от цвета и размера фигур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стр.11 </w:t>
            </w:r>
          </w:p>
        </w:tc>
      </w:tr>
      <w:tr w:rsidR="00643EF6">
        <w:trPr>
          <w:trHeight w:val="1392"/>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28" w:right="0" w:firstLine="0"/>
              <w:jc w:val="center"/>
            </w:pPr>
            <w:r>
              <w:t xml:space="preserve">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41" w:firstLine="0"/>
              <w:jc w:val="left"/>
            </w:pPr>
            <w:r>
              <w:t xml:space="preserve">Во саду ли, в огороде. 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выделять отдельные предметы из группы и составлять группу из отдельных предметов; находить 1-2 признака, общих для всех предметов группы; употреблять слова много, один, по одному, ни одного.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w:t>
            </w:r>
          </w:p>
        </w:tc>
      </w:tr>
      <w:tr w:rsidR="00643EF6">
        <w:trPr>
          <w:trHeight w:val="1589"/>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34" w:line="250" w:lineRule="auto"/>
              <w:ind w:left="0" w:right="0" w:firstLine="0"/>
              <w:jc w:val="left"/>
            </w:pPr>
            <w:r>
              <w:t xml:space="preserve">Листопад, листопад, засыпает старый сад… </w:t>
            </w:r>
          </w:p>
          <w:p w:rsidR="00643EF6" w:rsidRDefault="00EF7DAE">
            <w:pPr>
              <w:spacing w:after="0" w:line="259" w:lineRule="auto"/>
              <w:ind w:left="0" w:right="0" w:firstLine="0"/>
              <w:jc w:val="left"/>
            </w:pPr>
            <w:r>
              <w:t xml:space="preserve">Третья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умение различать и называть шар (шарик), куб (кубик).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09" w:firstLine="0"/>
              <w:jc w:val="left"/>
            </w:pPr>
            <w:r>
              <w:t xml:space="preserve">Мой детский сад.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умение различать контрастные предметы по размеру, используя при этом слова </w:t>
            </w:r>
            <w:r>
              <w:rPr>
                <w:i/>
              </w:rPr>
              <w:t xml:space="preserve">большой, маленький.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12 </w:t>
            </w:r>
          </w:p>
        </w:tc>
      </w:tr>
      <w:tr w:rsidR="00643EF6">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01" w:right="0" w:firstLine="0"/>
              <w:jc w:val="left"/>
            </w:pPr>
            <w:r>
              <w:t xml:space="preserve">Октябрь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Моя семья. </w:t>
            </w:r>
          </w:p>
          <w:p w:rsidR="00643EF6" w:rsidRDefault="00EF7DAE">
            <w:pPr>
              <w:spacing w:after="0" w:line="259" w:lineRule="auto"/>
              <w:ind w:left="0" w:right="0" w:firstLine="0"/>
              <w:jc w:val="left"/>
            </w:pPr>
            <w:r>
              <w:t xml:space="preserve">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38" w:firstLine="0"/>
            </w:pPr>
            <w:r>
              <w:t>Закреплять умение различать количество предметов, используя при этом слова</w:t>
            </w:r>
            <w:r>
              <w:rPr>
                <w:i/>
              </w:rPr>
              <w:t xml:space="preserve"> один, много, мало.</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12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Наши друзья животные. 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70" w:firstLine="0"/>
            </w:pPr>
            <w:r>
              <w:t xml:space="preserve">Познакомить со способами составления групп из отдельных предметов и выделение из группы одного предмета. Учить понимать слова: много, один, ни одного.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13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Золотая осень. Третья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отвечать на вопрос «сколько?», определять совокупности словами: один, много, ни одного. Познакомить с кругом. Учить обследовать его осязательнодвигательным.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14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3" w:firstLine="0"/>
              <w:jc w:val="left"/>
            </w:pPr>
            <w:r>
              <w:t xml:space="preserve">Любимый доктор «Айболит».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 w:firstLine="0"/>
              <w:jc w:val="left"/>
            </w:pPr>
            <w:r>
              <w:t>Учить различать и называть круг, обследовать его осязательно-двигательным путем и сравнивать круги по величине:</w:t>
            </w:r>
            <w:r>
              <w:rPr>
                <w:rFonts w:ascii="Calibri" w:eastAsia="Calibri" w:hAnsi="Calibri" w:cs="Calibri"/>
                <w:sz w:val="22"/>
              </w:rPr>
              <w:t xml:space="preserve"> </w:t>
            </w:r>
            <w:r>
              <w:rPr>
                <w:rFonts w:ascii="Calibri" w:eastAsia="Calibri" w:hAnsi="Calibri" w:cs="Calibri"/>
                <w:sz w:val="22"/>
              </w:rPr>
              <w:tab/>
            </w:r>
            <w:r>
              <w:t xml:space="preserve"> </w:t>
            </w:r>
            <w:r>
              <w:rPr>
                <w:i/>
              </w:rPr>
              <w:t>большой, маленький.</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15 </w:t>
            </w:r>
          </w:p>
        </w:tc>
      </w:tr>
      <w:tr w:rsidR="00643EF6">
        <w:trPr>
          <w:trHeight w:val="28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День народного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Закрепить понятия «большой» и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Е.В.Колесникова </w:t>
            </w:r>
          </w:p>
        </w:tc>
      </w:tr>
    </w:tbl>
    <w:p w:rsidR="00643EF6" w:rsidRDefault="00643EF6">
      <w:pPr>
        <w:spacing w:after="0" w:line="259" w:lineRule="auto"/>
        <w:ind w:left="-1700" w:right="11133" w:firstLine="0"/>
        <w:jc w:val="left"/>
      </w:pPr>
    </w:p>
    <w:tbl>
      <w:tblPr>
        <w:tblStyle w:val="TableGrid"/>
        <w:tblW w:w="10238" w:type="dxa"/>
        <w:tblInd w:w="-283" w:type="dxa"/>
        <w:tblCellMar>
          <w:top w:w="51" w:type="dxa"/>
          <w:left w:w="110" w:type="dxa"/>
          <w:right w:w="67" w:type="dxa"/>
        </w:tblCellMar>
        <w:tblLook w:val="04A0" w:firstRow="1" w:lastRow="0" w:firstColumn="1" w:lastColumn="0" w:noHBand="0" w:noVBand="1"/>
      </w:tblPr>
      <w:tblGrid>
        <w:gridCol w:w="1278"/>
        <w:gridCol w:w="1983"/>
        <w:gridCol w:w="4965"/>
        <w:gridCol w:w="2012"/>
      </w:tblGrid>
      <w:tr w:rsidR="00643EF6">
        <w:trPr>
          <w:trHeight w:val="1114"/>
        </w:trPr>
        <w:tc>
          <w:tcPr>
            <w:tcW w:w="1277" w:type="dxa"/>
            <w:tcBorders>
              <w:top w:val="single" w:sz="4" w:space="0" w:color="000000"/>
              <w:left w:val="single" w:sz="4" w:space="0" w:color="000000"/>
              <w:bottom w:val="single" w:sz="4" w:space="0" w:color="000000"/>
              <w:right w:val="single" w:sz="4" w:space="0" w:color="000000"/>
            </w:tcBorders>
            <w:vAlign w:val="bottom"/>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24" w:firstLine="0"/>
              <w:jc w:val="left"/>
            </w:pPr>
            <w:r>
              <w:t xml:space="preserve">единства Пятая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4" w:firstLine="0"/>
              <w:jc w:val="left"/>
            </w:pPr>
            <w:r>
              <w:t xml:space="preserve">«маленький», умение соотносить предметы по величине, продолжать учить определять, где один предмет, а где много, выражать результаты определения в речи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«Математика для детей 3-4 лет», стр.23 </w:t>
            </w:r>
          </w:p>
        </w:tc>
      </w:tr>
      <w:tr w:rsidR="00643EF6">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36" w:firstLine="0"/>
              <w:jc w:val="center"/>
            </w:pPr>
            <w:r>
              <w:t xml:space="preserve">Ноябрь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Как звери к зиме готовятся? 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сравнивать два предмета по длине и обозначать результат сравнения словами: </w:t>
            </w:r>
            <w:r>
              <w:rPr>
                <w:i/>
              </w:rPr>
              <w:t>длинный-короткий, длиннее-короче.</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стр.16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0" w:firstLine="0"/>
              <w:jc w:val="left"/>
            </w:pPr>
            <w:r>
              <w:t xml:space="preserve">Дружно в садике живём. 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находить один и много предметов в специально созданной обстановке, отвечать на вопрос «сколько?», используя слова </w:t>
            </w:r>
            <w:r>
              <w:rPr>
                <w:i/>
              </w:rPr>
              <w:t>один, много;</w:t>
            </w:r>
            <w:r>
              <w:t xml:space="preserve"> сравнивать два предмета по длине способами наложения и приложения.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стр.17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2" w:line="274" w:lineRule="auto"/>
              <w:ind w:left="0" w:right="0" w:firstLine="0"/>
              <w:jc w:val="left"/>
            </w:pPr>
            <w:r>
              <w:t xml:space="preserve">Улыбнёмся друг другу. </w:t>
            </w:r>
          </w:p>
          <w:p w:rsidR="00643EF6" w:rsidRDefault="00EF7DAE">
            <w:pPr>
              <w:spacing w:after="0" w:line="259" w:lineRule="auto"/>
              <w:ind w:left="0" w:right="0" w:firstLine="0"/>
              <w:jc w:val="left"/>
            </w:pPr>
            <w:r>
              <w:t xml:space="preserve">Третья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20" w:firstLine="0"/>
            </w:pPr>
            <w:r>
              <w:t xml:space="preserve">Познакомить с квадратом. Учить различать круг и квадрат, указывать по просьбе воспитателя эти фигуры на картинках, выставлять их изображения в той очерёдности, которую предлагает педагог.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стр.18 </w:t>
            </w:r>
          </w:p>
        </w:tc>
      </w:tr>
      <w:tr w:rsidR="00643EF6">
        <w:trPr>
          <w:trHeight w:val="1671"/>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 w:firstLine="0"/>
              <w:jc w:val="left"/>
            </w:pPr>
            <w:r>
              <w:t xml:space="preserve">Моя любимая мамочка.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Закрепить умения: находить один и много предметов в специально созданной обстановке, пользоваться словами</w:t>
            </w:r>
            <w:r>
              <w:rPr>
                <w:i/>
              </w:rPr>
              <w:t xml:space="preserve"> один, много;</w:t>
            </w:r>
            <w:r>
              <w:t xml:space="preserve"> различать и называть круг и квадрат.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7" w:lineRule="auto"/>
              <w:ind w:left="0" w:right="0" w:firstLine="0"/>
              <w:jc w:val="left"/>
            </w:pPr>
            <w:r>
              <w:t xml:space="preserve">И.А. Помораева «Формирование элементарных математических представлений», </w:t>
            </w:r>
          </w:p>
          <w:p w:rsidR="00643EF6" w:rsidRDefault="00EF7DAE">
            <w:pPr>
              <w:spacing w:after="0" w:line="259" w:lineRule="auto"/>
              <w:ind w:left="0" w:right="0" w:firstLine="0"/>
              <w:jc w:val="left"/>
            </w:pPr>
            <w:r>
              <w:t xml:space="preserve">19 </w:t>
            </w:r>
          </w:p>
        </w:tc>
      </w:tr>
      <w:tr w:rsidR="00643EF6">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06" w:right="0" w:firstLine="0"/>
              <w:jc w:val="left"/>
            </w:pPr>
            <w:r>
              <w:t xml:space="preserve">Декабрь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7" w:line="274" w:lineRule="auto"/>
              <w:ind w:left="0" w:right="0" w:firstLine="0"/>
              <w:jc w:val="left"/>
            </w:pPr>
            <w:r>
              <w:t xml:space="preserve">Поможем друг другу. </w:t>
            </w:r>
          </w:p>
          <w:p w:rsidR="00643EF6" w:rsidRDefault="00EF7DAE">
            <w:pPr>
              <w:spacing w:after="0" w:line="259" w:lineRule="auto"/>
              <w:ind w:left="0" w:right="0" w:firstLine="0"/>
              <w:jc w:val="left"/>
            </w:pPr>
            <w:r>
              <w:t xml:space="preserve">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Совершенствовать умение сравнивать два предмета по длине, результаты сравнения обозначать словами: </w:t>
            </w:r>
            <w:r>
              <w:rPr>
                <w:i/>
              </w:rPr>
              <w:t>длинный-короткий, длиннее-короче, одинаковые по длине.</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стр.19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9" w:firstLine="0"/>
              <w:jc w:val="left"/>
            </w:pPr>
            <w:r>
              <w:t xml:space="preserve">Морозные деньки. 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умение различать и называть круг и квадрат. Совершенствовать умения: сравнивать два предмета по длине; находить один и много предметов в окружающей обстановке.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стр.20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Зима в лесу. </w:t>
            </w:r>
          </w:p>
          <w:p w:rsidR="00643EF6" w:rsidRDefault="00EF7DAE">
            <w:pPr>
              <w:spacing w:after="0" w:line="259" w:lineRule="auto"/>
              <w:ind w:left="0" w:right="0" w:firstLine="0"/>
              <w:jc w:val="left"/>
            </w:pPr>
            <w:r>
              <w:t xml:space="preserve">Третья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сравнивать две равные группы предметов способом наложения, понимать выражения </w:t>
            </w:r>
            <w:r>
              <w:rPr>
                <w:i/>
              </w:rPr>
              <w:t>по много, поровну; -</w:t>
            </w:r>
            <w:r>
              <w:t xml:space="preserve"> ориентироваться в расположении частей собственного тела, различать левую и правую руку.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21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 w:firstLine="0"/>
              <w:jc w:val="left"/>
            </w:pPr>
            <w:r>
              <w:t xml:space="preserve">Новогодние чудеса.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 w:firstLine="0"/>
              <w:jc w:val="left"/>
            </w:pPr>
            <w:r>
              <w:t xml:space="preserve">Учить сравнивать два предмета по длине, используя приёмы наложения; </w:t>
            </w:r>
            <w:r>
              <w:rPr>
                <w:rFonts w:ascii="Calibri" w:eastAsia="Calibri" w:hAnsi="Calibri" w:cs="Calibri"/>
                <w:sz w:val="34"/>
                <w:vertAlign w:val="superscript"/>
              </w:rPr>
              <w:t xml:space="preserve"> </w:t>
            </w:r>
            <w:r>
              <w:t xml:space="preserve">активизировать употребление в речи выражений: </w:t>
            </w:r>
            <w:r>
              <w:rPr>
                <w:i/>
              </w:rPr>
              <w:t>помногу, поровну, столькосколько.</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22 </w:t>
            </w:r>
          </w:p>
        </w:tc>
      </w:tr>
    </w:tbl>
    <w:p w:rsidR="00643EF6" w:rsidRDefault="00643EF6">
      <w:pPr>
        <w:spacing w:after="0" w:line="259" w:lineRule="auto"/>
        <w:ind w:left="-1700" w:right="11133" w:firstLine="0"/>
        <w:jc w:val="left"/>
      </w:pPr>
    </w:p>
    <w:tbl>
      <w:tblPr>
        <w:tblStyle w:val="TableGrid"/>
        <w:tblW w:w="10238" w:type="dxa"/>
        <w:tblInd w:w="-283" w:type="dxa"/>
        <w:tblCellMar>
          <w:top w:w="51" w:type="dxa"/>
          <w:left w:w="110" w:type="dxa"/>
          <w:right w:w="95" w:type="dxa"/>
        </w:tblCellMar>
        <w:tblLook w:val="04A0" w:firstRow="1" w:lastRow="0" w:firstColumn="1" w:lastColumn="0" w:noHBand="0" w:noVBand="1"/>
      </w:tblPr>
      <w:tblGrid>
        <w:gridCol w:w="1278"/>
        <w:gridCol w:w="1983"/>
        <w:gridCol w:w="4965"/>
        <w:gridCol w:w="2012"/>
      </w:tblGrid>
      <w:tr w:rsidR="00643EF6">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7" w:firstLine="0"/>
              <w:jc w:val="center"/>
            </w:pPr>
            <w:r>
              <w:t xml:space="preserve">Январь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Зимние каникулы 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сравнивать два предмета, контрастных по ширине, используя приемы наложения и приложения; обозначать результаты сравнения словами </w:t>
            </w:r>
            <w:r>
              <w:rPr>
                <w:i/>
              </w:rPr>
              <w:t>широкий - узкий, шире - уже.</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стр.23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30" w:firstLine="0"/>
              <w:jc w:val="left"/>
            </w:pPr>
            <w:r>
              <w:t xml:space="preserve">Сильные и ловкие. 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Совершенствовать умения сравнивать два предмета по ширине; сравнивать две равных группы предметов способом наложения; закреплять умение различать и называть круг и квадрат.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24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Неделя вежливости. Третья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с треугольником: учить различать и называть фигуру. Закреплять навык сравнения двух предметов по ширине, учить пользоваться словами: </w:t>
            </w:r>
            <w:r>
              <w:rPr>
                <w:i/>
              </w:rPr>
              <w:t>шире-уже, одинаковый по ширине.</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26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Зимние превращения.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Продолжать знакомить с треугольником на основе сравнения его с квадратом.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27 </w:t>
            </w:r>
          </w:p>
        </w:tc>
      </w:tr>
      <w:tr w:rsidR="00643EF6">
        <w:trPr>
          <w:trHeight w:val="2775"/>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96" w:right="0" w:firstLine="0"/>
              <w:jc w:val="left"/>
            </w:pPr>
            <w:r>
              <w:t xml:space="preserve">Февраль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96" w:firstLine="0"/>
            </w:pPr>
            <w:r>
              <w:t xml:space="preserve">Большие и маленькие звёздочки. 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2" w:lineRule="auto"/>
              <w:ind w:left="0" w:right="0" w:firstLine="0"/>
              <w:jc w:val="left"/>
            </w:pPr>
            <w:r>
              <w:t xml:space="preserve">Продолжать учить сравнивать две равные группы предметов способом приложения, обозначать результаты сравнения словами </w:t>
            </w:r>
            <w:r>
              <w:rPr>
                <w:i/>
              </w:rPr>
              <w:t xml:space="preserve">по много, поровну, столько-сколько. </w:t>
            </w:r>
            <w:r>
              <w:t xml:space="preserve">Совершенствовать умение различать и называть знакомые геометрические фигуры(круг, квадрат, треугольник). </w:t>
            </w:r>
          </w:p>
          <w:p w:rsidR="00643EF6" w:rsidRDefault="00EF7DAE">
            <w:pPr>
              <w:spacing w:after="0" w:line="259" w:lineRule="auto"/>
              <w:ind w:left="0" w:right="61" w:firstLine="0"/>
            </w:pPr>
            <w:r>
              <w:t xml:space="preserve">Упражнять в определении пространственных направлений от себя и обозначать их словами </w:t>
            </w:r>
            <w:r>
              <w:rPr>
                <w:i/>
              </w:rPr>
              <w:t xml:space="preserve">вверху-внизу, слева – справа.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28 </w:t>
            </w:r>
          </w:p>
        </w:tc>
      </w:tr>
      <w:tr w:rsidR="00643EF6">
        <w:trPr>
          <w:trHeight w:val="19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Дружба. </w:t>
            </w:r>
          </w:p>
          <w:p w:rsidR="00643EF6" w:rsidRDefault="00EF7DAE">
            <w:pPr>
              <w:spacing w:after="0" w:line="259" w:lineRule="auto"/>
              <w:ind w:left="0" w:right="0" w:firstLine="0"/>
              <w:jc w:val="left"/>
            </w:pPr>
            <w:r>
              <w:t xml:space="preserve">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7" w:lineRule="auto"/>
              <w:ind w:left="0" w:right="166" w:firstLine="0"/>
            </w:pPr>
            <w:r>
              <w:t xml:space="preserve">Познакомить с приёмами сравнения двух предметов по высоте; учить понимать слова: </w:t>
            </w:r>
            <w:r>
              <w:rPr>
                <w:i/>
              </w:rPr>
              <w:t>высокий-низкий, выше-ниже</w:t>
            </w:r>
            <w:r>
              <w:t xml:space="preserve">. </w:t>
            </w:r>
          </w:p>
          <w:p w:rsidR="00643EF6" w:rsidRDefault="00EF7DAE">
            <w:pPr>
              <w:spacing w:after="0" w:line="259" w:lineRule="auto"/>
              <w:ind w:left="0" w:right="0" w:firstLine="0"/>
              <w:jc w:val="left"/>
            </w:pPr>
            <w:r>
              <w:t>Совершенствовать навыки сравнения двух равных групп предметов способом приложения и пользоваться словами:</w:t>
            </w:r>
            <w:r>
              <w:rPr>
                <w:i/>
              </w:rPr>
              <w:t xml:space="preserve"> по много, поровну, одинаково, столько-сколько.</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стр.29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0" w:right="72" w:firstLine="0"/>
              <w:jc w:val="left"/>
            </w:pPr>
            <w:r>
              <w:t xml:space="preserve">Мой папа самый лучший. Третья неделя  </w:t>
            </w:r>
          </w:p>
          <w:p w:rsidR="00643EF6" w:rsidRDefault="00EF7DAE">
            <w:pPr>
              <w:spacing w:after="0" w:line="259" w:lineRule="auto"/>
              <w:ind w:left="0" w:right="0" w:firstLine="0"/>
              <w:jc w:val="left"/>
            </w:pPr>
            <w:r>
              <w:t xml:space="preserve">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Упражнять в сравнении двух предметов по высоте; двух равных групп предметов способом наложения и приложения.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30 </w:t>
            </w:r>
          </w:p>
        </w:tc>
      </w:tr>
      <w:tr w:rsidR="00643EF6">
        <w:trPr>
          <w:trHeight w:val="139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Масленичная неделя.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сравнивать две неравные группы </w:t>
            </w:r>
            <w:r>
              <w:rPr>
                <w:rFonts w:ascii="Calibri" w:eastAsia="Calibri" w:hAnsi="Calibri" w:cs="Calibri"/>
                <w:sz w:val="22"/>
              </w:rPr>
              <w:t xml:space="preserve"> </w:t>
            </w:r>
            <w:r>
              <w:t xml:space="preserve">предметов способом наложения; обозначать результаты сравнения словами: </w:t>
            </w:r>
            <w:r>
              <w:rPr>
                <w:i/>
              </w:rPr>
              <w:t>большеменьше, столько-сколько.</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w:t>
            </w:r>
          </w:p>
        </w:tc>
      </w:tr>
    </w:tbl>
    <w:p w:rsidR="00643EF6" w:rsidRDefault="00643EF6">
      <w:pPr>
        <w:spacing w:after="0" w:line="259" w:lineRule="auto"/>
        <w:ind w:left="-1700" w:right="11133" w:firstLine="0"/>
        <w:jc w:val="left"/>
      </w:pPr>
    </w:p>
    <w:tbl>
      <w:tblPr>
        <w:tblStyle w:val="TableGrid"/>
        <w:tblW w:w="10238" w:type="dxa"/>
        <w:tblInd w:w="-283" w:type="dxa"/>
        <w:tblCellMar>
          <w:top w:w="7" w:type="dxa"/>
          <w:left w:w="110" w:type="dxa"/>
          <w:right w:w="53" w:type="dxa"/>
        </w:tblCellMar>
        <w:tblLook w:val="04A0" w:firstRow="1" w:lastRow="0" w:firstColumn="1" w:lastColumn="0" w:noHBand="0" w:noVBand="1"/>
      </w:tblPr>
      <w:tblGrid>
        <w:gridCol w:w="1278"/>
        <w:gridCol w:w="1983"/>
        <w:gridCol w:w="4965"/>
        <w:gridCol w:w="2012"/>
      </w:tblGrid>
      <w:tr w:rsidR="00643EF6">
        <w:trPr>
          <w:trHeight w:val="288"/>
        </w:trPr>
        <w:tc>
          <w:tcPr>
            <w:tcW w:w="127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96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 31 </w:t>
            </w:r>
          </w:p>
        </w:tc>
      </w:tr>
      <w:tr w:rsidR="00643EF6">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54" w:firstLine="0"/>
              <w:jc w:val="center"/>
            </w:pPr>
            <w:r>
              <w:t xml:space="preserve">Март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8" w:firstLine="0"/>
              <w:jc w:val="left"/>
            </w:pPr>
            <w:r>
              <w:t xml:space="preserve">Мамы всякие нужны! 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сравнивать две неравные группы предметов способами наложения и приложения, обозначать результаты сравнения словами: </w:t>
            </w:r>
            <w:r>
              <w:rPr>
                <w:i/>
              </w:rPr>
              <w:t>больше-меньше, столькосколько, поровну.</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33 </w:t>
            </w:r>
          </w:p>
        </w:tc>
      </w:tr>
      <w:tr w:rsidR="00643EF6">
        <w:trPr>
          <w:trHeight w:val="19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0" w:firstLine="0"/>
              <w:jc w:val="left"/>
            </w:pPr>
            <w:r>
              <w:t xml:space="preserve">В гостях у земли и воды. 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Совершенствовать умение сравнивать две равные и неравные группы предметов, пользоваться выражениями </w:t>
            </w:r>
            <w:r>
              <w:rPr>
                <w:i/>
              </w:rPr>
              <w:t>поровну, столькосколько, больше, меньше.</w:t>
            </w:r>
            <w:r>
              <w:t xml:space="preserve"> Закреплять способы сравнения двух предметов по длине и высоте, обозначать результаты сравнения соответствующими словами.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34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2" w:firstLine="0"/>
              <w:jc w:val="left"/>
            </w:pPr>
            <w:r>
              <w:t xml:space="preserve">Будь внимателен. Третья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5" w:firstLine="0"/>
              <w:jc w:val="left"/>
            </w:pPr>
            <w:r>
              <w:t xml:space="preserve">Упражнять в сравнении двух групп предметов способами наложения и приложения, пользоваться словами </w:t>
            </w:r>
            <w:r>
              <w:rPr>
                <w:i/>
              </w:rPr>
              <w:t xml:space="preserve">столькосколько, больше-меньше. </w:t>
            </w:r>
            <w:r>
              <w:t xml:space="preserve">Закреплять умение различать и называть части суток: день, ночь.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35 </w:t>
            </w:r>
          </w:p>
        </w:tc>
      </w:tr>
      <w:tr w:rsidR="00643EF6">
        <w:trPr>
          <w:trHeight w:val="222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0" w:firstLine="0"/>
              <w:jc w:val="left"/>
            </w:pPr>
            <w:r>
              <w:t xml:space="preserve">В гостях у </w:t>
            </w:r>
          </w:p>
          <w:p w:rsidR="00643EF6" w:rsidRDefault="00EF7DAE">
            <w:pPr>
              <w:spacing w:after="0" w:line="259" w:lineRule="auto"/>
              <w:ind w:left="0" w:right="38" w:firstLine="0"/>
              <w:jc w:val="left"/>
            </w:pPr>
            <w:r>
              <w:t xml:space="preserve">Петрушки.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способы сравнения двух предметов по длине и ширине, обозначать результаты сравнения соответствующими словами. Формировать умение различать количество звуков на слух (много и один). Упражнять в различении и назывании геометрических фигур: круга, квадрата, треугольника.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36 </w:t>
            </w:r>
          </w:p>
        </w:tc>
      </w:tr>
      <w:tr w:rsidR="00643EF6">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65" w:firstLine="0"/>
              <w:jc w:val="center"/>
            </w:pPr>
            <w:r>
              <w:lastRenderedPageBreak/>
              <w:t xml:space="preserve">Апрель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Встречаем птиц. 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воспроизводить заданное количество предметов и звуков по образцу в пределах трёх  (без счёта и названия числа). Совершенствовать умение различать и называть знакомые геометрические фигуры: круг, квадрат, треугольник.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37 </w:t>
            </w:r>
          </w:p>
        </w:tc>
      </w:tr>
      <w:tr w:rsidR="00643EF6">
        <w:trPr>
          <w:trHeight w:val="2771"/>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6" w:line="274" w:lineRule="auto"/>
              <w:ind w:left="0" w:right="0" w:firstLine="0"/>
              <w:jc w:val="left"/>
            </w:pPr>
            <w:r>
              <w:t xml:space="preserve">Малыши и книги. </w:t>
            </w:r>
          </w:p>
          <w:p w:rsidR="00643EF6" w:rsidRDefault="00EF7DAE">
            <w:pPr>
              <w:spacing w:after="0" w:line="259" w:lineRule="auto"/>
              <w:ind w:left="0" w:right="0" w:firstLine="0"/>
              <w:jc w:val="left"/>
            </w:pPr>
            <w:r>
              <w:t xml:space="preserve">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7" w:firstLine="0"/>
              <w:jc w:val="left"/>
            </w:pPr>
            <w:r>
              <w:t>Закреплять умение воспроизводить заданное количество предметов и звуков по образцу(без счёта и названия числа). Упражнять в умении сравнивать два предмета по величине, обозначать результаты сравнения словами</w:t>
            </w:r>
            <w:r>
              <w:rPr>
                <w:i/>
              </w:rPr>
              <w:t xml:space="preserve"> большой, маленький.</w:t>
            </w:r>
            <w:r>
              <w:t xml:space="preserve"> Упражнять в умении различать пространственные направления от себя и обозначать их словами: </w:t>
            </w:r>
            <w:r>
              <w:rPr>
                <w:i/>
              </w:rPr>
              <w:t>впереди-сзади, слевасправа.</w:t>
            </w:r>
            <w:r>
              <w:t xml:space="preserve">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38 </w:t>
            </w:r>
          </w:p>
        </w:tc>
      </w:tr>
      <w:tr w:rsidR="00643EF6">
        <w:trPr>
          <w:trHeight w:val="221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Весна красна. </w:t>
            </w:r>
          </w:p>
          <w:p w:rsidR="00643EF6" w:rsidRDefault="00EF7DAE">
            <w:pPr>
              <w:spacing w:after="0" w:line="259" w:lineRule="auto"/>
              <w:ind w:left="0" w:right="0" w:firstLine="0"/>
              <w:jc w:val="left"/>
            </w:pPr>
            <w:r>
              <w:t xml:space="preserve">Третья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различать одно и много движений и обозначать их количество словами </w:t>
            </w:r>
            <w:r>
              <w:rPr>
                <w:i/>
              </w:rPr>
              <w:t>один, много.</w:t>
            </w:r>
            <w:r>
              <w:t xml:space="preserve"> Упражнять в умении различать пространственные направления относительно </w:t>
            </w:r>
            <w:r>
              <w:rPr>
                <w:rFonts w:ascii="Calibri" w:eastAsia="Calibri" w:hAnsi="Calibri" w:cs="Calibri"/>
                <w:sz w:val="22"/>
              </w:rPr>
              <w:t xml:space="preserve"> </w:t>
            </w:r>
            <w:r>
              <w:t xml:space="preserve">себя, обозначать их словами </w:t>
            </w:r>
            <w:r>
              <w:rPr>
                <w:i/>
              </w:rPr>
              <w:t>впереди-сзади, вверху-внизу, слева-справа.</w:t>
            </w:r>
            <w:r>
              <w:t xml:space="preserve"> Совершенствовать умение составлять группу предметов из отдельных предметов и выделять один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39 </w:t>
            </w:r>
          </w:p>
        </w:tc>
      </w:tr>
      <w:tr w:rsidR="00643EF6">
        <w:trPr>
          <w:trHeight w:val="288"/>
        </w:trPr>
        <w:tc>
          <w:tcPr>
            <w:tcW w:w="1277"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предмет из группы.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6" w:firstLine="0"/>
              <w:jc w:val="left"/>
            </w:pPr>
            <w:r>
              <w:t xml:space="preserve">Деревья и кустарники на нашем участке.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 w:firstLine="0"/>
              <w:jc w:val="left"/>
            </w:pPr>
            <w:r>
              <w:t xml:space="preserve">Упражнять в умении воспроизводить заданное количество движений и называть их словами много и один. Закреплять умение различать и называть части суток: утро, вечер.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40 </w:t>
            </w:r>
          </w:p>
        </w:tc>
      </w:tr>
      <w:tr w:rsidR="00643EF6">
        <w:trPr>
          <w:trHeight w:val="1666"/>
        </w:trPr>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3" w:firstLine="0"/>
              <w:jc w:val="center"/>
            </w:pPr>
            <w:r>
              <w:t xml:space="preserve">Май </w:t>
            </w: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89" w:firstLine="0"/>
              <w:jc w:val="left"/>
            </w:pPr>
            <w:r>
              <w:t xml:space="preserve">Вместе весело играть. Первая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умение сравнивать две равные группы предметов способами наложения и приложения. Учить определять пространственное расположение предметов, используя предлоги </w:t>
            </w:r>
            <w:r>
              <w:rPr>
                <w:i/>
              </w:rPr>
              <w:t xml:space="preserve">на, под, в </w:t>
            </w:r>
            <w:r>
              <w:t xml:space="preserve">и т.д.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стр.41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День Победы. </w:t>
            </w:r>
          </w:p>
          <w:p w:rsidR="00643EF6" w:rsidRDefault="00EF7DAE">
            <w:pPr>
              <w:spacing w:after="0" w:line="259" w:lineRule="auto"/>
              <w:ind w:left="0" w:right="0" w:firstLine="0"/>
              <w:jc w:val="left"/>
            </w:pPr>
            <w:r>
              <w:t xml:space="preserve">Вторая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Совершенствовать умение различать и называть геометрические фигуры: круг. Квадрат, треугольник, куб. Развивать внимание, мышление, память, воображение.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И.А. Помораева «Формирование элементарных математических представлений», стр. 42 </w:t>
            </w:r>
          </w:p>
        </w:tc>
      </w:tr>
      <w:tr w:rsidR="00643EF6">
        <w:trPr>
          <w:trHeight w:val="8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Папа, мама, я – дружная семья.  Третья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Свободное планирование работы с учётом усвоения программного материала и особенностей конкретной возрастной группы.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w:t>
            </w:r>
          </w:p>
        </w:tc>
      </w:tr>
      <w:tr w:rsidR="00643EF6">
        <w:trPr>
          <w:trHeight w:val="83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8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6" w:firstLine="0"/>
              <w:jc w:val="left"/>
            </w:pPr>
            <w:r>
              <w:t xml:space="preserve">Лесные чудеса. Четвертая неделя </w:t>
            </w:r>
          </w:p>
        </w:tc>
        <w:tc>
          <w:tcPr>
            <w:tcW w:w="49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Свободное планирование работы с учётом усвоения программного материала и особенностей конкретной возрастной группы. </w:t>
            </w:r>
          </w:p>
        </w:tc>
        <w:tc>
          <w:tcPr>
            <w:tcW w:w="201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w:t>
            </w:r>
          </w:p>
        </w:tc>
      </w:tr>
    </w:tbl>
    <w:p w:rsidR="00643EF6" w:rsidRDefault="00EF7DAE">
      <w:pPr>
        <w:spacing w:after="88" w:line="259" w:lineRule="auto"/>
        <w:ind w:left="0" w:right="0" w:firstLine="0"/>
        <w:jc w:val="left"/>
      </w:pPr>
      <w:r>
        <w:rPr>
          <w:b/>
        </w:rPr>
        <w:t xml:space="preserve"> </w:t>
      </w:r>
    </w:p>
    <w:p w:rsidR="00643EF6" w:rsidRDefault="00EF7DAE">
      <w:pPr>
        <w:spacing w:after="84" w:line="259" w:lineRule="auto"/>
        <w:ind w:left="845" w:right="0" w:firstLine="0"/>
        <w:jc w:val="center"/>
      </w:pPr>
      <w:r>
        <w:rPr>
          <w:b/>
        </w:rPr>
        <w:t xml:space="preserve">  </w:t>
      </w:r>
    </w:p>
    <w:p w:rsidR="00643EF6" w:rsidRDefault="00EF7DAE">
      <w:pPr>
        <w:spacing w:after="89" w:line="259" w:lineRule="auto"/>
        <w:ind w:left="778" w:right="0" w:firstLine="0"/>
        <w:jc w:val="center"/>
      </w:pPr>
      <w:r>
        <w:rPr>
          <w:b/>
        </w:rPr>
        <w:t xml:space="preserve"> </w:t>
      </w:r>
    </w:p>
    <w:p w:rsidR="00643EF6" w:rsidRDefault="00EF7DAE">
      <w:pPr>
        <w:spacing w:after="84" w:line="259" w:lineRule="auto"/>
        <w:ind w:left="778" w:right="0" w:firstLine="0"/>
        <w:jc w:val="center"/>
      </w:pPr>
      <w:r>
        <w:rPr>
          <w:b/>
        </w:rPr>
        <w:t xml:space="preserve"> </w:t>
      </w:r>
    </w:p>
    <w:p w:rsidR="00643EF6" w:rsidRDefault="00EF7DAE">
      <w:pPr>
        <w:spacing w:after="84" w:line="259" w:lineRule="auto"/>
        <w:ind w:left="778" w:right="0" w:firstLine="0"/>
        <w:jc w:val="center"/>
      </w:pPr>
      <w:r>
        <w:rPr>
          <w:b/>
        </w:rPr>
        <w:t xml:space="preserve"> </w:t>
      </w:r>
    </w:p>
    <w:p w:rsidR="00643EF6" w:rsidRDefault="00EF7DAE">
      <w:pPr>
        <w:spacing w:after="88" w:line="259" w:lineRule="auto"/>
        <w:ind w:left="778" w:right="0" w:firstLine="0"/>
        <w:jc w:val="center"/>
      </w:pPr>
      <w:r>
        <w:rPr>
          <w:b/>
        </w:rPr>
        <w:t xml:space="preserve"> </w:t>
      </w:r>
    </w:p>
    <w:p w:rsidR="00643EF6" w:rsidRDefault="00EF7DAE">
      <w:pPr>
        <w:spacing w:after="84" w:line="259" w:lineRule="auto"/>
        <w:ind w:left="778" w:right="0" w:firstLine="0"/>
        <w:jc w:val="center"/>
      </w:pPr>
      <w:r>
        <w:rPr>
          <w:b/>
        </w:rPr>
        <w:t xml:space="preserve"> </w:t>
      </w:r>
    </w:p>
    <w:p w:rsidR="00643EF6" w:rsidRDefault="00EF7DAE">
      <w:pPr>
        <w:spacing w:after="88" w:line="259" w:lineRule="auto"/>
        <w:ind w:left="778" w:right="0" w:firstLine="0"/>
        <w:jc w:val="center"/>
      </w:pPr>
      <w:r>
        <w:rPr>
          <w:b/>
        </w:rPr>
        <w:t xml:space="preserve"> </w:t>
      </w:r>
    </w:p>
    <w:p w:rsidR="00643EF6" w:rsidRDefault="00EF7DAE">
      <w:pPr>
        <w:spacing w:after="84" w:line="259" w:lineRule="auto"/>
        <w:ind w:left="778" w:right="0" w:firstLine="0"/>
        <w:jc w:val="center"/>
      </w:pPr>
      <w:r>
        <w:rPr>
          <w:b/>
        </w:rPr>
        <w:t xml:space="preserve"> </w:t>
      </w:r>
    </w:p>
    <w:p w:rsidR="00643EF6" w:rsidRDefault="00EF7DAE">
      <w:pPr>
        <w:spacing w:after="79" w:line="259" w:lineRule="auto"/>
        <w:ind w:left="778" w:right="0" w:firstLine="0"/>
        <w:jc w:val="center"/>
      </w:pPr>
      <w:r>
        <w:rPr>
          <w:b/>
        </w:rPr>
        <w:t xml:space="preserve"> </w:t>
      </w:r>
    </w:p>
    <w:p w:rsidR="00643EF6" w:rsidRDefault="00EF7DAE">
      <w:pPr>
        <w:spacing w:after="0" w:line="259" w:lineRule="auto"/>
        <w:ind w:left="778" w:right="0" w:firstLine="0"/>
        <w:jc w:val="center"/>
      </w:pPr>
      <w:r>
        <w:rPr>
          <w:color w:val="00B050"/>
        </w:rPr>
        <w:t xml:space="preserve"> </w:t>
      </w:r>
    </w:p>
    <w:p w:rsidR="00643EF6" w:rsidRDefault="00EF7DAE">
      <w:pPr>
        <w:spacing w:after="24" w:line="259" w:lineRule="auto"/>
        <w:ind w:left="0" w:right="0" w:firstLine="0"/>
        <w:jc w:val="left"/>
      </w:pPr>
      <w:r>
        <w:rPr>
          <w:b/>
        </w:rPr>
        <w:t xml:space="preserve"> </w:t>
      </w:r>
    </w:p>
    <w:p w:rsidR="00643EF6" w:rsidRDefault="00EF7DAE">
      <w:pPr>
        <w:pStyle w:val="3"/>
        <w:ind w:left="2036" w:right="0" w:hanging="614"/>
      </w:pPr>
      <w:r>
        <w:t xml:space="preserve"> Перспективный план по Ознакомлению с окружающим, развитию познавательно-исследовательской деятельности </w:t>
      </w:r>
    </w:p>
    <w:tbl>
      <w:tblPr>
        <w:tblStyle w:val="TableGrid"/>
        <w:tblW w:w="9465" w:type="dxa"/>
        <w:tblInd w:w="0" w:type="dxa"/>
        <w:tblCellMar>
          <w:top w:w="52" w:type="dxa"/>
          <w:left w:w="106" w:type="dxa"/>
          <w:right w:w="89" w:type="dxa"/>
        </w:tblCellMar>
        <w:tblLook w:val="04A0" w:firstRow="1" w:lastRow="0" w:firstColumn="1" w:lastColumn="0" w:noHBand="0" w:noVBand="1"/>
      </w:tblPr>
      <w:tblGrid>
        <w:gridCol w:w="1259"/>
        <w:gridCol w:w="2151"/>
        <w:gridCol w:w="4000"/>
        <w:gridCol w:w="2055"/>
      </w:tblGrid>
      <w:tr w:rsidR="00643EF6">
        <w:trPr>
          <w:trHeight w:val="562"/>
        </w:trPr>
        <w:tc>
          <w:tcPr>
            <w:tcW w:w="125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8" w:firstLine="0"/>
              <w:jc w:val="center"/>
            </w:pPr>
            <w:r>
              <w:rPr>
                <w:b/>
              </w:rPr>
              <w:t xml:space="preserve">Месяц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9" w:right="0" w:firstLine="0"/>
              <w:jc w:val="center"/>
            </w:pPr>
            <w:r>
              <w:rPr>
                <w:b/>
              </w:rPr>
              <w:t>Тема недели Тема ОД</w:t>
            </w:r>
            <w:r>
              <w:t xml:space="preserve">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8" w:firstLine="0"/>
              <w:jc w:val="center"/>
            </w:pPr>
            <w:r>
              <w:rPr>
                <w:b/>
              </w:rPr>
              <w:t>Программное содержание</w:t>
            </w:r>
            <w:r>
              <w:t xml:space="preserve">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Методическая литература</w:t>
            </w:r>
            <w:r>
              <w:t xml:space="preserve"> </w:t>
            </w:r>
          </w:p>
        </w:tc>
      </w:tr>
      <w:tr w:rsidR="00643EF6">
        <w:trPr>
          <w:trHeight w:val="1666"/>
        </w:trPr>
        <w:tc>
          <w:tcPr>
            <w:tcW w:w="1258"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43" w:right="0" w:firstLine="0"/>
              <w:jc w:val="left"/>
            </w:pPr>
            <w:r>
              <w:t xml:space="preserve">Сентябрь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0" w:firstLine="0"/>
              <w:jc w:val="left"/>
            </w:pPr>
            <w:r>
              <w:t xml:space="preserve">Здравствуйте! Первая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Познакомить с элементарными правилами поведения, этикой </w:t>
            </w:r>
            <w:r>
              <w:rPr>
                <w:rFonts w:ascii="Calibri" w:eastAsia="Calibri" w:hAnsi="Calibri" w:cs="Calibri"/>
                <w:sz w:val="22"/>
              </w:rPr>
              <w:t xml:space="preserve"> </w:t>
            </w:r>
            <w:r>
              <w:t xml:space="preserve">общения и приветствиями. Развивать коммуникативные способности по отношению к сверстникам и взрослым.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6"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 xml:space="preserve">стр. 19 </w:t>
            </w:r>
          </w:p>
        </w:tc>
      </w:tr>
    </w:tbl>
    <w:p w:rsidR="00643EF6" w:rsidRDefault="00643EF6">
      <w:pPr>
        <w:spacing w:after="0" w:line="259" w:lineRule="auto"/>
        <w:ind w:left="-1700" w:right="11133" w:firstLine="0"/>
        <w:jc w:val="left"/>
      </w:pPr>
    </w:p>
    <w:tbl>
      <w:tblPr>
        <w:tblStyle w:val="TableGrid"/>
        <w:tblW w:w="9465" w:type="dxa"/>
        <w:tblInd w:w="0" w:type="dxa"/>
        <w:tblCellMar>
          <w:top w:w="51" w:type="dxa"/>
          <w:left w:w="106" w:type="dxa"/>
          <w:right w:w="49" w:type="dxa"/>
        </w:tblCellMar>
        <w:tblLook w:val="04A0" w:firstRow="1" w:lastRow="0" w:firstColumn="1" w:lastColumn="0" w:noHBand="0" w:noVBand="1"/>
      </w:tblPr>
      <w:tblGrid>
        <w:gridCol w:w="1259"/>
        <w:gridCol w:w="2151"/>
        <w:gridCol w:w="4000"/>
        <w:gridCol w:w="2055"/>
      </w:tblGrid>
      <w:tr w:rsidR="00643EF6">
        <w:trPr>
          <w:trHeight w:val="288"/>
        </w:trPr>
        <w:tc>
          <w:tcPr>
            <w:tcW w:w="1258"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Воспитывать культуру поведения.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338" w:firstLine="0"/>
              <w:jc w:val="left"/>
            </w:pPr>
            <w:r>
              <w:t xml:space="preserve">Во саду ли, в огороде. Вторая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Что нам осень подарила?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22" w:firstLine="0"/>
            </w:pPr>
            <w:r>
              <w:t xml:space="preserve">Расширять знания о временах года, основных приметах осени: пасмурно, идёт мелкий дождь, опадают листья, становится холодно.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1"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 xml:space="preserve">стр. 19 </w:t>
            </w:r>
          </w:p>
        </w:tc>
      </w:tr>
      <w:tr w:rsidR="00643EF6">
        <w:trPr>
          <w:trHeight w:val="2771"/>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35" w:line="250" w:lineRule="auto"/>
              <w:ind w:left="5" w:right="19" w:firstLine="0"/>
              <w:jc w:val="left"/>
            </w:pPr>
            <w:r>
              <w:t xml:space="preserve">Листопад, листопад, засыпает старый сад… </w:t>
            </w:r>
          </w:p>
          <w:p w:rsidR="00643EF6" w:rsidRDefault="00EF7DAE">
            <w:pPr>
              <w:spacing w:after="0" w:line="259" w:lineRule="auto"/>
              <w:ind w:left="5" w:right="0" w:firstLine="0"/>
              <w:jc w:val="left"/>
            </w:pPr>
            <w:r>
              <w:t xml:space="preserve">Третья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Опыт с водой, бумагой.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6" w:lineRule="auto"/>
              <w:ind w:left="5" w:right="0" w:firstLine="0"/>
              <w:jc w:val="left"/>
            </w:pPr>
            <w:r>
              <w:t xml:space="preserve">Знакомить с характерными особенностями осенних деревьев; строением цветов: корень, стебель, листья, лепестки цветка. Воспитывать любовь к природе, желание заботиться о ней. </w:t>
            </w:r>
          </w:p>
          <w:p w:rsidR="00643EF6" w:rsidRDefault="00EF7DAE">
            <w:pPr>
              <w:spacing w:after="0" w:line="259" w:lineRule="auto"/>
              <w:ind w:left="5" w:right="0" w:firstLine="0"/>
              <w:jc w:val="left"/>
            </w:pPr>
            <w:r>
              <w:t xml:space="preserve">Научить определять по издаваемому звуку предмет (карандаш, бумага, металлическая пластина, емкость с водой, стакан).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1"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 xml:space="preserve">стр. 19 </w:t>
            </w:r>
          </w:p>
        </w:tc>
      </w:tr>
      <w:tr w:rsidR="00643EF6">
        <w:trPr>
          <w:trHeight w:val="1666"/>
        </w:trPr>
        <w:tc>
          <w:tcPr>
            <w:tcW w:w="1258"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4" w:right="0" w:firstLine="0"/>
              <w:jc w:val="center"/>
            </w:pPr>
            <w:r>
              <w:lastRenderedPageBreak/>
              <w:t xml:space="preserve">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5" w:right="0" w:firstLine="0"/>
              <w:jc w:val="left"/>
            </w:pPr>
            <w:r>
              <w:t xml:space="preserve">Мой детский сад. Четвертая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pPr>
            <w:r>
              <w:t xml:space="preserve">Хорошо у нас в детском саду.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78" w:firstLine="0"/>
            </w:pPr>
            <w:r>
              <w:t xml:space="preserve">Учить детей ориентироваться в некоторых помещениях дошкольного учреждения. Воспитывать доброжелательное отношение, уважение к работникам дошкольного учреждения.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 В. Дыбина «Занятия по ознакомлению с окружающим стр.22. </w:t>
            </w:r>
          </w:p>
        </w:tc>
      </w:tr>
      <w:tr w:rsidR="00643EF6">
        <w:trPr>
          <w:trHeight w:val="1944"/>
        </w:trPr>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96" w:right="0" w:firstLine="0"/>
              <w:jc w:val="left"/>
            </w:pPr>
            <w:r>
              <w:t xml:space="preserve">Октябрь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55" w:firstLine="0"/>
              <w:jc w:val="left"/>
            </w:pPr>
            <w:r>
              <w:t xml:space="preserve">Моя семья. Первая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Наш семейный альбом.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6" w:lineRule="auto"/>
              <w:ind w:left="5" w:right="0" w:firstLine="0"/>
              <w:jc w:val="left"/>
            </w:pPr>
            <w:r>
              <w:t xml:space="preserve">Формировать представление о семье и своём месте в ней. Побуждать называть членов семьи, род их занятий. Воспитывать желание проявлять заботу о родных и близких. </w:t>
            </w:r>
          </w:p>
          <w:p w:rsidR="00643EF6" w:rsidRDefault="00EF7DAE">
            <w:pPr>
              <w:spacing w:after="0" w:line="259" w:lineRule="auto"/>
              <w:ind w:left="5" w:right="0" w:firstLine="0"/>
              <w:jc w:val="left"/>
            </w:pPr>
            <w:r>
              <w:t xml:space="preserve">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О. В. Дыбина «Занятия по ознакомлению с окружающим стр.22.</w:t>
            </w:r>
            <w:r>
              <w:rPr>
                <w:b/>
              </w:rPr>
              <w:t xml:space="preserve"> </w:t>
            </w:r>
          </w:p>
        </w:tc>
      </w:tr>
      <w:tr w:rsidR="00643EF6">
        <w:trPr>
          <w:trHeight w:val="2218"/>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118" w:firstLine="0"/>
              <w:jc w:val="left"/>
            </w:pPr>
            <w:r>
              <w:t xml:space="preserve">Наши друзья животные. Вторая неделя </w:t>
            </w:r>
          </w:p>
          <w:p w:rsidR="00643EF6" w:rsidRDefault="00EF7DAE">
            <w:pPr>
              <w:spacing w:after="24" w:line="259" w:lineRule="auto"/>
              <w:ind w:left="5" w:right="0" w:firstLine="0"/>
              <w:jc w:val="left"/>
            </w:pPr>
            <w:r>
              <w:t xml:space="preserve"> </w:t>
            </w:r>
          </w:p>
          <w:p w:rsidR="00643EF6" w:rsidRDefault="00EF7DAE">
            <w:pPr>
              <w:spacing w:after="0" w:line="259" w:lineRule="auto"/>
              <w:ind w:left="5" w:right="0" w:firstLine="0"/>
              <w:jc w:val="left"/>
            </w:pPr>
            <w:r>
              <w:t xml:space="preserve">Кошка и котёнок.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Познакомить с домашними животными и их детёнышами. Формировать навыки словообразования имён существительных, обозначающих детёнышей животных. Воспитывать любовь к домашним животным и желание проявлять о них заботу.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2"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стр. 20</w:t>
            </w:r>
            <w:r>
              <w:rPr>
                <w:b/>
              </w:rPr>
              <w:t xml:space="preserve"> </w:t>
            </w:r>
          </w:p>
        </w:tc>
      </w:tr>
      <w:tr w:rsidR="00643EF6">
        <w:trPr>
          <w:trHeight w:val="2771"/>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Золотая осень. </w:t>
            </w:r>
          </w:p>
          <w:p w:rsidR="00643EF6" w:rsidRDefault="00EF7DAE">
            <w:pPr>
              <w:spacing w:after="0" w:line="259" w:lineRule="auto"/>
              <w:ind w:left="5" w:right="0" w:firstLine="0"/>
              <w:jc w:val="left"/>
            </w:pPr>
            <w:r>
              <w:t xml:space="preserve">Третья неделя </w:t>
            </w:r>
          </w:p>
          <w:p w:rsidR="00643EF6" w:rsidRDefault="00EF7DAE">
            <w:pPr>
              <w:spacing w:after="0" w:line="259" w:lineRule="auto"/>
              <w:ind w:left="5" w:right="0" w:firstLine="0"/>
              <w:jc w:val="left"/>
            </w:pPr>
            <w:r>
              <w:t xml:space="preserve"> </w:t>
            </w:r>
          </w:p>
          <w:p w:rsidR="00643EF6" w:rsidRDefault="00EF7DAE">
            <w:pPr>
              <w:spacing w:after="0" w:line="279" w:lineRule="auto"/>
              <w:ind w:left="5" w:right="0" w:firstLine="0"/>
            </w:pPr>
            <w:r>
              <w:t xml:space="preserve">Готовим угощение из фруктов.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448" w:firstLine="0"/>
            </w:pPr>
            <w:r>
              <w:t xml:space="preserve">Опыт «Почему осенью много луж».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95" w:firstLine="0"/>
            </w:pPr>
            <w:r>
              <w:t>Закрепить знания о фруктах, о способах их приготовления. Учить проявлять гостеприимство. Принимать личное участие в элементарных трудовых процессах. Осенью много луж, потому что выпадает много дождей, земля не успевает высохнуть  (маленькими порциями наливать воду в емкость с землей, наблюдать).</w:t>
            </w:r>
            <w:r>
              <w:rPr>
                <w:rFonts w:ascii="Calibri" w:eastAsia="Calibri" w:hAnsi="Calibri" w:cs="Calibri"/>
                <w:sz w:val="22"/>
              </w:rPr>
              <w:t xml:space="preserve"> </w:t>
            </w:r>
            <w:r>
              <w:rPr>
                <w:rFonts w:ascii="Calibri" w:eastAsia="Calibri" w:hAnsi="Calibri" w:cs="Calibri"/>
                <w:sz w:val="22"/>
              </w:rPr>
              <w:tab/>
            </w:r>
            <w:r>
              <w:t xml:space="preserve">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1"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 xml:space="preserve">стр. 20 </w:t>
            </w:r>
          </w:p>
        </w:tc>
      </w:tr>
      <w:tr w:rsidR="00643EF6">
        <w:trPr>
          <w:trHeight w:val="111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5" w:right="0" w:firstLine="0"/>
              <w:jc w:val="left"/>
            </w:pPr>
            <w:r>
              <w:t xml:space="preserve">Любимый доктор </w:t>
            </w:r>
          </w:p>
          <w:p w:rsidR="00643EF6" w:rsidRDefault="00EF7DAE">
            <w:pPr>
              <w:spacing w:after="24" w:line="259" w:lineRule="auto"/>
              <w:ind w:left="5" w:right="0" w:firstLine="0"/>
              <w:jc w:val="left"/>
            </w:pPr>
            <w:r>
              <w:t xml:space="preserve">Айболит  </w:t>
            </w:r>
          </w:p>
          <w:p w:rsidR="00643EF6" w:rsidRDefault="00EF7DAE">
            <w:pPr>
              <w:spacing w:after="0" w:line="259" w:lineRule="auto"/>
              <w:ind w:left="5" w:right="0" w:firstLine="0"/>
              <w:jc w:val="left"/>
            </w:pPr>
            <w:r>
              <w:t xml:space="preserve">Четвертая неделя </w:t>
            </w:r>
          </w:p>
          <w:p w:rsidR="00643EF6" w:rsidRDefault="00EF7DAE">
            <w:pPr>
              <w:spacing w:after="0" w:line="259" w:lineRule="auto"/>
              <w:ind w:left="5" w:right="0" w:firstLine="0"/>
              <w:jc w:val="left"/>
            </w:pPr>
            <w:r>
              <w:t xml:space="preserve">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Дать детям представление о том, что мама проявляет заботу о своей семье, умеет осматривать горло, кожу, ставить градусник, измерять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 В. Дыбина «Занятия по ознакомлению с окружающим </w:t>
            </w:r>
          </w:p>
        </w:tc>
      </w:tr>
    </w:tbl>
    <w:p w:rsidR="00643EF6" w:rsidRDefault="00643EF6">
      <w:pPr>
        <w:spacing w:after="0" w:line="259" w:lineRule="auto"/>
        <w:ind w:left="-1700" w:right="11133" w:firstLine="0"/>
        <w:jc w:val="left"/>
      </w:pPr>
    </w:p>
    <w:tbl>
      <w:tblPr>
        <w:tblStyle w:val="TableGrid"/>
        <w:tblW w:w="9465" w:type="dxa"/>
        <w:tblInd w:w="0" w:type="dxa"/>
        <w:tblCellMar>
          <w:top w:w="51" w:type="dxa"/>
          <w:left w:w="106" w:type="dxa"/>
          <w:right w:w="75" w:type="dxa"/>
        </w:tblCellMar>
        <w:tblLook w:val="04A0" w:firstRow="1" w:lastRow="0" w:firstColumn="1" w:lastColumn="0" w:noHBand="0" w:noVBand="1"/>
      </w:tblPr>
      <w:tblGrid>
        <w:gridCol w:w="1259"/>
        <w:gridCol w:w="2151"/>
        <w:gridCol w:w="4000"/>
        <w:gridCol w:w="2055"/>
      </w:tblGrid>
      <w:tr w:rsidR="00643EF6">
        <w:trPr>
          <w:trHeight w:val="1114"/>
        </w:trPr>
        <w:tc>
          <w:tcPr>
            <w:tcW w:w="1258"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5" w:right="0" w:firstLine="0"/>
              <w:jc w:val="left"/>
            </w:pPr>
            <w:r>
              <w:t xml:space="preserve">Наш зайчонок заболел. </w:t>
            </w:r>
          </w:p>
          <w:p w:rsidR="00643EF6" w:rsidRDefault="00EF7DAE">
            <w:pPr>
              <w:spacing w:after="0" w:line="259" w:lineRule="auto"/>
              <w:ind w:left="5" w:right="0" w:firstLine="0"/>
              <w:jc w:val="left"/>
            </w:pPr>
            <w:r>
              <w:t xml:space="preserve">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77" w:firstLine="0"/>
            </w:pPr>
            <w:r>
              <w:t xml:space="preserve">температуру, ставить горчичники- она доктор и медсестра в своём доме. Формировать уважение к маме.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стр.23.</w:t>
            </w:r>
            <w:r>
              <w:rPr>
                <w:b/>
              </w:rPr>
              <w:t xml:space="preserve"> </w:t>
            </w:r>
          </w:p>
        </w:tc>
      </w:tr>
      <w:tr w:rsidR="00643EF6">
        <w:trPr>
          <w:trHeight w:val="2771"/>
        </w:trPr>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22" w:firstLine="0"/>
              <w:jc w:val="center"/>
            </w:pPr>
            <w:r>
              <w:lastRenderedPageBreak/>
              <w:t xml:space="preserve">Ноябрь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82" w:firstLine="0"/>
              <w:jc w:val="left"/>
            </w:pPr>
            <w:r>
              <w:t xml:space="preserve">Как звери к зиме готовятся? Первая неделя </w:t>
            </w:r>
          </w:p>
          <w:p w:rsidR="00643EF6" w:rsidRDefault="00EF7DAE">
            <w:pPr>
              <w:spacing w:after="0" w:line="259" w:lineRule="auto"/>
              <w:ind w:left="5" w:right="0" w:firstLine="0"/>
              <w:jc w:val="left"/>
            </w:pPr>
            <w:r>
              <w:t xml:space="preserve"> </w:t>
            </w:r>
          </w:p>
          <w:p w:rsidR="00643EF6" w:rsidRDefault="00EF7DAE">
            <w:pPr>
              <w:spacing w:after="0" w:line="279" w:lineRule="auto"/>
              <w:ind w:left="5" w:right="0" w:firstLine="0"/>
              <w:jc w:val="left"/>
            </w:pPr>
            <w:r>
              <w:t xml:space="preserve">Как звери к зиме готовятся? </w:t>
            </w:r>
          </w:p>
          <w:p w:rsidR="00643EF6" w:rsidRDefault="00EF7DAE">
            <w:pPr>
              <w:spacing w:after="21" w:line="259" w:lineRule="auto"/>
              <w:ind w:left="5" w:right="0" w:firstLine="0"/>
              <w:jc w:val="left"/>
            </w:pPr>
            <w:r>
              <w:t xml:space="preserve"> </w:t>
            </w:r>
          </w:p>
          <w:p w:rsidR="00643EF6" w:rsidRDefault="00EF7DAE">
            <w:pPr>
              <w:spacing w:after="0" w:line="259" w:lineRule="auto"/>
              <w:ind w:left="5" w:right="0" w:firstLine="0"/>
            </w:pPr>
            <w:r>
              <w:t xml:space="preserve">Опыт - снег в комнате тает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5" w:right="306" w:firstLine="0"/>
            </w:pPr>
            <w:r>
              <w:t xml:space="preserve">Учить устанавливать простейшие связи между сезонными изменениями в природе и поведением животных; узнавать и называть детёнышей.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198" w:firstLine="0"/>
            </w:pPr>
            <w:r>
              <w:t xml:space="preserve">Ознакомление со свойствами снега (зависимость состояния снега от температуры воздуха).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6"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стр. 21</w:t>
            </w:r>
            <w:r>
              <w:rPr>
                <w:b/>
              </w:rPr>
              <w:t xml:space="preserve">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229" w:firstLine="0"/>
              <w:jc w:val="left"/>
            </w:pPr>
            <w:r>
              <w:t xml:space="preserve">Дружно в садике живём. Вторая неделя </w:t>
            </w:r>
          </w:p>
          <w:p w:rsidR="00643EF6" w:rsidRDefault="00EF7DAE">
            <w:pPr>
              <w:spacing w:after="19" w:line="259" w:lineRule="auto"/>
              <w:ind w:left="5" w:right="0" w:firstLine="0"/>
              <w:jc w:val="left"/>
            </w:pPr>
            <w:r>
              <w:t xml:space="preserve"> </w:t>
            </w:r>
          </w:p>
          <w:p w:rsidR="00643EF6" w:rsidRDefault="00EF7DAE">
            <w:pPr>
              <w:spacing w:after="0" w:line="259" w:lineRule="auto"/>
              <w:ind w:left="5" w:right="0" w:firstLine="0"/>
              <w:jc w:val="left"/>
            </w:pPr>
            <w:r>
              <w:t xml:space="preserve">Что у нас на обед?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43" w:line="239" w:lineRule="auto"/>
              <w:ind w:left="5" w:right="0" w:firstLine="0"/>
              <w:jc w:val="left"/>
            </w:pPr>
            <w:r>
              <w:t xml:space="preserve">Учить проводить элементарную классификацию предметов посуды по их назначению, использованию, форме, величине и цвету. </w:t>
            </w:r>
          </w:p>
          <w:p w:rsidR="00643EF6" w:rsidRDefault="00EF7DAE">
            <w:pPr>
              <w:spacing w:after="0" w:line="259" w:lineRule="auto"/>
              <w:ind w:left="5" w:right="0" w:firstLine="0"/>
              <w:jc w:val="left"/>
            </w:pPr>
            <w:r>
              <w:t xml:space="preserve">Воспитывать культуру поведения.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6"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стр. 21</w:t>
            </w:r>
            <w:r>
              <w:rPr>
                <w:b/>
              </w:rPr>
              <w:t xml:space="preserve"> </w:t>
            </w:r>
          </w:p>
        </w:tc>
      </w:tr>
      <w:tr w:rsidR="00643EF6">
        <w:trPr>
          <w:trHeight w:val="1944"/>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5" w:right="0" w:firstLine="0"/>
              <w:jc w:val="left"/>
            </w:pPr>
            <w:r>
              <w:t xml:space="preserve">Улыбнемся друг другу. </w:t>
            </w:r>
          </w:p>
          <w:p w:rsidR="00643EF6" w:rsidRDefault="00EF7DAE">
            <w:pPr>
              <w:spacing w:after="0" w:line="259" w:lineRule="auto"/>
              <w:ind w:left="5" w:right="0" w:firstLine="0"/>
              <w:jc w:val="left"/>
            </w:pPr>
            <w:r>
              <w:t xml:space="preserve">Третья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Где ночует солнце?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Формировать интерес к явлениям неживой природы: солнцу, месяцу, звёздам. Побуждать устанавливать простейшие связи явлений неживой природы: на небе солнышко  наступило утро; на небе месяц и звёзды - наступила ночь.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6"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стр. 20</w:t>
            </w:r>
            <w:r>
              <w:rPr>
                <w:b/>
              </w:rPr>
              <w:t xml:space="preserve"> </w:t>
            </w:r>
          </w:p>
        </w:tc>
      </w:tr>
      <w:tr w:rsidR="00643EF6">
        <w:trPr>
          <w:trHeight w:val="139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5" w:right="0" w:firstLine="0"/>
              <w:jc w:val="left"/>
            </w:pPr>
            <w:r>
              <w:t xml:space="preserve">Моя любимая мамочка. </w:t>
            </w:r>
          </w:p>
          <w:p w:rsidR="00643EF6" w:rsidRDefault="00EF7DAE">
            <w:pPr>
              <w:spacing w:after="0" w:line="259" w:lineRule="auto"/>
              <w:ind w:left="5" w:right="0" w:firstLine="0"/>
              <w:jc w:val="left"/>
            </w:pPr>
            <w:r>
              <w:t xml:space="preserve">Четвертая неделя Варвара- краса, длинная коса.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28" w:line="252" w:lineRule="auto"/>
              <w:ind w:left="5" w:right="0" w:firstLine="0"/>
              <w:jc w:val="left"/>
            </w:pPr>
            <w:r>
              <w:t xml:space="preserve">Знакомить детей с трудом мамы, дать представление о том, что мама проявляет заботу о своей семье, о своём любимом ребёнке. </w:t>
            </w:r>
          </w:p>
          <w:p w:rsidR="00643EF6" w:rsidRDefault="00EF7DAE">
            <w:pPr>
              <w:spacing w:after="0" w:line="259" w:lineRule="auto"/>
              <w:ind w:left="5" w:right="0" w:firstLine="0"/>
              <w:jc w:val="left"/>
            </w:pPr>
            <w:r>
              <w:t xml:space="preserve">Формировать уважение к маме.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О. В. Дыбина «Занятия по ознакомлению с окружающим стр.19.</w:t>
            </w:r>
            <w:r>
              <w:rPr>
                <w:b/>
              </w:rPr>
              <w:t xml:space="preserve"> </w:t>
            </w:r>
          </w:p>
        </w:tc>
      </w:tr>
      <w:tr w:rsidR="00643EF6">
        <w:trPr>
          <w:trHeight w:val="1666"/>
        </w:trPr>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01" w:right="0" w:firstLine="0"/>
              <w:jc w:val="left"/>
            </w:pPr>
            <w:r>
              <w:t xml:space="preserve">Декабрь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7" w:line="274" w:lineRule="auto"/>
              <w:ind w:left="5" w:right="0" w:firstLine="0"/>
              <w:jc w:val="left"/>
            </w:pPr>
            <w:r>
              <w:t xml:space="preserve">Поможем друг другу. </w:t>
            </w:r>
          </w:p>
          <w:p w:rsidR="00643EF6" w:rsidRDefault="00EF7DAE">
            <w:pPr>
              <w:spacing w:after="0" w:line="259" w:lineRule="auto"/>
              <w:ind w:left="5" w:right="0" w:firstLine="0"/>
              <w:jc w:val="left"/>
            </w:pPr>
            <w:r>
              <w:t xml:space="preserve">Первая неделя </w:t>
            </w:r>
          </w:p>
          <w:p w:rsidR="00643EF6" w:rsidRDefault="00EF7DAE">
            <w:pPr>
              <w:spacing w:after="24" w:line="259" w:lineRule="auto"/>
              <w:ind w:left="5" w:right="0" w:firstLine="0"/>
              <w:jc w:val="left"/>
            </w:pPr>
            <w:r>
              <w:t xml:space="preserve"> </w:t>
            </w:r>
          </w:p>
          <w:p w:rsidR="00643EF6" w:rsidRDefault="00EF7DAE">
            <w:pPr>
              <w:spacing w:after="0" w:line="259" w:lineRule="auto"/>
              <w:ind w:left="5" w:right="0" w:firstLine="0"/>
              <w:jc w:val="left"/>
            </w:pPr>
            <w:r>
              <w:t xml:space="preserve">С новосельем.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Формировать обобщающее понятие «мебель». Учить классифицировать предметы мебели по форме, величине, цвету. Воспитывать трудолюбие, взаимопомощь.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23.</w:t>
            </w:r>
            <w:r>
              <w:rPr>
                <w:b/>
              </w:rPr>
              <w:t xml:space="preserve"> </w:t>
            </w:r>
          </w:p>
        </w:tc>
      </w:tr>
      <w:tr w:rsidR="00643EF6">
        <w:trPr>
          <w:trHeight w:val="2492"/>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pPr>
            <w:r>
              <w:t xml:space="preserve">Морозные деньки. </w:t>
            </w:r>
          </w:p>
          <w:p w:rsidR="00643EF6" w:rsidRDefault="00EF7DAE">
            <w:pPr>
              <w:spacing w:after="0" w:line="259" w:lineRule="auto"/>
              <w:ind w:left="5" w:right="0" w:firstLine="0"/>
              <w:jc w:val="left"/>
            </w:pPr>
            <w:r>
              <w:t xml:space="preserve">Вторая неделя </w:t>
            </w:r>
          </w:p>
          <w:p w:rsidR="00643EF6" w:rsidRDefault="00EF7DAE">
            <w:pPr>
              <w:spacing w:after="20" w:line="259" w:lineRule="auto"/>
              <w:ind w:left="5" w:right="0" w:firstLine="0"/>
              <w:jc w:val="left"/>
            </w:pPr>
            <w:r>
              <w:t xml:space="preserve"> </w:t>
            </w:r>
          </w:p>
          <w:p w:rsidR="00643EF6" w:rsidRDefault="00EF7DAE">
            <w:pPr>
              <w:spacing w:after="0" w:line="259" w:lineRule="auto"/>
              <w:ind w:left="5" w:right="0" w:firstLine="0"/>
            </w:pPr>
            <w:r>
              <w:t xml:space="preserve">Морозные деньки. </w:t>
            </w:r>
          </w:p>
          <w:p w:rsidR="00643EF6" w:rsidRDefault="00EF7DAE">
            <w:pPr>
              <w:spacing w:after="0" w:line="259" w:lineRule="auto"/>
              <w:ind w:left="5" w:right="0" w:firstLine="0"/>
              <w:jc w:val="left"/>
            </w:pPr>
            <w:r>
              <w:t xml:space="preserve"> </w:t>
            </w:r>
          </w:p>
          <w:p w:rsidR="00643EF6" w:rsidRDefault="00EF7DAE">
            <w:pPr>
              <w:spacing w:after="22" w:line="259" w:lineRule="auto"/>
              <w:ind w:left="5" w:right="0" w:firstLine="0"/>
              <w:jc w:val="left"/>
            </w:pPr>
            <w:r>
              <w:t xml:space="preserve"> </w:t>
            </w:r>
          </w:p>
          <w:p w:rsidR="00643EF6" w:rsidRDefault="00EF7DAE">
            <w:pPr>
              <w:spacing w:after="0" w:line="259" w:lineRule="auto"/>
              <w:ind w:left="5" w:right="0" w:firstLine="0"/>
              <w:jc w:val="left"/>
            </w:pPr>
            <w:r>
              <w:t xml:space="preserve">Опыт - свойства льда.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40" w:line="246" w:lineRule="auto"/>
              <w:ind w:left="5" w:right="26" w:firstLine="0"/>
              <w:jc w:val="left"/>
            </w:pPr>
            <w:r>
              <w:t xml:space="preserve">Формировать представление о временах года: зима; связях между временами года и погодой; называть основные приметы зимнего периода. Воспитывать любовь к природе. </w:t>
            </w:r>
          </w:p>
          <w:p w:rsidR="00643EF6" w:rsidRDefault="00EF7DAE">
            <w:pPr>
              <w:spacing w:after="0" w:line="259" w:lineRule="auto"/>
              <w:ind w:left="5" w:right="289" w:firstLine="0"/>
            </w:pPr>
            <w:r>
              <w:t xml:space="preserve">Воспитывать любовь к природе. Ознакомление со свойствами льда (тонкий, хрупкий).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22.</w:t>
            </w:r>
            <w:r>
              <w:rPr>
                <w:b/>
              </w:rPr>
              <w:t xml:space="preserve"> </w:t>
            </w:r>
          </w:p>
        </w:tc>
      </w:tr>
      <w:tr w:rsidR="00643EF6">
        <w:trPr>
          <w:trHeight w:val="139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0" w:firstLine="0"/>
              <w:jc w:val="left"/>
            </w:pPr>
            <w:r>
              <w:t xml:space="preserve">Зима в лесу. Третья неделя </w:t>
            </w:r>
          </w:p>
          <w:p w:rsidR="00643EF6" w:rsidRDefault="00EF7DAE">
            <w:pPr>
              <w:spacing w:after="23" w:line="259" w:lineRule="auto"/>
              <w:ind w:left="5" w:right="0" w:firstLine="0"/>
              <w:jc w:val="left"/>
            </w:pPr>
            <w:r>
              <w:t xml:space="preserve"> </w:t>
            </w:r>
          </w:p>
          <w:p w:rsidR="00643EF6" w:rsidRDefault="00EF7DAE">
            <w:pPr>
              <w:spacing w:after="0" w:line="259" w:lineRule="auto"/>
              <w:ind w:left="5" w:right="0" w:firstLine="0"/>
              <w:jc w:val="left"/>
            </w:pPr>
            <w:r>
              <w:t xml:space="preserve">Зима в лесу.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06" w:firstLine="0"/>
            </w:pPr>
            <w:r>
              <w:t xml:space="preserve">Формировать представление о </w:t>
            </w:r>
            <w:r>
              <w:rPr>
                <w:rFonts w:ascii="Calibri" w:eastAsia="Calibri" w:hAnsi="Calibri" w:cs="Calibri"/>
                <w:sz w:val="22"/>
              </w:rPr>
              <w:t xml:space="preserve"> </w:t>
            </w:r>
            <w:r>
              <w:t xml:space="preserve">животном мире. Учить узнавать и называть животных, живущих в лесу. Познакомить с зимующими и перелётными птицами.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Н.Е. Веракса «От рождения до школы» Перспективное планирование, </w:t>
            </w:r>
          </w:p>
        </w:tc>
      </w:tr>
    </w:tbl>
    <w:p w:rsidR="00643EF6" w:rsidRDefault="00643EF6">
      <w:pPr>
        <w:spacing w:after="0" w:line="259" w:lineRule="auto"/>
        <w:ind w:left="-1700" w:right="11133" w:firstLine="0"/>
        <w:jc w:val="left"/>
      </w:pPr>
    </w:p>
    <w:tbl>
      <w:tblPr>
        <w:tblStyle w:val="TableGrid"/>
        <w:tblW w:w="9465" w:type="dxa"/>
        <w:tblInd w:w="0" w:type="dxa"/>
        <w:tblCellMar>
          <w:top w:w="51" w:type="dxa"/>
          <w:left w:w="106" w:type="dxa"/>
          <w:right w:w="55" w:type="dxa"/>
        </w:tblCellMar>
        <w:tblLook w:val="04A0" w:firstRow="1" w:lastRow="0" w:firstColumn="1" w:lastColumn="0" w:noHBand="0" w:noVBand="1"/>
      </w:tblPr>
      <w:tblGrid>
        <w:gridCol w:w="1259"/>
        <w:gridCol w:w="2151"/>
        <w:gridCol w:w="4000"/>
        <w:gridCol w:w="2055"/>
      </w:tblGrid>
      <w:tr w:rsidR="00643EF6">
        <w:trPr>
          <w:trHeight w:val="288"/>
        </w:trPr>
        <w:tc>
          <w:tcPr>
            <w:tcW w:w="1258"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00"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стр. 22.</w:t>
            </w:r>
            <w:r>
              <w:rPr>
                <w:b/>
              </w:rPr>
              <w:t xml:space="preserve">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7" w:line="274" w:lineRule="auto"/>
              <w:ind w:left="5" w:right="0" w:firstLine="0"/>
              <w:jc w:val="left"/>
            </w:pPr>
            <w:r>
              <w:t xml:space="preserve">Новогодние чудеса. </w:t>
            </w:r>
          </w:p>
          <w:p w:rsidR="00643EF6" w:rsidRDefault="00EF7DAE">
            <w:pPr>
              <w:spacing w:after="0" w:line="259" w:lineRule="auto"/>
              <w:ind w:left="5" w:right="0" w:firstLine="0"/>
              <w:jc w:val="left"/>
            </w:pPr>
            <w:r>
              <w:t xml:space="preserve">Четвертая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7" w:firstLine="0"/>
            </w:pPr>
            <w:r>
              <w:t xml:space="preserve">Как мы дружно все живём.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5" w:right="0" w:firstLine="0"/>
            </w:pPr>
            <w:r>
              <w:t xml:space="preserve">Познакомить с государственным праздником - Новый год. </w:t>
            </w:r>
          </w:p>
          <w:p w:rsidR="00643EF6" w:rsidRDefault="00EF7DAE">
            <w:pPr>
              <w:spacing w:after="0" w:line="259" w:lineRule="auto"/>
              <w:ind w:left="5" w:right="0" w:firstLine="0"/>
              <w:jc w:val="left"/>
            </w:pPr>
            <w:r>
              <w:t xml:space="preserve">Приобщать к русской праздничной культуре.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23.</w:t>
            </w:r>
            <w:r>
              <w:rPr>
                <w:b/>
              </w:rPr>
              <w:t xml:space="preserve"> </w:t>
            </w:r>
          </w:p>
        </w:tc>
      </w:tr>
      <w:tr w:rsidR="00643EF6">
        <w:trPr>
          <w:trHeight w:val="1388"/>
        </w:trPr>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51" w:firstLine="0"/>
              <w:jc w:val="center"/>
            </w:pPr>
            <w:r>
              <w:t xml:space="preserve">Январь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Сильные и ловкие. </w:t>
            </w:r>
          </w:p>
          <w:p w:rsidR="00643EF6" w:rsidRDefault="00EF7DAE">
            <w:pPr>
              <w:spacing w:after="0" w:line="259" w:lineRule="auto"/>
              <w:ind w:left="5" w:right="0" w:firstLine="0"/>
              <w:jc w:val="left"/>
            </w:pPr>
            <w:r>
              <w:t xml:space="preserve">Вторая неделя </w:t>
            </w:r>
          </w:p>
          <w:p w:rsidR="00643EF6" w:rsidRDefault="00EF7DAE">
            <w:pPr>
              <w:spacing w:after="18" w:line="259" w:lineRule="auto"/>
              <w:ind w:left="5" w:right="0" w:firstLine="0"/>
              <w:jc w:val="left"/>
            </w:pPr>
            <w:r>
              <w:t xml:space="preserve"> </w:t>
            </w:r>
          </w:p>
          <w:p w:rsidR="00643EF6" w:rsidRDefault="00EF7DAE">
            <w:pPr>
              <w:spacing w:after="0" w:line="259" w:lineRule="auto"/>
              <w:ind w:left="5" w:right="0" w:firstLine="0"/>
              <w:jc w:val="left"/>
            </w:pPr>
            <w:r>
              <w:t xml:space="preserve">Теремок.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Знакомить детей со свойствами дерева, со структурой его поверхности.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О. В. Дыбина «Занятия по ознакомлению с окружающим стр.18.</w:t>
            </w:r>
            <w:r>
              <w:rPr>
                <w:b/>
              </w:rPr>
              <w:t xml:space="preserve"> </w:t>
            </w:r>
          </w:p>
        </w:tc>
      </w:tr>
      <w:tr w:rsidR="00643EF6">
        <w:trPr>
          <w:trHeight w:val="1393"/>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92" w:firstLine="0"/>
              <w:jc w:val="left"/>
            </w:pPr>
            <w:r>
              <w:t xml:space="preserve">Неделя вежливости. Третья неделя Кто в домике живёт?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80" w:firstLine="0"/>
            </w:pPr>
            <w:r>
              <w:t xml:space="preserve">Учить детей запоминать имена товарищей, обращать внимание на черты их характера, особенности поведения.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О. В. Дыбина «Занятия по ознакомлению с окружающим стр.16.</w:t>
            </w:r>
            <w:r>
              <w:rPr>
                <w:b/>
              </w:rPr>
              <w:t xml:space="preserve"> </w:t>
            </w:r>
          </w:p>
        </w:tc>
      </w:tr>
      <w:tr w:rsidR="00643EF6">
        <w:trPr>
          <w:trHeight w:val="194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8" w:lineRule="auto"/>
              <w:ind w:left="5" w:right="44" w:firstLine="0"/>
              <w:jc w:val="left"/>
            </w:pPr>
            <w:r>
              <w:t xml:space="preserve">Зимние превращения. Четвертая неделя Смешной рисунок. </w:t>
            </w:r>
          </w:p>
          <w:p w:rsidR="00643EF6" w:rsidRDefault="00EF7DAE">
            <w:pPr>
              <w:spacing w:after="0" w:line="259" w:lineRule="auto"/>
              <w:ind w:left="5" w:right="0" w:firstLine="0"/>
              <w:jc w:val="left"/>
            </w:pPr>
            <w:r>
              <w:t xml:space="preserve">Опыт с бумагой и водой.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5" w:right="0" w:firstLine="0"/>
              <w:jc w:val="left"/>
            </w:pPr>
            <w:r>
              <w:t xml:space="preserve">Знакомить детей со свойствами бумаги, со структурой её поверхности.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361" w:firstLine="0"/>
            </w:pPr>
            <w:r>
              <w:t xml:space="preserve">Расширять представления детей о свойствах бумаги, закреплять умения делать выводы.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О. В. Дыбина «Занятия по ознакомлению с окружающим стр.27.</w:t>
            </w:r>
            <w:r>
              <w:rPr>
                <w:b/>
              </w:rPr>
              <w:t xml:space="preserve"> </w:t>
            </w:r>
          </w:p>
        </w:tc>
      </w:tr>
      <w:tr w:rsidR="00643EF6">
        <w:trPr>
          <w:trHeight w:val="1666"/>
        </w:trPr>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92" w:right="0" w:firstLine="0"/>
              <w:jc w:val="left"/>
            </w:pPr>
            <w:r>
              <w:t xml:space="preserve">Февраль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4" w:lineRule="auto"/>
              <w:ind w:left="5" w:right="504" w:firstLine="0"/>
            </w:pPr>
            <w:r>
              <w:t xml:space="preserve">Большие и маленькие звёздочки. Первая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2" w:firstLine="0"/>
              <w:jc w:val="left"/>
            </w:pPr>
            <w:r>
              <w:t xml:space="preserve">Продолжить знакомить с явлениями неживой природы: небом, солнцем, месяцем, звёздами. Воспитывать дружеские взаимоотношения, взаимовыручку, культуру поведения.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24.</w:t>
            </w:r>
            <w:r>
              <w:rPr>
                <w:b/>
              </w:rPr>
              <w:t xml:space="preserve">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5" w:right="342" w:firstLine="0"/>
              <w:jc w:val="left"/>
            </w:pPr>
            <w:r>
              <w:t xml:space="preserve">Дружба. Вторая неделя </w:t>
            </w:r>
          </w:p>
          <w:p w:rsidR="00643EF6" w:rsidRDefault="00EF7DAE">
            <w:pPr>
              <w:spacing w:after="19" w:line="259" w:lineRule="auto"/>
              <w:ind w:left="5" w:right="0" w:firstLine="0"/>
              <w:jc w:val="left"/>
            </w:pPr>
            <w:r>
              <w:t xml:space="preserve"> </w:t>
            </w:r>
          </w:p>
          <w:p w:rsidR="00643EF6" w:rsidRDefault="00EF7DAE">
            <w:pPr>
              <w:spacing w:after="0" w:line="259" w:lineRule="auto"/>
              <w:ind w:left="5" w:right="0" w:firstLine="0"/>
              <w:jc w:val="left"/>
            </w:pPr>
            <w:r>
              <w:t xml:space="preserve">Поможем зайке.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Формировать умение дифференцировать животных по окраске, повадкам, внешним отличным признаком. Воспитывать заботливое отношение к представителям живой природы.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2"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стр. 24</w:t>
            </w:r>
            <w:r>
              <w:rPr>
                <w:b/>
              </w:rPr>
              <w:t xml:space="preserve">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280" w:firstLine="0"/>
              <w:jc w:val="left"/>
            </w:pPr>
            <w:r>
              <w:t xml:space="preserve">Мой папа самый лучший. Третья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pPr>
            <w:r>
              <w:t xml:space="preserve">Мы поздравляем наших пап.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Познакомить с государственным праздником – День защитника Отечества. Воспитывать доброе отношение к папе, вызывать чувство гордости за своего отца.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2"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стр. 24</w:t>
            </w:r>
            <w:r>
              <w:rPr>
                <w:b/>
              </w:rPr>
              <w:t xml:space="preserve"> </w:t>
            </w:r>
          </w:p>
        </w:tc>
      </w:tr>
      <w:tr w:rsidR="00643EF6">
        <w:trPr>
          <w:trHeight w:val="221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7" w:line="274" w:lineRule="auto"/>
              <w:ind w:left="5" w:right="0" w:firstLine="0"/>
              <w:jc w:val="left"/>
            </w:pPr>
            <w:r>
              <w:t xml:space="preserve">Масленичная неделя. </w:t>
            </w:r>
          </w:p>
          <w:p w:rsidR="00643EF6" w:rsidRDefault="00EF7DAE">
            <w:pPr>
              <w:spacing w:after="0" w:line="259" w:lineRule="auto"/>
              <w:ind w:left="5" w:right="201" w:firstLine="0"/>
              <w:jc w:val="left"/>
            </w:pPr>
            <w:r>
              <w:t xml:space="preserve">Четвертая неделя Едем в гости к бабушке. Опыт «Из чего делают хлеб».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5" w:right="301" w:firstLine="0"/>
            </w:pPr>
            <w:r>
              <w:t xml:space="preserve">Познакомить с признаками весны: солнышко светит ярче, капель, на дорожках тает снег. </w:t>
            </w:r>
          </w:p>
          <w:p w:rsidR="00643EF6" w:rsidRDefault="00EF7DAE">
            <w:pPr>
              <w:spacing w:after="0" w:line="259" w:lineRule="auto"/>
              <w:ind w:left="5" w:right="0" w:firstLine="0"/>
              <w:jc w:val="left"/>
            </w:pPr>
            <w:r>
              <w:t xml:space="preserve"> </w:t>
            </w:r>
          </w:p>
          <w:p w:rsidR="00643EF6" w:rsidRDefault="00EF7DAE">
            <w:pPr>
              <w:spacing w:after="8" w:line="259" w:lineRule="auto"/>
              <w:ind w:left="5" w:right="0" w:firstLine="0"/>
              <w:jc w:val="left"/>
            </w:pPr>
            <w:r>
              <w:t xml:space="preserve"> </w:t>
            </w:r>
          </w:p>
          <w:p w:rsidR="00643EF6" w:rsidRDefault="00EF7DAE">
            <w:pPr>
              <w:spacing w:after="0" w:line="259" w:lineRule="auto"/>
              <w:ind w:left="5" w:right="0" w:firstLine="0"/>
              <w:jc w:val="left"/>
            </w:pPr>
            <w:r>
              <w:t xml:space="preserve">Хлеб может различаться по </w:t>
            </w:r>
            <w:r>
              <w:rPr>
                <w:rFonts w:ascii="Calibri" w:eastAsia="Calibri" w:hAnsi="Calibri" w:cs="Calibri"/>
                <w:sz w:val="34"/>
                <w:vertAlign w:val="superscript"/>
              </w:rPr>
              <w:t xml:space="preserve"> </w:t>
            </w:r>
            <w:r>
              <w:t xml:space="preserve">внешнему виду, запаху, вкусу и цвету.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42" w:line="238" w:lineRule="auto"/>
              <w:ind w:left="0" w:right="0" w:firstLine="0"/>
              <w:jc w:val="left"/>
            </w:pPr>
            <w:r>
              <w:t xml:space="preserve">Н.Е. Веракса «От рождения до школы» Перспективное планирование, </w:t>
            </w:r>
          </w:p>
          <w:p w:rsidR="00643EF6" w:rsidRDefault="00EF7DAE">
            <w:pPr>
              <w:spacing w:after="0" w:line="259" w:lineRule="auto"/>
              <w:ind w:left="0" w:right="0" w:firstLine="0"/>
              <w:jc w:val="left"/>
            </w:pPr>
            <w:r>
              <w:t>стр. 24</w:t>
            </w:r>
            <w:r>
              <w:rPr>
                <w:b/>
              </w:rPr>
              <w:t xml:space="preserve"> </w:t>
            </w:r>
          </w:p>
        </w:tc>
      </w:tr>
      <w:tr w:rsidR="00643EF6">
        <w:trPr>
          <w:trHeight w:val="562"/>
        </w:trPr>
        <w:tc>
          <w:tcPr>
            <w:tcW w:w="1258"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6" w:firstLine="0"/>
              <w:jc w:val="center"/>
            </w:pPr>
            <w:r>
              <w:t xml:space="preserve">Март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Мамы всякие нужны.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Продолжать знакомить детей с трудом мам и бабушек, показать их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 В. Дыбина «Занятия по </w:t>
            </w:r>
          </w:p>
        </w:tc>
      </w:tr>
    </w:tbl>
    <w:p w:rsidR="00643EF6" w:rsidRDefault="00643EF6">
      <w:pPr>
        <w:spacing w:after="0" w:line="259" w:lineRule="auto"/>
        <w:ind w:left="-1700" w:right="11133" w:firstLine="0"/>
        <w:jc w:val="left"/>
      </w:pPr>
    </w:p>
    <w:tbl>
      <w:tblPr>
        <w:tblStyle w:val="TableGrid"/>
        <w:tblW w:w="9465" w:type="dxa"/>
        <w:tblInd w:w="0" w:type="dxa"/>
        <w:tblCellMar>
          <w:top w:w="52" w:type="dxa"/>
          <w:left w:w="106" w:type="dxa"/>
          <w:right w:w="72" w:type="dxa"/>
        </w:tblCellMar>
        <w:tblLook w:val="04A0" w:firstRow="1" w:lastRow="0" w:firstColumn="1" w:lastColumn="0" w:noHBand="0" w:noVBand="1"/>
      </w:tblPr>
      <w:tblGrid>
        <w:gridCol w:w="1259"/>
        <w:gridCol w:w="2151"/>
        <w:gridCol w:w="4000"/>
        <w:gridCol w:w="2055"/>
      </w:tblGrid>
      <w:tr w:rsidR="00643EF6">
        <w:trPr>
          <w:trHeight w:val="1114"/>
        </w:trPr>
        <w:tc>
          <w:tcPr>
            <w:tcW w:w="1258"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Первая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pPr>
            <w:r>
              <w:t xml:space="preserve">Вот так, мама, золотая прямо!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деловые качества. Воспитывать уважение к маме и бабушке, желание рассказывать о них.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ознакомлению с окружающим стр.29.</w:t>
            </w:r>
            <w:r>
              <w:rPr>
                <w:b/>
              </w:rPr>
              <w:t xml:space="preserve"> </w:t>
            </w:r>
          </w:p>
        </w:tc>
      </w:tr>
      <w:tr w:rsidR="00643EF6">
        <w:trPr>
          <w:trHeight w:val="2497"/>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0" w:firstLine="0"/>
              <w:jc w:val="left"/>
            </w:pPr>
            <w:r>
              <w:t xml:space="preserve">В гостях у земли и воды. </w:t>
            </w:r>
          </w:p>
          <w:p w:rsidR="00643EF6" w:rsidRDefault="00EF7DAE">
            <w:pPr>
              <w:spacing w:after="0" w:line="259" w:lineRule="auto"/>
              <w:ind w:left="5" w:right="0" w:firstLine="0"/>
              <w:jc w:val="left"/>
            </w:pPr>
            <w:r>
              <w:t xml:space="preserve">Вторая неделя </w:t>
            </w:r>
          </w:p>
          <w:p w:rsidR="00643EF6" w:rsidRDefault="00EF7DAE">
            <w:pPr>
              <w:spacing w:after="8" w:line="273" w:lineRule="auto"/>
              <w:ind w:left="5" w:right="0" w:firstLine="0"/>
              <w:jc w:val="left"/>
            </w:pPr>
            <w:r>
              <w:t xml:space="preserve">Дождик песенку поёт. </w:t>
            </w:r>
          </w:p>
          <w:p w:rsidR="00643EF6" w:rsidRDefault="00EF7DAE">
            <w:pPr>
              <w:spacing w:after="0" w:line="259" w:lineRule="auto"/>
              <w:ind w:left="5" w:right="0" w:firstLine="0"/>
              <w:jc w:val="left"/>
            </w:pPr>
            <w:r>
              <w:t xml:space="preserve">Опыт – почему по дорогам побежали ручьи.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76" w:firstLine="0"/>
              <w:jc w:val="left"/>
            </w:pPr>
            <w:r>
              <w:t xml:space="preserve">Продолжить знакомить со свойствами воды. Учить проводить с водой элементарные опыты. Устанавливать причинноследственные связи: солнце светит, тает снег, текут ручьи.  Весной много луж, потому что выпадает много дождей, земля не успевает высохнуть.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27.</w:t>
            </w:r>
            <w:r>
              <w:rPr>
                <w:b/>
              </w:rPr>
              <w:t xml:space="preserve"> </w:t>
            </w:r>
          </w:p>
        </w:tc>
      </w:tr>
      <w:tr w:rsidR="00643EF6">
        <w:trPr>
          <w:trHeight w:val="249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Будь внимателен. </w:t>
            </w:r>
          </w:p>
          <w:p w:rsidR="00643EF6" w:rsidRDefault="00EF7DAE">
            <w:pPr>
              <w:spacing w:after="0" w:line="259" w:lineRule="auto"/>
              <w:ind w:left="5" w:right="0" w:firstLine="0"/>
              <w:jc w:val="left"/>
            </w:pPr>
            <w:r>
              <w:t xml:space="preserve">Третья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Самолёт построим сами.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Познакомить с основными видами транспорта: воздушный, водный, наземный. Формировать умение дифференцировать транспорт по назначению: грузовой, пассажирский. Различать основные части транспорта: кузов, кабина, колёса, руль и т.д. Воспитывать уважение к людям.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24.</w:t>
            </w:r>
            <w:r>
              <w:rPr>
                <w:b/>
              </w:rPr>
              <w:t xml:space="preserve"> </w:t>
            </w:r>
          </w:p>
        </w:tc>
      </w:tr>
      <w:tr w:rsidR="00643EF6">
        <w:trPr>
          <w:trHeight w:val="1392"/>
        </w:trPr>
        <w:tc>
          <w:tcPr>
            <w:tcW w:w="1258"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27" w:right="0" w:firstLine="0"/>
              <w:jc w:val="center"/>
            </w:pPr>
            <w:r>
              <w:t xml:space="preserve">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5" w:right="0" w:firstLine="0"/>
              <w:jc w:val="left"/>
            </w:pPr>
            <w:r>
              <w:t xml:space="preserve">В гостях у </w:t>
            </w:r>
          </w:p>
          <w:p w:rsidR="00643EF6" w:rsidRDefault="00EF7DAE">
            <w:pPr>
              <w:spacing w:after="19" w:line="259" w:lineRule="auto"/>
              <w:ind w:left="5" w:right="0" w:firstLine="0"/>
              <w:jc w:val="left"/>
            </w:pPr>
            <w:r>
              <w:t xml:space="preserve">Петрушки. </w:t>
            </w:r>
          </w:p>
          <w:p w:rsidR="00643EF6" w:rsidRDefault="00EF7DAE">
            <w:pPr>
              <w:spacing w:after="40" w:line="240" w:lineRule="auto"/>
              <w:ind w:left="5" w:right="0" w:firstLine="0"/>
              <w:jc w:val="left"/>
            </w:pPr>
            <w:r>
              <w:t xml:space="preserve">Четвертая неделя Помогите </w:t>
            </w:r>
          </w:p>
          <w:p w:rsidR="00643EF6" w:rsidRDefault="00EF7DAE">
            <w:pPr>
              <w:spacing w:after="0" w:line="259" w:lineRule="auto"/>
              <w:ind w:left="5" w:right="0" w:firstLine="0"/>
              <w:jc w:val="left"/>
            </w:pPr>
            <w:r>
              <w:t xml:space="preserve">Незнайке.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339" w:firstLine="0"/>
            </w:pPr>
            <w:r>
              <w:t xml:space="preserve">Побуждать детей определять, различать и описывать предметы природного и рукотворного мира.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О. В. Дыбина «Занятия по ознакомлению с окружающим стр.17.</w:t>
            </w:r>
            <w:r>
              <w:rPr>
                <w:b/>
              </w:rPr>
              <w:t xml:space="preserve"> </w:t>
            </w:r>
          </w:p>
        </w:tc>
      </w:tr>
      <w:tr w:rsidR="00643EF6">
        <w:trPr>
          <w:trHeight w:val="1666"/>
        </w:trPr>
        <w:tc>
          <w:tcPr>
            <w:tcW w:w="1258"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0" w:firstLine="0"/>
              <w:jc w:val="center"/>
            </w:pPr>
            <w:r>
              <w:t xml:space="preserve">Апрель </w:t>
            </w: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0" w:firstLine="0"/>
              <w:jc w:val="left"/>
            </w:pPr>
            <w:r>
              <w:t xml:space="preserve">Встречаем птиц. первая неделя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Шестиногие малыши.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Учить устанавливать отличия у бабочки и жука. У бабочки - яркие большие крылья, усики, хоботок. Бабочка ползает, летает. У жука - твёрдые крылья, жуки ползают и летают, жужжат.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27.</w:t>
            </w:r>
            <w:r>
              <w:rPr>
                <w:b/>
              </w:rPr>
              <w:t xml:space="preserve"> </w:t>
            </w:r>
          </w:p>
        </w:tc>
      </w:tr>
      <w:tr w:rsidR="00643EF6">
        <w:trPr>
          <w:trHeight w:val="3049"/>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Малыши и книги. </w:t>
            </w:r>
          </w:p>
          <w:p w:rsidR="00643EF6" w:rsidRDefault="00EF7DAE">
            <w:pPr>
              <w:spacing w:after="0" w:line="259" w:lineRule="auto"/>
              <w:ind w:left="5" w:right="0" w:firstLine="0"/>
              <w:jc w:val="left"/>
            </w:pPr>
            <w:r>
              <w:t xml:space="preserve">вторая неделя </w:t>
            </w:r>
          </w:p>
          <w:p w:rsidR="00643EF6" w:rsidRDefault="00EF7DAE">
            <w:pPr>
              <w:spacing w:after="0" w:line="259" w:lineRule="auto"/>
              <w:ind w:left="5" w:right="0" w:firstLine="0"/>
              <w:jc w:val="left"/>
            </w:pPr>
            <w:r>
              <w:t xml:space="preserve"> </w:t>
            </w:r>
          </w:p>
          <w:p w:rsidR="00643EF6" w:rsidRDefault="00EF7DAE">
            <w:pPr>
              <w:spacing w:after="0" w:line="274" w:lineRule="auto"/>
              <w:ind w:left="5" w:right="0" w:firstLine="0"/>
              <w:jc w:val="left"/>
            </w:pPr>
            <w:r>
              <w:t xml:space="preserve">Солнечные зайчики.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16" w:line="259" w:lineRule="auto"/>
              <w:ind w:left="5" w:right="0" w:firstLine="0"/>
              <w:jc w:val="left"/>
            </w:pPr>
            <w:r>
              <w:t xml:space="preserve"> </w:t>
            </w:r>
          </w:p>
          <w:p w:rsidR="00643EF6" w:rsidRDefault="00EF7DAE">
            <w:pPr>
              <w:spacing w:after="0" w:line="259" w:lineRule="auto"/>
              <w:ind w:left="5" w:right="0" w:firstLine="0"/>
            </w:pPr>
            <w:r>
              <w:t xml:space="preserve">Опыт  -  свойства солнечных лучей.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4" w:lineRule="auto"/>
              <w:ind w:left="5" w:right="37" w:firstLine="0"/>
              <w:jc w:val="left"/>
            </w:pPr>
            <w:r>
              <w:t xml:space="preserve">Расширять представления о явлениях неживой природы: солнечный свет, солнечное тепло. Учить устанавливать зависимость состояния природы от смены времен года. Воспитывать бережное отношение к природе, сохранять её красоту. </w:t>
            </w:r>
          </w:p>
          <w:p w:rsidR="00643EF6" w:rsidRDefault="00EF7DAE">
            <w:pPr>
              <w:spacing w:after="0" w:line="259" w:lineRule="auto"/>
              <w:ind w:left="5" w:right="767" w:firstLine="0"/>
            </w:pPr>
            <w:r>
              <w:t xml:space="preserve">Ознакомление со свойствами солнечных лучей (нагревание предметов).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26.</w:t>
            </w:r>
            <w:r>
              <w:rPr>
                <w:b/>
              </w:rPr>
              <w:t xml:space="preserve">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5" w:right="0" w:firstLine="0"/>
              <w:jc w:val="left"/>
            </w:pPr>
            <w:r>
              <w:t xml:space="preserve">Весна красна. третья неделя </w:t>
            </w:r>
          </w:p>
          <w:p w:rsidR="00643EF6" w:rsidRDefault="00EF7DAE">
            <w:pPr>
              <w:spacing w:after="17" w:line="259" w:lineRule="auto"/>
              <w:ind w:left="5" w:right="0" w:firstLine="0"/>
              <w:jc w:val="left"/>
            </w:pPr>
            <w:r>
              <w:t xml:space="preserve"> </w:t>
            </w:r>
          </w:p>
          <w:p w:rsidR="00643EF6" w:rsidRDefault="00EF7DAE">
            <w:pPr>
              <w:spacing w:after="0" w:line="259" w:lineRule="auto"/>
              <w:ind w:left="5" w:right="0" w:firstLine="0"/>
              <w:jc w:val="left"/>
            </w:pPr>
            <w:r>
              <w:t xml:space="preserve">Ветер-ветерок.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95" w:firstLine="0"/>
            </w:pPr>
            <w:r>
              <w:t>Побуждать детей устанавливать причинные связи: наступила весна, солнце греет, дует ветер. Развивать слуховое и зрительное внимание.</w:t>
            </w:r>
            <w:r>
              <w:rPr>
                <w:rFonts w:ascii="Calibri" w:eastAsia="Calibri" w:hAnsi="Calibri" w:cs="Calibri"/>
                <w:sz w:val="22"/>
              </w:rPr>
              <w:t xml:space="preserve"> </w:t>
            </w:r>
            <w:r>
              <w:rPr>
                <w:rFonts w:ascii="Calibri" w:eastAsia="Calibri" w:hAnsi="Calibri" w:cs="Calibri"/>
                <w:sz w:val="22"/>
              </w:rPr>
              <w:tab/>
            </w:r>
            <w:r>
              <w:t xml:space="preserve">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Н.Е. Веракса «От рождения до школы» Перспективное планирование, стр. 21.</w:t>
            </w:r>
            <w:r>
              <w:rPr>
                <w:b/>
              </w:rPr>
              <w:t xml:space="preserve"> </w:t>
            </w:r>
          </w:p>
        </w:tc>
      </w:tr>
      <w:tr w:rsidR="00643EF6">
        <w:trPr>
          <w:trHeight w:val="56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Деревья и кустарники на </w:t>
            </w:r>
          </w:p>
        </w:tc>
        <w:tc>
          <w:tcPr>
            <w:tcW w:w="40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Показать влияние солнечного света и воды на рост деревьев, </w:t>
            </w:r>
          </w:p>
        </w:tc>
        <w:tc>
          <w:tcPr>
            <w:tcW w:w="20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Н.Е. Веракса «От рождения до </w:t>
            </w:r>
          </w:p>
        </w:tc>
      </w:tr>
    </w:tbl>
    <w:p w:rsidR="00643EF6" w:rsidRDefault="00EF7DAE">
      <w:pPr>
        <w:tabs>
          <w:tab w:val="center" w:pos="2156"/>
          <w:tab w:val="center" w:pos="5296"/>
          <w:tab w:val="center" w:pos="7927"/>
        </w:tabs>
        <w:ind w:left="0" w:right="0" w:firstLine="0"/>
        <w:jc w:val="left"/>
      </w:pPr>
      <w:r>
        <w:rPr>
          <w:rFonts w:ascii="Calibri" w:eastAsia="Calibri" w:hAnsi="Calibri" w:cs="Calibri"/>
          <w:sz w:val="22"/>
        </w:rPr>
        <w:tab/>
      </w:r>
      <w:r>
        <w:t xml:space="preserve">нашем участке. </w:t>
      </w:r>
      <w:r>
        <w:tab/>
        <w:t xml:space="preserve">кустарников, цветов. Воспитывать </w:t>
      </w:r>
      <w:r>
        <w:tab/>
        <w:t xml:space="preserve">школы» </w:t>
      </w:r>
    </w:p>
    <w:p w:rsidR="00643EF6" w:rsidRDefault="00EF7DAE">
      <w:pPr>
        <w:tabs>
          <w:tab w:val="center" w:pos="2242"/>
          <w:tab w:val="center" w:pos="5128"/>
          <w:tab w:val="center" w:pos="8297"/>
        </w:tabs>
        <w:ind w:left="0" w:right="0" w:firstLine="0"/>
        <w:jc w:val="left"/>
      </w:pPr>
      <w:r>
        <w:rPr>
          <w:rFonts w:ascii="Calibri" w:eastAsia="Calibri" w:hAnsi="Calibri" w:cs="Calibri"/>
          <w:sz w:val="22"/>
        </w:rPr>
        <w:tab/>
      </w:r>
      <w:r>
        <w:t xml:space="preserve">четвертая неделя </w:t>
      </w:r>
      <w:r>
        <w:tab/>
        <w:t xml:space="preserve">чувство красоты и потребность </w:t>
      </w:r>
      <w:r>
        <w:tab/>
        <w:t xml:space="preserve">Перспективное </w:t>
      </w:r>
    </w:p>
    <w:p w:rsidR="00643EF6" w:rsidRDefault="00EF7DAE">
      <w:pPr>
        <w:spacing w:after="5"/>
        <w:ind w:left="988" w:right="425"/>
        <w:jc w:val="right"/>
      </w:pPr>
      <w:r>
        <w:t xml:space="preserve"> </w:t>
      </w:r>
      <w:r>
        <w:tab/>
        <w:t xml:space="preserve">заботы о природе. </w:t>
      </w:r>
      <w:r>
        <w:tab/>
        <w:t xml:space="preserve">планирование,  </w:t>
      </w:r>
      <w:r>
        <w:tab/>
        <w:t>стр. 26.</w:t>
      </w:r>
      <w:r>
        <w:rPr>
          <w:b/>
        </w:rPr>
        <w:t xml:space="preserve"> </w:t>
      </w:r>
    </w:p>
    <w:p w:rsidR="00643EF6" w:rsidRDefault="00EF7DAE">
      <w:pPr>
        <w:ind w:left="1379" w:right="144"/>
      </w:pPr>
      <w:r>
        <w:t xml:space="preserve">Вместе весело Формировать обобщение понятия Н.Е. Веракса «От играть. «Строитель». Совершенствовать рождения до первая неделя умение сравнивать и подбирать школы» Кто построил этот предметы по цвету и размеру.  Перспективное дом? </w:t>
      </w:r>
      <w:r>
        <w:tab/>
        <w:t xml:space="preserve">планирование, </w:t>
      </w:r>
    </w:p>
    <w:p w:rsidR="00643EF6" w:rsidRDefault="00EF7DAE">
      <w:pPr>
        <w:spacing w:after="5"/>
        <w:ind w:right="1163"/>
        <w:jc w:val="right"/>
      </w:pPr>
      <w:r>
        <w:t>стр. 26.</w:t>
      </w:r>
      <w:r>
        <w:rPr>
          <w:b/>
        </w:rPr>
        <w:t xml:space="preserve"> </w:t>
      </w:r>
    </w:p>
    <w:p w:rsidR="00643EF6" w:rsidRDefault="00EF7DAE">
      <w:pPr>
        <w:tabs>
          <w:tab w:val="center" w:pos="2063"/>
          <w:tab w:val="center" w:pos="5124"/>
          <w:tab w:val="right" w:pos="9434"/>
        </w:tabs>
        <w:ind w:left="0" w:right="0" w:firstLine="0"/>
        <w:jc w:val="left"/>
      </w:pPr>
      <w:r>
        <w:rPr>
          <w:rFonts w:ascii="Calibri" w:eastAsia="Calibri" w:hAnsi="Calibri" w:cs="Calibri"/>
          <w:sz w:val="22"/>
        </w:rPr>
        <w:tab/>
      </w:r>
      <w:r>
        <w:t xml:space="preserve">День победы. </w:t>
      </w:r>
      <w:r>
        <w:tab/>
        <w:t xml:space="preserve">Формировать понятие «город». </w:t>
      </w:r>
      <w:r>
        <w:tab/>
        <w:t xml:space="preserve">Н.Е. Веракса «От </w:t>
      </w:r>
    </w:p>
    <w:p w:rsidR="00643EF6" w:rsidRDefault="00EF7DAE">
      <w:pPr>
        <w:ind w:left="1379" w:right="65"/>
      </w:pPr>
      <w:r>
        <w:t xml:space="preserve">вторая неделя </w:t>
      </w:r>
      <w:r>
        <w:tab/>
        <w:t xml:space="preserve">Познакомить с </w:t>
      </w:r>
      <w:r>
        <w:tab/>
        <w:t xml:space="preserve">рождения до  </w:t>
      </w:r>
      <w:r>
        <w:tab/>
        <w:t xml:space="preserve">достопримечательностями города. </w:t>
      </w:r>
      <w:r>
        <w:tab/>
        <w:t xml:space="preserve">школы» </w:t>
      </w:r>
    </w:p>
    <w:p w:rsidR="00643EF6" w:rsidRDefault="00EF7DAE">
      <w:pPr>
        <w:spacing w:after="10" w:line="273" w:lineRule="auto"/>
        <w:ind w:left="3520" w:right="349" w:hanging="3111"/>
        <w:jc w:val="left"/>
      </w:pPr>
      <w:r>
        <w:t xml:space="preserve">Май </w:t>
      </w:r>
      <w:r>
        <w:tab/>
        <w:t xml:space="preserve">Где мы живём? </w:t>
      </w:r>
      <w:r>
        <w:tab/>
        <w:t xml:space="preserve">Побуждать делиться </w:t>
      </w:r>
      <w:r>
        <w:tab/>
        <w:t xml:space="preserve">Перспективное впечатлениями. Воспитывать </w:t>
      </w:r>
      <w:r>
        <w:tab/>
        <w:t xml:space="preserve">планирование, любовь к своей малой родине, </w:t>
      </w:r>
      <w:r>
        <w:tab/>
        <w:t>стр. 27.</w:t>
      </w:r>
      <w:r>
        <w:rPr>
          <w:b/>
        </w:rPr>
        <w:t xml:space="preserve"> </w:t>
      </w:r>
      <w:r>
        <w:t xml:space="preserve">городу. </w:t>
      </w:r>
    </w:p>
    <w:p w:rsidR="00643EF6" w:rsidRDefault="00EF7DAE">
      <w:pPr>
        <w:spacing w:after="10" w:line="273" w:lineRule="auto"/>
        <w:ind w:left="1379" w:right="244"/>
        <w:jc w:val="left"/>
      </w:pPr>
      <w:r>
        <w:rPr>
          <w:rFonts w:ascii="Calibri" w:eastAsia="Calibri" w:hAnsi="Calibri" w:cs="Calibri"/>
          <w:noProof/>
          <w:sz w:val="22"/>
        </w:rPr>
        <mc:AlternateContent>
          <mc:Choice Requires="wpg">
            <w:drawing>
              <wp:anchor distT="0" distB="0" distL="114300" distR="114300" simplePos="0" relativeHeight="251656192" behindDoc="1" locked="0" layoutInCell="1" allowOverlap="1">
                <wp:simplePos x="0" y="0"/>
                <wp:positionH relativeFrom="column">
                  <wp:posOffset>-18287</wp:posOffset>
                </wp:positionH>
                <wp:positionV relativeFrom="paragraph">
                  <wp:posOffset>-3037151</wp:posOffset>
                </wp:positionV>
                <wp:extent cx="6031433" cy="5298949"/>
                <wp:effectExtent l="0" t="0" r="0" b="0"/>
                <wp:wrapNone/>
                <wp:docPr id="276469" name="Group 276469"/>
                <wp:cNvGraphicFramePr/>
                <a:graphic xmlns:a="http://schemas.openxmlformats.org/drawingml/2006/main">
                  <a:graphicData uri="http://schemas.microsoft.com/office/word/2010/wordprocessingGroup">
                    <wpg:wgp>
                      <wpg:cNvGrpSpPr/>
                      <wpg:grpSpPr>
                        <a:xfrm>
                          <a:off x="0" y="0"/>
                          <a:ext cx="6031433" cy="5298949"/>
                          <a:chOff x="0" y="0"/>
                          <a:chExt cx="6031433" cy="5298949"/>
                        </a:xfrm>
                      </wpg:grpSpPr>
                      <wps:wsp>
                        <wps:cNvPr id="365857" name="Shape 365857"/>
                        <wps:cNvSpPr/>
                        <wps:spPr>
                          <a:xfrm>
                            <a:off x="152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58" name="Shape 365858"/>
                        <wps:cNvSpPr/>
                        <wps:spPr>
                          <a:xfrm>
                            <a:off x="21336" y="0"/>
                            <a:ext cx="792785" cy="9144"/>
                          </a:xfrm>
                          <a:custGeom>
                            <a:avLst/>
                            <a:gdLst/>
                            <a:ahLst/>
                            <a:cxnLst/>
                            <a:rect l="0" t="0" r="0" b="0"/>
                            <a:pathLst>
                              <a:path w="792785" h="9144">
                                <a:moveTo>
                                  <a:pt x="0" y="0"/>
                                </a:moveTo>
                                <a:lnTo>
                                  <a:pt x="792785" y="0"/>
                                </a:lnTo>
                                <a:lnTo>
                                  <a:pt x="7927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59" name="Shape 365859"/>
                        <wps:cNvSpPr/>
                        <wps:spPr>
                          <a:xfrm>
                            <a:off x="81414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0" name="Shape 365860"/>
                        <wps:cNvSpPr/>
                        <wps:spPr>
                          <a:xfrm>
                            <a:off x="820242" y="0"/>
                            <a:ext cx="1360043" cy="9144"/>
                          </a:xfrm>
                          <a:custGeom>
                            <a:avLst/>
                            <a:gdLst/>
                            <a:ahLst/>
                            <a:cxnLst/>
                            <a:rect l="0" t="0" r="0" b="0"/>
                            <a:pathLst>
                              <a:path w="1360043" h="9144">
                                <a:moveTo>
                                  <a:pt x="0" y="0"/>
                                </a:moveTo>
                                <a:lnTo>
                                  <a:pt x="1360043" y="0"/>
                                </a:lnTo>
                                <a:lnTo>
                                  <a:pt x="136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1" name="Shape 365861"/>
                        <wps:cNvSpPr/>
                        <wps:spPr>
                          <a:xfrm>
                            <a:off x="218028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2" name="Shape 365862"/>
                        <wps:cNvSpPr/>
                        <wps:spPr>
                          <a:xfrm>
                            <a:off x="2186381" y="0"/>
                            <a:ext cx="2533777" cy="9144"/>
                          </a:xfrm>
                          <a:custGeom>
                            <a:avLst/>
                            <a:gdLst/>
                            <a:ahLst/>
                            <a:cxnLst/>
                            <a:rect l="0" t="0" r="0" b="0"/>
                            <a:pathLst>
                              <a:path w="2533777" h="9144">
                                <a:moveTo>
                                  <a:pt x="0" y="0"/>
                                </a:moveTo>
                                <a:lnTo>
                                  <a:pt x="2533777" y="0"/>
                                </a:lnTo>
                                <a:lnTo>
                                  <a:pt x="25337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3" name="Shape 365863"/>
                        <wps:cNvSpPr/>
                        <wps:spPr>
                          <a:xfrm>
                            <a:off x="472015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4" name="Shape 365864"/>
                        <wps:cNvSpPr/>
                        <wps:spPr>
                          <a:xfrm>
                            <a:off x="4726254" y="0"/>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5" name="Shape 365865"/>
                        <wps:cNvSpPr/>
                        <wps:spPr>
                          <a:xfrm>
                            <a:off x="602533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6" name="Shape 365866"/>
                        <wps:cNvSpPr/>
                        <wps:spPr>
                          <a:xfrm>
                            <a:off x="15240" y="6096"/>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7" name="Shape 365867"/>
                        <wps:cNvSpPr/>
                        <wps:spPr>
                          <a:xfrm>
                            <a:off x="814146" y="6096"/>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8" name="Shape 365868"/>
                        <wps:cNvSpPr/>
                        <wps:spPr>
                          <a:xfrm>
                            <a:off x="2180285" y="6096"/>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69" name="Shape 365869"/>
                        <wps:cNvSpPr/>
                        <wps:spPr>
                          <a:xfrm>
                            <a:off x="4720158" y="6096"/>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0" name="Shape 365870"/>
                        <wps:cNvSpPr/>
                        <wps:spPr>
                          <a:xfrm>
                            <a:off x="6025337" y="6096"/>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1" name="Shape 365871"/>
                        <wps:cNvSpPr/>
                        <wps:spPr>
                          <a:xfrm>
                            <a:off x="15240" y="7071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2" name="Shape 365872"/>
                        <wps:cNvSpPr/>
                        <wps:spPr>
                          <a:xfrm>
                            <a:off x="21336" y="707137"/>
                            <a:ext cx="792785" cy="9144"/>
                          </a:xfrm>
                          <a:custGeom>
                            <a:avLst/>
                            <a:gdLst/>
                            <a:ahLst/>
                            <a:cxnLst/>
                            <a:rect l="0" t="0" r="0" b="0"/>
                            <a:pathLst>
                              <a:path w="792785" h="9144">
                                <a:moveTo>
                                  <a:pt x="0" y="0"/>
                                </a:moveTo>
                                <a:lnTo>
                                  <a:pt x="792785" y="0"/>
                                </a:lnTo>
                                <a:lnTo>
                                  <a:pt x="7927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3" name="Shape 365873"/>
                        <wps:cNvSpPr/>
                        <wps:spPr>
                          <a:xfrm>
                            <a:off x="814146" y="7071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4" name="Shape 365874"/>
                        <wps:cNvSpPr/>
                        <wps:spPr>
                          <a:xfrm>
                            <a:off x="820242" y="707137"/>
                            <a:ext cx="1360043" cy="9144"/>
                          </a:xfrm>
                          <a:custGeom>
                            <a:avLst/>
                            <a:gdLst/>
                            <a:ahLst/>
                            <a:cxnLst/>
                            <a:rect l="0" t="0" r="0" b="0"/>
                            <a:pathLst>
                              <a:path w="1360043" h="9144">
                                <a:moveTo>
                                  <a:pt x="0" y="0"/>
                                </a:moveTo>
                                <a:lnTo>
                                  <a:pt x="1360043" y="0"/>
                                </a:lnTo>
                                <a:lnTo>
                                  <a:pt x="136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5" name="Shape 365875"/>
                        <wps:cNvSpPr/>
                        <wps:spPr>
                          <a:xfrm>
                            <a:off x="2180285" y="7071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6" name="Shape 365876"/>
                        <wps:cNvSpPr/>
                        <wps:spPr>
                          <a:xfrm>
                            <a:off x="2186381" y="707137"/>
                            <a:ext cx="2533777" cy="9144"/>
                          </a:xfrm>
                          <a:custGeom>
                            <a:avLst/>
                            <a:gdLst/>
                            <a:ahLst/>
                            <a:cxnLst/>
                            <a:rect l="0" t="0" r="0" b="0"/>
                            <a:pathLst>
                              <a:path w="2533777" h="9144">
                                <a:moveTo>
                                  <a:pt x="0" y="0"/>
                                </a:moveTo>
                                <a:lnTo>
                                  <a:pt x="2533777" y="0"/>
                                </a:lnTo>
                                <a:lnTo>
                                  <a:pt x="25337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7" name="Shape 365877"/>
                        <wps:cNvSpPr/>
                        <wps:spPr>
                          <a:xfrm>
                            <a:off x="4720158" y="7071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8" name="Shape 365878"/>
                        <wps:cNvSpPr/>
                        <wps:spPr>
                          <a:xfrm>
                            <a:off x="4726254" y="707137"/>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79" name="Shape 365879"/>
                        <wps:cNvSpPr/>
                        <wps:spPr>
                          <a:xfrm>
                            <a:off x="6025337" y="70713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0" name="Shape 365880"/>
                        <wps:cNvSpPr/>
                        <wps:spPr>
                          <a:xfrm>
                            <a:off x="15240" y="71330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1" name="Shape 365881"/>
                        <wps:cNvSpPr/>
                        <wps:spPr>
                          <a:xfrm>
                            <a:off x="814146" y="71330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2" name="Shape 365882"/>
                        <wps:cNvSpPr/>
                        <wps:spPr>
                          <a:xfrm>
                            <a:off x="2180285" y="71330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3" name="Shape 365883"/>
                        <wps:cNvSpPr/>
                        <wps:spPr>
                          <a:xfrm>
                            <a:off x="4720158" y="71330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4" name="Shape 365884"/>
                        <wps:cNvSpPr/>
                        <wps:spPr>
                          <a:xfrm>
                            <a:off x="6025337" y="713308"/>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5" name="Shape 365885"/>
                        <wps:cNvSpPr/>
                        <wps:spPr>
                          <a:xfrm>
                            <a:off x="15240" y="1765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6" name="Shape 365886"/>
                        <wps:cNvSpPr/>
                        <wps:spPr>
                          <a:xfrm>
                            <a:off x="814146" y="1765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7" name="Shape 365887"/>
                        <wps:cNvSpPr/>
                        <wps:spPr>
                          <a:xfrm>
                            <a:off x="820242" y="1765174"/>
                            <a:ext cx="1360043" cy="9144"/>
                          </a:xfrm>
                          <a:custGeom>
                            <a:avLst/>
                            <a:gdLst/>
                            <a:ahLst/>
                            <a:cxnLst/>
                            <a:rect l="0" t="0" r="0" b="0"/>
                            <a:pathLst>
                              <a:path w="1360043" h="9144">
                                <a:moveTo>
                                  <a:pt x="0" y="0"/>
                                </a:moveTo>
                                <a:lnTo>
                                  <a:pt x="1360043" y="0"/>
                                </a:lnTo>
                                <a:lnTo>
                                  <a:pt x="136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8" name="Shape 365888"/>
                        <wps:cNvSpPr/>
                        <wps:spPr>
                          <a:xfrm>
                            <a:off x="2180285" y="1765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89" name="Shape 365889"/>
                        <wps:cNvSpPr/>
                        <wps:spPr>
                          <a:xfrm>
                            <a:off x="2186381" y="1765174"/>
                            <a:ext cx="2533777" cy="9144"/>
                          </a:xfrm>
                          <a:custGeom>
                            <a:avLst/>
                            <a:gdLst/>
                            <a:ahLst/>
                            <a:cxnLst/>
                            <a:rect l="0" t="0" r="0" b="0"/>
                            <a:pathLst>
                              <a:path w="2533777" h="9144">
                                <a:moveTo>
                                  <a:pt x="0" y="0"/>
                                </a:moveTo>
                                <a:lnTo>
                                  <a:pt x="2533777" y="0"/>
                                </a:lnTo>
                                <a:lnTo>
                                  <a:pt x="25337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0" name="Shape 365890"/>
                        <wps:cNvSpPr/>
                        <wps:spPr>
                          <a:xfrm>
                            <a:off x="4720158" y="1765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1" name="Shape 365891"/>
                        <wps:cNvSpPr/>
                        <wps:spPr>
                          <a:xfrm>
                            <a:off x="4726254" y="1765174"/>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2" name="Shape 365892"/>
                        <wps:cNvSpPr/>
                        <wps:spPr>
                          <a:xfrm>
                            <a:off x="6025337" y="176517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3" name="Shape 365893"/>
                        <wps:cNvSpPr/>
                        <wps:spPr>
                          <a:xfrm>
                            <a:off x="15240" y="1771294"/>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4" name="Shape 365894"/>
                        <wps:cNvSpPr/>
                        <wps:spPr>
                          <a:xfrm>
                            <a:off x="814146" y="1771294"/>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5" name="Shape 365895"/>
                        <wps:cNvSpPr/>
                        <wps:spPr>
                          <a:xfrm>
                            <a:off x="2180285" y="1771294"/>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6" name="Shape 365896"/>
                        <wps:cNvSpPr/>
                        <wps:spPr>
                          <a:xfrm>
                            <a:off x="4720158" y="1771294"/>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7" name="Shape 365897"/>
                        <wps:cNvSpPr/>
                        <wps:spPr>
                          <a:xfrm>
                            <a:off x="6025337" y="1771294"/>
                            <a:ext cx="9144" cy="1228954"/>
                          </a:xfrm>
                          <a:custGeom>
                            <a:avLst/>
                            <a:gdLst/>
                            <a:ahLst/>
                            <a:cxnLst/>
                            <a:rect l="0" t="0" r="0" b="0"/>
                            <a:pathLst>
                              <a:path w="9144" h="1228954">
                                <a:moveTo>
                                  <a:pt x="0" y="0"/>
                                </a:moveTo>
                                <a:lnTo>
                                  <a:pt x="9144" y="0"/>
                                </a:lnTo>
                                <a:lnTo>
                                  <a:pt x="9144" y="1228954"/>
                                </a:lnTo>
                                <a:lnTo>
                                  <a:pt x="0" y="122895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8" name="Shape 365898"/>
                        <wps:cNvSpPr/>
                        <wps:spPr>
                          <a:xfrm>
                            <a:off x="15240" y="300024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899" name="Shape 365899"/>
                        <wps:cNvSpPr/>
                        <wps:spPr>
                          <a:xfrm>
                            <a:off x="814146" y="300024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0" name="Shape 365900"/>
                        <wps:cNvSpPr/>
                        <wps:spPr>
                          <a:xfrm>
                            <a:off x="820242" y="3000249"/>
                            <a:ext cx="1360043" cy="9144"/>
                          </a:xfrm>
                          <a:custGeom>
                            <a:avLst/>
                            <a:gdLst/>
                            <a:ahLst/>
                            <a:cxnLst/>
                            <a:rect l="0" t="0" r="0" b="0"/>
                            <a:pathLst>
                              <a:path w="1360043" h="9144">
                                <a:moveTo>
                                  <a:pt x="0" y="0"/>
                                </a:moveTo>
                                <a:lnTo>
                                  <a:pt x="1360043" y="0"/>
                                </a:lnTo>
                                <a:lnTo>
                                  <a:pt x="136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1" name="Shape 365901"/>
                        <wps:cNvSpPr/>
                        <wps:spPr>
                          <a:xfrm>
                            <a:off x="2180285" y="300024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2" name="Shape 365902"/>
                        <wps:cNvSpPr/>
                        <wps:spPr>
                          <a:xfrm>
                            <a:off x="2186381" y="3000249"/>
                            <a:ext cx="2533777" cy="9144"/>
                          </a:xfrm>
                          <a:custGeom>
                            <a:avLst/>
                            <a:gdLst/>
                            <a:ahLst/>
                            <a:cxnLst/>
                            <a:rect l="0" t="0" r="0" b="0"/>
                            <a:pathLst>
                              <a:path w="2533777" h="9144">
                                <a:moveTo>
                                  <a:pt x="0" y="0"/>
                                </a:moveTo>
                                <a:lnTo>
                                  <a:pt x="2533777" y="0"/>
                                </a:lnTo>
                                <a:lnTo>
                                  <a:pt x="25337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3" name="Shape 365903"/>
                        <wps:cNvSpPr/>
                        <wps:spPr>
                          <a:xfrm>
                            <a:off x="4720158" y="300024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4" name="Shape 365904"/>
                        <wps:cNvSpPr/>
                        <wps:spPr>
                          <a:xfrm>
                            <a:off x="4726254" y="3000249"/>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5" name="Shape 365905"/>
                        <wps:cNvSpPr/>
                        <wps:spPr>
                          <a:xfrm>
                            <a:off x="6025337" y="300024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6" name="Shape 365906"/>
                        <wps:cNvSpPr/>
                        <wps:spPr>
                          <a:xfrm>
                            <a:off x="15240" y="3006293"/>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7" name="Shape 365907"/>
                        <wps:cNvSpPr/>
                        <wps:spPr>
                          <a:xfrm>
                            <a:off x="814146" y="3006293"/>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8" name="Shape 365908"/>
                        <wps:cNvSpPr/>
                        <wps:spPr>
                          <a:xfrm>
                            <a:off x="2180285" y="3006293"/>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09" name="Shape 365909"/>
                        <wps:cNvSpPr/>
                        <wps:spPr>
                          <a:xfrm>
                            <a:off x="4720158" y="3006293"/>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0" name="Shape 365910"/>
                        <wps:cNvSpPr/>
                        <wps:spPr>
                          <a:xfrm>
                            <a:off x="6025337" y="3006293"/>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1" name="Shape 365911"/>
                        <wps:cNvSpPr/>
                        <wps:spPr>
                          <a:xfrm>
                            <a:off x="15240" y="405815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2" name="Shape 365912"/>
                        <wps:cNvSpPr/>
                        <wps:spPr>
                          <a:xfrm>
                            <a:off x="21336" y="4058159"/>
                            <a:ext cx="792785" cy="9144"/>
                          </a:xfrm>
                          <a:custGeom>
                            <a:avLst/>
                            <a:gdLst/>
                            <a:ahLst/>
                            <a:cxnLst/>
                            <a:rect l="0" t="0" r="0" b="0"/>
                            <a:pathLst>
                              <a:path w="792785" h="9144">
                                <a:moveTo>
                                  <a:pt x="0" y="0"/>
                                </a:moveTo>
                                <a:lnTo>
                                  <a:pt x="792785" y="0"/>
                                </a:lnTo>
                                <a:lnTo>
                                  <a:pt x="7927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3" name="Shape 365913"/>
                        <wps:cNvSpPr/>
                        <wps:spPr>
                          <a:xfrm>
                            <a:off x="814146" y="405815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4" name="Shape 365914"/>
                        <wps:cNvSpPr/>
                        <wps:spPr>
                          <a:xfrm>
                            <a:off x="820242" y="4058159"/>
                            <a:ext cx="1360043" cy="9144"/>
                          </a:xfrm>
                          <a:custGeom>
                            <a:avLst/>
                            <a:gdLst/>
                            <a:ahLst/>
                            <a:cxnLst/>
                            <a:rect l="0" t="0" r="0" b="0"/>
                            <a:pathLst>
                              <a:path w="1360043" h="9144">
                                <a:moveTo>
                                  <a:pt x="0" y="0"/>
                                </a:moveTo>
                                <a:lnTo>
                                  <a:pt x="1360043" y="0"/>
                                </a:lnTo>
                                <a:lnTo>
                                  <a:pt x="136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5" name="Shape 365915"/>
                        <wps:cNvSpPr/>
                        <wps:spPr>
                          <a:xfrm>
                            <a:off x="2180285" y="405815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6" name="Shape 365916"/>
                        <wps:cNvSpPr/>
                        <wps:spPr>
                          <a:xfrm>
                            <a:off x="2186381" y="4058159"/>
                            <a:ext cx="2533777" cy="9144"/>
                          </a:xfrm>
                          <a:custGeom>
                            <a:avLst/>
                            <a:gdLst/>
                            <a:ahLst/>
                            <a:cxnLst/>
                            <a:rect l="0" t="0" r="0" b="0"/>
                            <a:pathLst>
                              <a:path w="2533777" h="9144">
                                <a:moveTo>
                                  <a:pt x="0" y="0"/>
                                </a:moveTo>
                                <a:lnTo>
                                  <a:pt x="2533777" y="0"/>
                                </a:lnTo>
                                <a:lnTo>
                                  <a:pt x="25337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7" name="Shape 365917"/>
                        <wps:cNvSpPr/>
                        <wps:spPr>
                          <a:xfrm>
                            <a:off x="4720158" y="405815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8" name="Shape 365918"/>
                        <wps:cNvSpPr/>
                        <wps:spPr>
                          <a:xfrm>
                            <a:off x="4726254" y="4058159"/>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19" name="Shape 365919"/>
                        <wps:cNvSpPr/>
                        <wps:spPr>
                          <a:xfrm>
                            <a:off x="6025337" y="405815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0" name="Shape 365920"/>
                        <wps:cNvSpPr/>
                        <wps:spPr>
                          <a:xfrm>
                            <a:off x="15240" y="4064254"/>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1" name="Shape 365921"/>
                        <wps:cNvSpPr/>
                        <wps:spPr>
                          <a:xfrm>
                            <a:off x="15240" y="51158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2" name="Shape 365922"/>
                        <wps:cNvSpPr/>
                        <wps:spPr>
                          <a:xfrm>
                            <a:off x="21336" y="5115815"/>
                            <a:ext cx="792785" cy="9144"/>
                          </a:xfrm>
                          <a:custGeom>
                            <a:avLst/>
                            <a:gdLst/>
                            <a:ahLst/>
                            <a:cxnLst/>
                            <a:rect l="0" t="0" r="0" b="0"/>
                            <a:pathLst>
                              <a:path w="792785" h="9144">
                                <a:moveTo>
                                  <a:pt x="0" y="0"/>
                                </a:moveTo>
                                <a:lnTo>
                                  <a:pt x="792785" y="0"/>
                                </a:lnTo>
                                <a:lnTo>
                                  <a:pt x="7927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3" name="Shape 365923"/>
                        <wps:cNvSpPr/>
                        <wps:spPr>
                          <a:xfrm>
                            <a:off x="814146" y="4064254"/>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4" name="Shape 365924"/>
                        <wps:cNvSpPr/>
                        <wps:spPr>
                          <a:xfrm>
                            <a:off x="814146" y="51158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5" name="Shape 365925"/>
                        <wps:cNvSpPr/>
                        <wps:spPr>
                          <a:xfrm>
                            <a:off x="820242" y="5115815"/>
                            <a:ext cx="1360043" cy="9144"/>
                          </a:xfrm>
                          <a:custGeom>
                            <a:avLst/>
                            <a:gdLst/>
                            <a:ahLst/>
                            <a:cxnLst/>
                            <a:rect l="0" t="0" r="0" b="0"/>
                            <a:pathLst>
                              <a:path w="1360043" h="9144">
                                <a:moveTo>
                                  <a:pt x="0" y="0"/>
                                </a:moveTo>
                                <a:lnTo>
                                  <a:pt x="1360043" y="0"/>
                                </a:lnTo>
                                <a:lnTo>
                                  <a:pt x="136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6" name="Shape 365926"/>
                        <wps:cNvSpPr/>
                        <wps:spPr>
                          <a:xfrm>
                            <a:off x="2180285" y="4064254"/>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7" name="Shape 365927"/>
                        <wps:cNvSpPr/>
                        <wps:spPr>
                          <a:xfrm>
                            <a:off x="2180285" y="51158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8" name="Shape 365928"/>
                        <wps:cNvSpPr/>
                        <wps:spPr>
                          <a:xfrm>
                            <a:off x="2186381" y="5115815"/>
                            <a:ext cx="2533777" cy="9144"/>
                          </a:xfrm>
                          <a:custGeom>
                            <a:avLst/>
                            <a:gdLst/>
                            <a:ahLst/>
                            <a:cxnLst/>
                            <a:rect l="0" t="0" r="0" b="0"/>
                            <a:pathLst>
                              <a:path w="2533777" h="9144">
                                <a:moveTo>
                                  <a:pt x="0" y="0"/>
                                </a:moveTo>
                                <a:lnTo>
                                  <a:pt x="2533777" y="0"/>
                                </a:lnTo>
                                <a:lnTo>
                                  <a:pt x="2533777"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29" name="Shape 365929"/>
                        <wps:cNvSpPr/>
                        <wps:spPr>
                          <a:xfrm>
                            <a:off x="4720158" y="4064254"/>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30" name="Shape 365930"/>
                        <wps:cNvSpPr/>
                        <wps:spPr>
                          <a:xfrm>
                            <a:off x="4720158" y="51158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31" name="Shape 365931"/>
                        <wps:cNvSpPr/>
                        <wps:spPr>
                          <a:xfrm>
                            <a:off x="4726254" y="5115815"/>
                            <a:ext cx="1299083" cy="9144"/>
                          </a:xfrm>
                          <a:custGeom>
                            <a:avLst/>
                            <a:gdLst/>
                            <a:ahLst/>
                            <a:cxnLst/>
                            <a:rect l="0" t="0" r="0" b="0"/>
                            <a:pathLst>
                              <a:path w="1299083" h="9144">
                                <a:moveTo>
                                  <a:pt x="0" y="0"/>
                                </a:moveTo>
                                <a:lnTo>
                                  <a:pt x="1299083" y="0"/>
                                </a:lnTo>
                                <a:lnTo>
                                  <a:pt x="12990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32" name="Shape 365932"/>
                        <wps:cNvSpPr/>
                        <wps:spPr>
                          <a:xfrm>
                            <a:off x="6025337" y="4064254"/>
                            <a:ext cx="9144" cy="1051560"/>
                          </a:xfrm>
                          <a:custGeom>
                            <a:avLst/>
                            <a:gdLst/>
                            <a:ahLst/>
                            <a:cxnLst/>
                            <a:rect l="0" t="0" r="0" b="0"/>
                            <a:pathLst>
                              <a:path w="9144" h="1051560">
                                <a:moveTo>
                                  <a:pt x="0" y="0"/>
                                </a:moveTo>
                                <a:lnTo>
                                  <a:pt x="9144" y="0"/>
                                </a:lnTo>
                                <a:lnTo>
                                  <a:pt x="9144" y="1051560"/>
                                </a:lnTo>
                                <a:lnTo>
                                  <a:pt x="0" y="10515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33" name="Shape 365933"/>
                        <wps:cNvSpPr/>
                        <wps:spPr>
                          <a:xfrm>
                            <a:off x="6025337" y="51158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34" name="Shape 365934"/>
                        <wps:cNvSpPr/>
                        <wps:spPr>
                          <a:xfrm>
                            <a:off x="0" y="5121860"/>
                            <a:ext cx="5979541" cy="177089"/>
                          </a:xfrm>
                          <a:custGeom>
                            <a:avLst/>
                            <a:gdLst/>
                            <a:ahLst/>
                            <a:cxnLst/>
                            <a:rect l="0" t="0" r="0" b="0"/>
                            <a:pathLst>
                              <a:path w="5979541" h="177089">
                                <a:moveTo>
                                  <a:pt x="0" y="0"/>
                                </a:moveTo>
                                <a:lnTo>
                                  <a:pt x="5979541" y="0"/>
                                </a:lnTo>
                                <a:lnTo>
                                  <a:pt x="5979541" y="177089"/>
                                </a:lnTo>
                                <a:lnTo>
                                  <a:pt x="0" y="177089"/>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3A643AA9" id="Group 276469" o:spid="_x0000_s1026" style="position:absolute;margin-left:-1.45pt;margin-top:-239.15pt;width:474.9pt;height:417.25pt;z-index:-251657216" coordsize="60314,52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">
                <v:shape id="Shape 365857" o:spid="_x0000_s1027" style="position:absolute;left:15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1KbccA&#10;AADfAAAADwAAAGRycy9kb3ducmV2LnhtbESPT2sCMRTE74V+h/AKvdWstv5haxQVCiIIuu3B43Pz&#10;uru4eVmTqOu3N4LgcZiZ3zDjaWtqcSbnK8sKup0EBHFudcWFgr/fn48RCB+QNdaWScGVPEwnry9j&#10;TLW98JbOWShEhLBPUUEZQpNK6fOSDPqObYij92+dwRClK6R2eIlwU8tekgykwYrjQokNLUrKD9nJ&#10;KGiOhdsdvZ7z/rRZDTlZUrv+Uur9rZ19gwjUhmf40V5qBZ+D/qg/hP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NSm3HAAAA3wAAAA8AAAAAAAAAAAAAAAAAmAIAAGRy&#10;cy9kb3ducmV2LnhtbFBLBQYAAAAABAAEAPUAAACMAwAAAAA=&#10;" path="m,l9144,r,9144l,9144,,e" fillcolor="black" stroked="f" strokeweight="0">
                  <v:stroke miterlimit="83231f" joinstyle="miter"/>
                  <v:path arrowok="t" textboxrect="0,0,9144,9144"/>
                </v:shape>
                <v:shape id="Shape 365858" o:spid="_x0000_s1028" style="position:absolute;left:213;width:7928;height:91;visibility:visible;mso-wrap-style:square;v-text-anchor:top" coordsize="7927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Wy9sQA&#10;AADfAAAADwAAAGRycy9kb3ducmV2LnhtbERPO2/CMBDeK/EfrEPqVhygpFEagxAIlaFLKQvbKb48&#10;2vgcxQek/74eKnX89L2Lzeg6daMhtJ4NzGcJKOLS25ZrA+fPw1MGKgiyxc4zGfihAJv15KHA3Po7&#10;f9DtJLWKIRxyNNCI9LnWoWzIYZj5njhylR8cSoRDre2A9xjuOr1IklQ7bDk2NNjTrqHy+3R1Br4u&#10;l93z+fB23L9sK97ju1SoxZjH6bh9BSU0yr/4z320BpbpKlvFwfFP/AJ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VsvbEAAAA3wAAAA8AAAAAAAAAAAAAAAAAmAIAAGRycy9k&#10;b3ducmV2LnhtbFBLBQYAAAAABAAEAPUAAACJAwAAAAA=&#10;" path="m,l792785,r,9144l,9144,,e" fillcolor="black" stroked="f" strokeweight="0">
                  <v:stroke miterlimit="83231f" joinstyle="miter"/>
                  <v:path arrowok="t" textboxrect="0,0,792785,9144"/>
                </v:shape>
                <v:shape id="Shape 365859" o:spid="_x0000_s1029" style="position:absolute;left:814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57hMcA&#10;AADfAAAADwAAAGRycy9kb3ducmV2LnhtbESPW2sCMRSE34X+h3AKvmm29b41igqCFIR6efDxdHO6&#10;u3RzsiZR139vhEIfh5n5hpnOG1OJKzlfWlbw1k1AEGdWl5wrOB7WnTEIH5A1VpZJwZ08zGcvrSmm&#10;2t54R9d9yEWEsE9RQRFCnUrps4IM+q6tiaP3Y53BEKXLpXZ4i3BTyfckGUqDJceFAmtaFZT97i9G&#10;QX3O3ens9ZK/L1+fI0421Gz7SrVfm8UHiEBN+A//tTdaQW84GA8m8PwTv4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ee4THAAAA3wAAAA8AAAAAAAAAAAAAAAAAmAIAAGRy&#10;cy9kb3ducmV2LnhtbFBLBQYAAAAABAAEAPUAAACMAwAAAAA=&#10;" path="m,l9144,r,9144l,9144,,e" fillcolor="black" stroked="f" strokeweight="0">
                  <v:stroke miterlimit="83231f" joinstyle="miter"/>
                  <v:path arrowok="t" textboxrect="0,0,9144,9144"/>
                </v:shape>
                <v:shape id="Shape 365860" o:spid="_x0000_s1030" style="position:absolute;left:8202;width:13600;height:91;visibility:visible;mso-wrap-style:square;v-text-anchor:top" coordsize="136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7wjccA&#10;AADfAAAADwAAAGRycy9kb3ducmV2LnhtbESPzWrCQBSF94LvMFzBXZ2oNUrqKCK22FVpLJTuLplr&#10;Mpq5EzJTE9++syi4PJw/vvW2t7W4UeuNYwXTSQKCuHDacKng6/T6tALhA7LG2jEpuJOH7WY4WGOm&#10;XcefdMtDKeII+wwVVCE0mZS+qMiin7iGOHpn11oMUbal1C12cdzWcpYkqbRoOD5U2NC+ouKa/1oF&#10;F/Pz9p0+H875e56Uy+7DL8zOKzUe9bsXEIH68Aj/t49awTxdrNJIEHkiC8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O8I3HAAAA3wAAAA8AAAAAAAAAAAAAAAAAmAIAAGRy&#10;cy9kb3ducmV2LnhtbFBLBQYAAAAABAAEAPUAAACMAwAAAAA=&#10;" path="m,l1360043,r,9144l,9144,,e" fillcolor="black" stroked="f" strokeweight="0">
                  <v:stroke miterlimit="83231f" joinstyle="miter"/>
                  <v:path arrowok="t" textboxrect="0,0,1360043,9144"/>
                </v:shape>
                <v:shape id="Shape 365861" o:spid="_x0000_s1031" style="position:absolute;left:2180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S9P8cA&#10;AADfAAAADwAAAGRycy9kb3ducmV2LnhtbESPT2sCMRTE70K/Q3gFb5r1T1fZGqUKgggFaz14fG5e&#10;d5duXtYk6vrtTaHgcZiZ3zCzRWtqcSXnK8sKBv0EBHFudcWFgsP3ujcF4QOyxtoyKbiTh8X8pTPD&#10;TNsbf9F1HwoRIewzVFCG0GRS+rwkg75vG+Lo/VhnMETpCqkd3iLc1HKYJKk0WHFcKLGhVUn57/5i&#10;FDTnwh3PXi/5dNltJ5xsqP0cK9V9bT/eQQRqwzP8395oBaP0bZoO4O9P/AJy/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EvT/HAAAA3wAAAA8AAAAAAAAAAAAAAAAAmAIAAGRy&#10;cy9kb3ducmV2LnhtbFBLBQYAAAAABAAEAPUAAACMAwAAAAA=&#10;" path="m,l9144,r,9144l,9144,,e" fillcolor="black" stroked="f" strokeweight="0">
                  <v:stroke miterlimit="83231f" joinstyle="miter"/>
                  <v:path arrowok="t" textboxrect="0,0,9144,9144"/>
                </v:shape>
                <v:shape id="Shape 365862" o:spid="_x0000_s1032" style="position:absolute;left:21863;width:25338;height:91;visibility:visible;mso-wrap-style:square;v-text-anchor:top" coordsize="2533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aaK8kA&#10;AADfAAAADwAAAGRycy9kb3ducmV2LnhtbESPQWsCMRSE7wX/Q3iF3mrWlS6yGkWkRaH0UPXS2+vm&#10;uRu6edkm6br21zcFweMwM98wi9VgW9GTD8axgsk4A0FcOW24VnA8vDzOQISIrLF1TAouFGC1HN0t&#10;sNTuzO/U72MtEoRDiQqaGLtSylA1ZDGMXUecvJPzFmOSvpba4znBbSvzLCukRcNpocGONg1VX/sf&#10;q+B7t87N7+SSfxz61zf//Lnd1maq1MP9sJ6DiDTEW/ja3mkF0+JpVuTw/yd9Abn8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EaaK8kAAADfAAAADwAAAAAAAAAAAAAAAACYAgAA&#10;ZHJzL2Rvd25yZXYueG1sUEsFBgAAAAAEAAQA9QAAAI4DAAAAAA==&#10;" path="m,l2533777,r,9144l,9144,,e" fillcolor="black" stroked="f" strokeweight="0">
                  <v:stroke miterlimit="83231f" joinstyle="miter"/>
                  <v:path arrowok="t" textboxrect="0,0,2533777,9144"/>
                </v:shape>
                <v:shape id="Shape 365863" o:spid="_x0000_s1033" style="position:absolute;left:4720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qG08cA&#10;AADfAAAADwAAAGRycy9kb3ducmV2LnhtbESPQWvCQBSE7wX/w/KE3uqmWlOJboItFKQgVO3B4zP7&#10;TEKzb+Puqum/7wpCj8PMfMMsit604kLON5YVPI8SEMSl1Q1XCr53H08zED4ga2wtk4Jf8lDkg4cF&#10;ZtpeeUOXbahEhLDPUEEdQpdJ6cuaDPqR7Yijd7TOYIjSVVI7vEa4aeU4SVJpsOG4UGNH7zWVP9uz&#10;UdCdKrc/ef3Gh/PX5ysnK+rXL0o9DvvlHESgPvyH7+2VVjBJp7N0Arc/8QvI/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ahtPHAAAA3wAAAA8AAAAAAAAAAAAAAAAAmAIAAGRy&#10;cy9kb3ducmV2LnhtbFBLBQYAAAAABAAEAPUAAACMAwAAAAA=&#10;" path="m,l9144,r,9144l,9144,,e" fillcolor="black" stroked="f" strokeweight="0">
                  <v:stroke miterlimit="83231f" joinstyle="miter"/>
                  <v:path arrowok="t" textboxrect="0,0,9144,9144"/>
                </v:shape>
                <v:shape id="Shape 365864" o:spid="_x0000_s1034" style="position:absolute;left:47262;width:12991;height:91;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fEgsgA&#10;AADfAAAADwAAAGRycy9kb3ducmV2LnhtbESPQWvCQBSE7wX/w/KE3nRXW4OJrmILhR4q2NSDx0f2&#10;maTNvg3ZNcZ/3y0IPQ4z8w2z3g62ET11vnasYTZVIIgLZ2ouNRy/3iZLED4gG2wck4YbedhuRg9r&#10;zIy78if1eShFhLDPUEMVQptJ6YuKLPqpa4mjd3adxRBlV0rT4TXCbSPnSiXSYs1xocKWXisqfvKL&#10;1dB/K5UfZkn58TKcCrql6SVP91o/jofdCkSgIfyH7+13o+EpWSyTZ/j7E7+A3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18SCyAAAAN8AAAAPAAAAAAAAAAAAAAAAAJgCAABk&#10;cnMvZG93bnJldi54bWxQSwUGAAAAAAQABAD1AAAAjQMAAAAA&#10;" path="m,l1299083,r,9144l,9144,,e" fillcolor="black" stroked="f" strokeweight="0">
                  <v:stroke miterlimit="83231f" joinstyle="miter"/>
                  <v:path arrowok="t" textboxrect="0,0,1299083,9144"/>
                </v:shape>
                <v:shape id="Shape 365865" o:spid="_x0000_s1035" style="position:absolute;left:6025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7PMcA&#10;AADfAAAADwAAAGRycy9kb3ducmV2LnhtbESPQWvCQBSE7wX/w/KE3uqmtqaSugm2UBBBqNqDx2f2&#10;NQnNvo27q8Z/7wpCj8PMfMPMit604kTON5YVPI8SEMSl1Q1XCn62X09TED4ga2wtk4ILeSjywcMM&#10;M23PvKbTJlQiQthnqKAOocuk9GVNBv3IdsTR+7XOYIjSVVI7PEe4aeU4SVJpsOG4UGNHnzWVf5uj&#10;UdAdKrc7eP3B++P38o2TBfWrV6Ueh/38HUSgPvyH7+2FVvCSTqbpBG5/4heQ+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X/uzzHAAAA3wAAAA8AAAAAAAAAAAAAAAAAmAIAAGRy&#10;cy9kb3ducmV2LnhtbFBLBQYAAAAABAAEAPUAAACMAwAAAAA=&#10;" path="m,l9144,r,9144l,9144,,e" fillcolor="black" stroked="f" strokeweight="0">
                  <v:stroke miterlimit="83231f" joinstyle="miter"/>
                  <v:path arrowok="t" textboxrect="0,0,9144,9144"/>
                </v:shape>
                <v:shape id="Shape 365866" o:spid="_x0000_s1036" style="position:absolute;left:152;top:60;width:91;height:7011;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Gv5MgA&#10;AADfAAAADwAAAGRycy9kb3ducmV2LnhtbESPQWvCQBSE7wX/w/KE3urGWoNEV2lLRXsRjCIen9ln&#10;Esy+DbtbTf99tyB4HGbmG2a26EwjruR8bVnBcJCAIC6srrlUsN8tXyYgfEDW2FgmBb/kYTHvPc0w&#10;0/bGW7rmoRQRwj5DBVUIbSalLyoy6Ae2JY7e2TqDIUpXSu3wFuGmka9JkkqDNceFClv6rKi45D9G&#10;wepA3y4/rS/lblN0H1/Lt9XIHZV67nfvUxCBuvAI39trrWCUjidpCv9/4he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ga/kyAAAAN8AAAAPAAAAAAAAAAAAAAAAAJgCAABk&#10;cnMvZG93bnJldi54bWxQSwUGAAAAAAQABAD1AAAAjQMAAAAA&#10;" path="m,l9144,r,701040l,701040,,e" fillcolor="black" stroked="f" strokeweight="0">
                  <v:stroke miterlimit="83231f" joinstyle="miter"/>
                  <v:path arrowok="t" textboxrect="0,0,9144,701040"/>
                </v:shape>
                <v:shape id="Shape 365867" o:spid="_x0000_s1037" style="position:absolute;left:8141;top:60;width:91;height:7011;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0Kf8gA&#10;AADfAAAADwAAAGRycy9kb3ducmV2LnhtbESPQWvCQBSE74X+h+UJvdWNVVNJXaUtFfUiNIp4fGZf&#10;k2D2bdjdavz33YLgcZiZb5jpvDONOJPztWUFg34CgriwuuZSwW67eJ6A8AFZY2OZFFzJw3z2+DDF&#10;TNsLf9M5D6WIEPYZKqhCaDMpfVGRQd+3LXH0fqwzGKJ0pdQOLxFuGvmSJKk0WHNcqLClz4qKU/5r&#10;FCz3tHb5cXUqt5ui+/hajJZDd1Dqqde9v4EI1IV7+NZeaQXDdDxJX+H/T/wCcv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zQp/yAAAAN8AAAAPAAAAAAAAAAAAAAAAAJgCAABk&#10;cnMvZG93bnJldi54bWxQSwUGAAAAAAQABAD1AAAAjQMAAAAA&#10;" path="m,l9144,r,701040l,701040,,e" fillcolor="black" stroked="f" strokeweight="0">
                  <v:stroke miterlimit="83231f" joinstyle="miter"/>
                  <v:path arrowok="t" textboxrect="0,0,9144,701040"/>
                </v:shape>
                <v:shape id="Shape 365868" o:spid="_x0000_s1038" style="position:absolute;left:21802;top:60;width:92;height:7011;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KeDcUA&#10;AADfAAAADwAAAGRycy9kb3ducmV2LnhtbERPz2vCMBS+C/sfwhN201SdRapR5pioF8E6hse35q0t&#10;Ni8lybT7781B8Pjx/V6sOtOIKzlfW1YwGiYgiAuray4VfJ02gxkIH5A1NpZJwT95WC1fegvMtL3x&#10;ka55KEUMYZ+hgiqENpPSFxUZ9EPbEkfu1zqDIUJXSu3wFsNNI8dJkkqDNceGClv6qKi45H9Gwfab&#10;9i7/2V3K06Ho1p+bt+3EnZV67XfvcxCBuvAUP9w7rWCSTmdpHBz/xC8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Up4NxQAAAN8AAAAPAAAAAAAAAAAAAAAAAJgCAABkcnMv&#10;ZG93bnJldi54bWxQSwUGAAAAAAQABAD1AAAAigMAAAAA&#10;" path="m,l9144,r,701040l,701040,,e" fillcolor="black" stroked="f" strokeweight="0">
                  <v:stroke miterlimit="83231f" joinstyle="miter"/>
                  <v:path arrowok="t" textboxrect="0,0,9144,701040"/>
                </v:shape>
                <v:shape id="Shape 365869" o:spid="_x0000_s1039" style="position:absolute;left:47201;top:60;width:92;height:7011;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47lsgA&#10;AADfAAAADwAAAGRycy9kb3ducmV2LnhtbESPQWvCQBSE74X+h+UJvdWNVYOmrtKWinoRjCI9vmZf&#10;k2D2bdjdavz33YLgcZiZb5jZojONOJPztWUFg34CgriwuuZSwWG/fJ6A8AFZY2OZFFzJw2L++DDD&#10;TNsL7+ich1JECPsMFVQhtJmUvqjIoO/bljh6P9YZDFG6UmqHlwg3jXxJklQarDkuVNjSR0XFKf81&#10;ClZH2rj8e30q99uie/9cjlZD96XUU697ewURqAv38K291gqG6XiSTuH/T/wCcv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HjuWyAAAAN8AAAAPAAAAAAAAAAAAAAAAAJgCAABk&#10;cnMvZG93bnJldi54bWxQSwUGAAAAAAQABAD1AAAAjQMAAAAA&#10;" path="m,l9144,r,701040l,701040,,e" fillcolor="black" stroked="f" strokeweight="0">
                  <v:stroke miterlimit="83231f" joinstyle="miter"/>
                  <v:path arrowok="t" textboxrect="0,0,9144,701040"/>
                </v:shape>
                <v:shape id="Shape 365870" o:spid="_x0000_s1040" style="position:absolute;left:60253;top:60;width:91;height:7011;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0E1scA&#10;AADfAAAADwAAAGRycy9kb3ducmV2LnhtbESPzWrCQBSF90LfYbiF7nTSalVSJ1Klom4KjSIubzO3&#10;SUjmTpgZNX37zqLg8nD++BbL3rTiSs7XlhU8jxIQxIXVNZcKjofNcA7CB2SNrWVS8EseltnDYIGp&#10;tjf+omseShFH2KeooAqhS6X0RUUG/ch2xNH7sc5giNKVUju8xXHTypckmUqDNceHCjtaV1Q0+cUo&#10;2J5o7/LvXVMePot+9bGZbMfurNTTY//+BiJQH+7h//ZOKxhPX+ezSBB5IgvI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z9BNbHAAAA3wAAAA8AAAAAAAAAAAAAAAAAmAIAAGRy&#10;cy9kb3ducmV2LnhtbFBLBQYAAAAABAAEAPUAAACMAwAAAAA=&#10;" path="m,l9144,r,701040l,701040,,e" fillcolor="black" stroked="f" strokeweight="0">
                  <v:stroke miterlimit="83231f" joinstyle="miter"/>
                  <v:path arrowok="t" textboxrect="0,0,9144,701040"/>
                </v:shape>
                <v:shape id="Shape 365871" o:spid="_x0000_s1041" style="position:absolute;left:152;top:707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0r4scA&#10;AADfAAAADwAAAGRycy9kb3ducmV2LnhtbESPQWvCQBSE74L/YXkFb7pJtSqpG7GCIIWC2h48PrOv&#10;SWj2bdxdNf77bqHgcZiZb5jFsjONuJLztWUF6SgBQVxYXXOp4OtzM5yD8AFZY2OZFNzJwzLv9xaY&#10;aXvjPV0PoRQRwj5DBVUIbSalLyoy6Ee2JY7et3UGQ5SulNrhLcJNI5+TZCoN1hwXKmxpXVHxc7gY&#10;Be25dMez1298uuzeZ5xsqfuYKDV46lavIAJ14RH+b2+1gvH0ZT5L4e9P/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dK+LHAAAA3wAAAA8AAAAAAAAAAAAAAAAAmAIAAGRy&#10;cy9kb3ducmV2LnhtbFBLBQYAAAAABAAEAPUAAACMAwAAAAA=&#10;" path="m,l9144,r,9144l,9144,,e" fillcolor="black" stroked="f" strokeweight="0">
                  <v:stroke miterlimit="83231f" joinstyle="miter"/>
                  <v:path arrowok="t" textboxrect="0,0,9144,9144"/>
                </v:shape>
                <v:shape id="Shape 365872" o:spid="_x0000_s1042" style="position:absolute;left:213;top:7071;width:7928;height:91;visibility:visible;mso-wrap-style:square;v-text-anchor:top" coordsize="7927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jZfMcA&#10;AADfAAAADwAAAGRycy9kb3ducmV2LnhtbESPS2sCQRCE70L+w9CB3HQ2xhcbRxFF4sFLjBdvzU7v&#10;Q3d6lp2Obv69Iwg5FlX1FTVfdq5WV2pD5dnA+yABRZx5W3Fh4Piz7c9ABUG2WHsmA38UYLl46c0x&#10;tf7G33Q9SKEihEOKBkqRJtU6ZCU5DAPfEEcv961DibIttG3xFuGu1sMkmWiHFceFEhtal5RdDr/O&#10;wPl0Wo+O26/dZrrKeYN7yVGLMW+v3eoTlFAn/+Fne2cNfEzGs+kQHn/iF9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I2XzHAAAA3wAAAA8AAAAAAAAAAAAAAAAAmAIAAGRy&#10;cy9kb3ducmV2LnhtbFBLBQYAAAAABAAEAPUAAACMAwAAAAA=&#10;" path="m,l792785,r,9144l,9144,,e" fillcolor="black" stroked="f" strokeweight="0">
                  <v:stroke miterlimit="83231f" joinstyle="miter"/>
                  <v:path arrowok="t" textboxrect="0,0,792785,9144"/>
                </v:shape>
                <v:shape id="Shape 365873" o:spid="_x0000_s1043" style="position:absolute;left:8141;top:707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MQDscA&#10;AADfAAAADwAAAGRycy9kb3ducmV2LnhtbESPT2sCMRTE70K/Q3iF3jSr1j9sjWILBREE3fbg8bl5&#10;3V3cvKxJ1O23N4LgcZiZ3zCzRWtqcSHnK8sK+r0EBHFudcWFgt+f7+4UhA/IGmvLpOCfPCzmL50Z&#10;ptpeeUeXLBQiQtinqKAMoUml9HlJBn3PNsTR+7POYIjSFVI7vEa4qeUgScbSYMVxocSGvkrKj9nZ&#10;KGhOhdufvP7kw3m7nnCyonbzrtTba7v8ABGoDc/wo73SCobj0XQyhPuf+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DEA7HAAAA3wAAAA8AAAAAAAAAAAAAAAAAmAIAAGRy&#10;cy9kb3ducmV2LnhtbFBLBQYAAAAABAAEAPUAAACMAwAAAAA=&#10;" path="m,l9144,r,9144l,9144,,e" fillcolor="black" stroked="f" strokeweight="0">
                  <v:stroke miterlimit="83231f" joinstyle="miter"/>
                  <v:path arrowok="t" textboxrect="0,0,9144,9144"/>
                </v:shape>
                <v:shape id="Shape 365874" o:spid="_x0000_s1044" style="position:absolute;left:8202;top:7071;width:13600;height:91;visibility:visible;mso-wrap-style:square;v-text-anchor:top" coordsize="136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xgU8gA&#10;AADfAAAADwAAAGRycy9kb3ducmV2LnhtbESPQWvCQBSE7wX/w/IK3uqmVqOkriJSxZ6kaaH09sg+&#10;k63ZtyG7mvjvXaHQ4zAz3zCLVW9rcaHWG8cKnkcJCOLCacOlgq/P7dMchA/IGmvHpOBKHlbLwcMC&#10;M+06/qBLHkoRIewzVFCF0GRS+qIii37kGuLoHV1rMUTZllK32EW4reU4SVJp0XBcqLChTUXFKT9b&#10;Bb/mZ/edTt6O+XuelLPu4Kdm7ZUaPvbrVxCB+vAf/mvvtYKXdDqfTeD+J34Bub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LGBTyAAAAN8AAAAPAAAAAAAAAAAAAAAAAJgCAABk&#10;cnMvZG93bnJldi54bWxQSwUGAAAAAAQABAD1AAAAjQMAAAAA&#10;" path="m,l1360043,r,9144l,9144,,e" fillcolor="black" stroked="f" strokeweight="0">
                  <v:stroke miterlimit="83231f" joinstyle="miter"/>
                  <v:path arrowok="t" textboxrect="0,0,1360043,9144"/>
                </v:shape>
                <v:shape id="Shape 365875" o:spid="_x0000_s1045" style="position:absolute;left:21802;top:707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Yt4ccA&#10;AADfAAAADwAAAGRycy9kb3ducmV2LnhtbESPT2sCMRTE74V+h/AKvdWstv5haxQVCiIIuu3B43Pz&#10;uru4eVmTqOu3N4LgcZiZ3zDjaWtqcSbnK8sKup0EBHFudcWFgr/fn48RCB+QNdaWScGVPEwnry9j&#10;TLW98JbOWShEhLBPUUEZQpNK6fOSDPqObYij92+dwRClK6R2eIlwU8tekgykwYrjQokNLUrKD9nJ&#10;KGiOhdsdvZ7z/rRZDTlZUrv+Uur9rZ19gwjUhmf40V5qBZ+D/mjYh/uf+AXk5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mLeHHAAAA3wAAAA8AAAAAAAAAAAAAAAAAmAIAAGRy&#10;cy9kb3ducmV2LnhtbFBLBQYAAAAABAAEAPUAAACMAwAAAAA=&#10;" path="m,l9144,r,9144l,9144,,e" fillcolor="black" stroked="f" strokeweight="0">
                  <v:stroke miterlimit="83231f" joinstyle="miter"/>
                  <v:path arrowok="t" textboxrect="0,0,9144,9144"/>
                </v:shape>
                <v:shape id="Shape 365876" o:spid="_x0000_s1046" style="position:absolute;left:21863;top:7071;width:25338;height:91;visibility:visible;mso-wrap-style:square;v-text-anchor:top" coordsize="2533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QK9coA&#10;AADfAAAADwAAAGRycy9kb3ducmV2LnhtbESPQUsDMRSE70L/Q3hCbzbbLa5lbVpKsbQgHmy9eHtu&#10;nrvBzcuaxO3WX98UBI/DzHzDLFaDbUVPPhjHCqaTDARx5bThWsHbcXs3BxEissbWMSk4U4DVcnSz&#10;wFK7E79Sf4i1SBAOJSpoYuxKKUPVkMUwcR1x8j6dtxiT9LXUHk8JbluZZ1khLRpOCw12tGmo+jr8&#10;WAXf+3Vufqfn/P3YP7/4p4/drjYzpca3w/oRRKQh/of/2nutYFbczx8KuP5JX0Au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6kCvXKAAAA3wAAAA8AAAAAAAAAAAAAAAAAmAIA&#10;AGRycy9kb3ducmV2LnhtbFBLBQYAAAAABAAEAPUAAACPAwAAAAA=&#10;" path="m,l2533777,r,9144l,9144,,e" fillcolor="black" stroked="f" strokeweight="0">
                  <v:stroke miterlimit="83231f" joinstyle="miter"/>
                  <v:path arrowok="t" textboxrect="0,0,2533777,9144"/>
                </v:shape>
                <v:shape id="Shape 365877" o:spid="_x0000_s1047" style="position:absolute;left:47201;top:7071;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gWDccA&#10;AADfAAAADwAAAGRycy9kb3ducmV2LnhtbESPT2sCMRTE74V+h/CE3mpWW11ZjVILBREE//TQ43Pz&#10;3F3cvKxJ1O23N4LgcZiZ3zCTWWtqcSHnK8sKet0EBHFudcWFgt/dz/sIhA/IGmvLpOCfPMymry8T&#10;zLS98oYu21CICGGfoYIyhCaT0uclGfRd2xBH72CdwRClK6R2eI1wU8t+kgylwYrjQokNfZeUH7dn&#10;o6A5Fe7v5PWc9+f1MuVkQe3qU6m3Tvs1BhGoDc/wo73QCj6Gg1Gawv1P/AJye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Fg3HAAAA3wAAAA8AAAAAAAAAAAAAAAAAmAIAAGRy&#10;cy9kb3ducmV2LnhtbFBLBQYAAAAABAAEAPUAAACMAwAAAAA=&#10;" path="m,l9144,r,9144l,9144,,e" fillcolor="black" stroked="f" strokeweight="0">
                  <v:stroke miterlimit="83231f" joinstyle="miter"/>
                  <v:path arrowok="t" textboxrect="0,0,9144,9144"/>
                </v:shape>
                <v:shape id="Shape 365878" o:spid="_x0000_s1048" style="position:absolute;left:47262;top:7071;width:12991;height:91;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NYWsUA&#10;AADfAAAADwAAAGRycy9kb3ducmV2LnhtbERPz2vCMBS+D/wfwhN200THOluNooLgYYJ2O+z4aJ5t&#10;t+alNLHW/345DHb8+H6vNoNtRE+drx1rmE0VCOLCmZpLDZ8fh8kChA/IBhvHpOFBHjbr0dMKM+Pu&#10;fKE+D6WIIewz1FCF0GZS+qIii37qWuLIXV1nMUTYldJ0eI/htpFzpRJpsebYUGFL+4qKn/xmNfTf&#10;SuXnWVK+74avgh5pesvTk9bP42G7BBFoCP/iP/fRaHhJXhdvcXD8E7+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Q1haxQAAAN8AAAAPAAAAAAAAAAAAAAAAAJgCAABkcnMv&#10;ZG93bnJldi54bWxQSwUGAAAAAAQABAD1AAAAigMAAAAA&#10;" path="m,l1299083,r,9144l,9144,,e" fillcolor="black" stroked="f" strokeweight="0">
                  <v:stroke miterlimit="83231f" joinstyle="miter"/>
                  <v:path arrowok="t" textboxrect="0,0,1299083,9144"/>
                </v:shape>
                <v:shape id="Shape 365879" o:spid="_x0000_s1049" style="position:absolute;left:60253;top:707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sn5MgA&#10;AADfAAAADwAAAGRycy9kb3ducmV2LnhtbESPT2vCQBTE7wW/w/KE3upGW/80zUZsoSCCYK0Hj6/Z&#10;1ySYfRt3V02/fVcQPA4z8xsmm3emEWdyvrasYDhIQBAXVtdcKth9fz7NQPiArLGxTAr+yMM87z1k&#10;mGp74S86b0MpIoR9igqqENpUSl9UZNAPbEscvV/rDIYoXSm1w0uEm0aOkmQiDdYcFyps6aOi4rA9&#10;GQXtsXT7o9fv/HParKacLKlbvyj12O8WbyACdeEevrWXWsHzZDybvsL1T/wCMv8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ayfkyAAAAN8AAAAPAAAAAAAAAAAAAAAAAJgCAABk&#10;cnMvZG93bnJldi54bWxQSwUGAAAAAAQABAD1AAAAjQMAAAAA&#10;" path="m,l9144,r,9144l,9144,,e" fillcolor="black" stroked="f" strokeweight="0">
                  <v:stroke miterlimit="83231f" joinstyle="miter"/>
                  <v:path arrowok="t" textboxrect="0,0,9144,9144"/>
                </v:shape>
                <v:shape id="Shape 365880" o:spid="_x0000_s1050" style="position:absolute;left:152;top:7133;width:91;height:10518;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F2GscA&#10;AADfAAAADwAAAGRycy9kb3ducmV2LnhtbESPXWvCMBSG74X9h3AGu9NUi1KqUTZhbOxCXCfb7aE5&#10;NmXNSZdE7f69uRC8fHm/eFabwXbiTD60jhVMJxkI4trplhsFh6/XcQEiRGSNnWNS8E8BNuuH0QpL&#10;7S78SecqNiKNcChRgYmxL6UMtSGLYeJ64uQdnbcYk/SN1B4vadx2cpZlC2mx5fRgsKetofq3OlkF&#10;/i9v7Mf+UL98b828m77ls9PuR6mnx+F5CSLSEO/hW/tdK8gX86JIBIknsYB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xdhrHAAAA3wAAAA8AAAAAAAAAAAAAAAAAmAIAAGRy&#10;cy9kb3ducmV2LnhtbFBLBQYAAAAABAAEAPUAAACMAwAAAAA=&#10;" path="m,l9144,r,1051865l,1051865,,e" fillcolor="black" stroked="f" strokeweight="0">
                  <v:stroke miterlimit="83231f" joinstyle="miter"/>
                  <v:path arrowok="t" textboxrect="0,0,9144,1051865"/>
                </v:shape>
                <v:shape id="Shape 365881" o:spid="_x0000_s1051" style="position:absolute;left:8141;top:7133;width:91;height:10518;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3TgcgA&#10;AADfAAAADwAAAGRycy9kb3ducmV2LnhtbESPQWsCMRSE74X+h/AK3mp2XZRlNUorFMVDaVX0+ti8&#10;bpZuXrZJ1O2/bwqFHoeZ+YZZrAbbiSv50DpWkI8zEMS10y03Co6Hl8cSRIjIGjvHpOCbAqyW93cL&#10;rLS78Ttd97ERCcKhQgUmxr6SMtSGLIax64mT9+G8xZikb6T2eEtw28lJls2kxZbTgsGe1obqz/3F&#10;KvBfRWN3b8f6+bQ20y7fFJPL61mp0cPwNAcRaYj/4b/2VisoZtOyzOH3T/oCcvk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PdOByAAAAN8AAAAPAAAAAAAAAAAAAAAAAJgCAABk&#10;cnMvZG93bnJldi54bWxQSwUGAAAAAAQABAD1AAAAjQMAAAAA&#10;" path="m,l9144,r,1051865l,1051865,,e" fillcolor="black" stroked="f" strokeweight="0">
                  <v:stroke miterlimit="83231f" joinstyle="miter"/>
                  <v:path arrowok="t" textboxrect="0,0,9144,1051865"/>
                </v:shape>
                <v:shape id="Shape 365882" o:spid="_x0000_s1052" style="position:absolute;left:21802;top:7133;width:92;height:10518;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9N9sgA&#10;AADfAAAADwAAAGRycy9kb3ducmV2LnhtbESPQWsCMRSE74X+h/AKvdWsuyjLapRWkJYeilXR62Pz&#10;ulm6eVmTqNt/3xSEHoeZ+YaZLwfbiQv50DpWMB5lIIhrp1tuFOx366cSRIjIGjvHpOCHAiwX93dz&#10;rLS78iddtrERCcKhQgUmxr6SMtSGLIaR64mT9+W8xZikb6T2eE1w28k8y6bSYstpwWBPK0P19/Zs&#10;FfhT0dj3zb5+OazMpBu/Fvn546jU48PwPAMRaYj/4Vv7TSsoppOyzOHvT/oCcvE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7032yAAAAN8AAAAPAAAAAAAAAAAAAAAAAJgCAABk&#10;cnMvZG93bnJldi54bWxQSwUGAAAAAAQABAD1AAAAjQMAAAAA&#10;" path="m,l9144,r,1051865l,1051865,,e" fillcolor="black" stroked="f" strokeweight="0">
                  <v:stroke miterlimit="83231f" joinstyle="miter"/>
                  <v:path arrowok="t" textboxrect="0,0,9144,1051865"/>
                </v:shape>
                <v:shape id="Shape 365883" o:spid="_x0000_s1053" style="position:absolute;left:47201;top:7133;width:92;height:10518;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obcgA&#10;AADfAAAADwAAAGRycy9kb3ducmV2LnhtbESPQWsCMRSE7wX/Q3gFbzWri7KsRqmCWHoo1Uq9Pjav&#10;m6WblzWJuv33TaHgcZiZb5jFqretuJIPjWMF41EGgrhyuuFawfFj+1SACBFZY+uYFPxQgNVy8LDA&#10;Ursb7+l6iLVIEA4lKjAxdqWUoTJkMYxcR5y8L+ctxiR9LbXHW4LbVk6ybCYtNpwWDHa0MVR9Hy5W&#10;gT/ntX19P1brz42ZtuNdPrm8nZQaPvbPcxCR+ngP/7dftIJ8Ni2KHP7+pC8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htyAAAAN8AAAAPAAAAAAAAAAAAAAAAAJgCAABk&#10;cnMvZG93bnJldi54bWxQSwUGAAAAAAQABAD1AAAAjQMAAAAA&#10;" path="m,l9144,r,1051865l,1051865,,e" fillcolor="black" stroked="f" strokeweight="0">
                  <v:stroke miterlimit="83231f" joinstyle="miter"/>
                  <v:path arrowok="t" textboxrect="0,0,9144,1051865"/>
                </v:shape>
                <v:shape id="Shape 365884" o:spid="_x0000_s1054" style="position:absolute;left:60253;top:7133;width:91;height:10518;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pwGckA&#10;AADfAAAADwAAAGRycy9kb3ducmV2LnhtbESPQUsDMRSE7wX/Q3iCtzbbri3L2rRoQRQPpa5Fr4/N&#10;c7O4eVmTtF3/fVMoeBxm5htmuR5sJ47kQ+tYwXSSgSCunW65UbD/eB4XIEJE1tg5JgV/FGC9uhkt&#10;sdTuxO90rGIjEoRDiQpMjH0pZagNWQwT1xMn79t5izFJ30jt8ZTgtpOzLFtIiy2nBYM9bQzVP9XB&#10;KvC/eWPfdvv66XNj5t30JZ8dtl9K3d0Ojw8gIg3xP3xtv2oF+WJeFPdw+ZO+gFyd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UpwGckAAADfAAAADwAAAAAAAAAAAAAAAACYAgAA&#10;ZHJzL2Rvd25yZXYueG1sUEsFBgAAAAAEAAQA9QAAAI4DAAAAAA==&#10;" path="m,l9144,r,1051865l,1051865,,e" fillcolor="black" stroked="f" strokeweight="0">
                  <v:stroke miterlimit="83231f" joinstyle="miter"/>
                  <v:path arrowok="t" textboxrect="0,0,9144,1051865"/>
                </v:shape>
                <v:shape id="Shape 365885" o:spid="_x0000_s1055" style="position:absolute;left:152;top:176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NdxsgA&#10;AADfAAAADwAAAGRycy9kb3ducmV2LnhtbESPT2vCQBTE7wW/w/KE3uqmf7QhZiNtoSCCULUHj8/s&#10;MwnNvo27q8Zv7wpCj8PM/IbJZ71pxYmcbywreB4lIIhLqxuuFPxuvp9SED4ga2wtk4ILeZgVg4cc&#10;M23PvKLTOlQiQthnqKAOocuk9GVNBv3IdsTR21tnMETpKqkdniPctPIlSSbSYMNxocaOvmoq/9ZH&#10;o6A7VG578PqTd8efxTsnc+qXb0o9DvuPKYhAffgP39tzreB1Mk7TMdz+xC8g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813GyAAAAN8AAAAPAAAAAAAAAAAAAAAAAJgCAABk&#10;cnMvZG93bnJldi54bWxQSwUGAAAAAAQABAD1AAAAjQMAAAAA&#10;" path="m,l9144,r,9144l,9144,,e" fillcolor="black" stroked="f" strokeweight="0">
                  <v:stroke miterlimit="83231f" joinstyle="miter"/>
                  <v:path arrowok="t" textboxrect="0,0,9144,9144"/>
                </v:shape>
                <v:shape id="Shape 365886" o:spid="_x0000_s1056" style="position:absolute;left:8141;top:176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HDsccA&#10;AADfAAAADwAAAGRycy9kb3ducmV2LnhtbESPQWvCQBSE70L/w/IK3nTTamOIrtIKgggFqx48PrOv&#10;SWj2bdxdNf57t1DocZiZb5jZojONuJLztWUFL8MEBHFhdc2lgsN+NchA+ICssbFMCu7kYTF/6s0w&#10;1/bGX3TdhVJECPscFVQhtLmUvqjIoB/aljh639YZDFG6UmqHtwg3jXxNklQarDkuVNjSsqLiZ3cx&#10;Ctpz6Y5nrz/4dNluJpysqfscK9V/7t6nIAJ14T/8115rBaP0LctS+P0Tv4Cc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Uhw7HHAAAA3wAAAA8AAAAAAAAAAAAAAAAAmAIAAGRy&#10;cy9kb3ducmV2LnhtbFBLBQYAAAAABAAEAPUAAACMAwAAAAA=&#10;" path="m,l9144,r,9144l,9144,,e" fillcolor="black" stroked="f" strokeweight="0">
                  <v:stroke miterlimit="83231f" joinstyle="miter"/>
                  <v:path arrowok="t" textboxrect="0,0,9144,9144"/>
                </v:shape>
                <v:shape id="Shape 365887" o:spid="_x0000_s1057" style="position:absolute;left:8202;top:17651;width:13600;height:92;visibility:visible;mso-wrap-style:square;v-text-anchor:top" coordsize="136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uOA8gA&#10;AADfAAAADwAAAGRycy9kb3ducmV2LnhtbESPQWvCQBSE74L/YXlCb7qprTFEV5HSlvZUmgri7ZF9&#10;Jluzb0N2a9J/7wqFHoeZ+YZZbwfbiAt13jhWcD9LQBCXThuuFOy/XqYZCB+QNTaOScEvedhuxqM1&#10;5tr1/EmXIlQiQtjnqKAOoc2l9GVNFv3MtcTRO7nOYoiyq6TusI9w28h5kqTSouG4UGNLTzWV5+LH&#10;Kvg2x9dD+vh8Kt6LpFr2H35hdl6pu8mwW4EINIT/8F/7TSt4SBdZtoTbn/gF5OY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K44DyAAAAN8AAAAPAAAAAAAAAAAAAAAAAJgCAABk&#10;cnMvZG93bnJldi54bWxQSwUGAAAAAAQABAD1AAAAjQMAAAAA&#10;" path="m,l1360043,r,9144l,9144,,e" fillcolor="black" stroked="f" strokeweight="0">
                  <v:stroke miterlimit="83231f" joinstyle="miter"/>
                  <v:path arrowok="t" textboxrect="0,0,1360043,9144"/>
                </v:shape>
                <v:shape id="Shape 365888" o:spid="_x0000_s1058" style="position:absolute;left:21802;top:176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yWMQA&#10;AADfAAAADwAAAGRycy9kb3ducmV2LnhtbERPz2vCMBS+D/wfwhO8zVTnXKlNRQeCDAbqPHh8Nm9t&#10;WfNSk6j1v18Ogx0/vt/5sjetuJHzjWUFk3ECgri0uuFKwfFr85yC8AFZY2uZFDzIw7IYPOWYaXvn&#10;Pd0OoRIxhH2GCuoQukxKX9Zk0I9tRxy5b+sMhghdJbXDeww3rZwmyVwabDg21NjRe03lz+FqFHSX&#10;yp0uXq/5fN19vHGypf5zptRo2K8WIAL14V/8595qBS/z1zSNg+Of+AVk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y8ljEAAAA3wAAAA8AAAAAAAAAAAAAAAAAmAIAAGRycy9k&#10;b3ducmV2LnhtbFBLBQYAAAAABAAEAPUAAACJAwAAAAA=&#10;" path="m,l9144,r,9144l,9144,,e" fillcolor="black" stroked="f" strokeweight="0">
                  <v:stroke miterlimit="83231f" joinstyle="miter"/>
                  <v:path arrowok="t" textboxrect="0,0,9144,9144"/>
                </v:shape>
                <v:shape id="Shape 365889" o:spid="_x0000_s1059" style="position:absolute;left:21863;top:17651;width:25338;height:92;visibility:visible;mso-wrap-style:square;v-text-anchor:top" coordsize="2533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7uoMoA&#10;AADfAAAADwAAAGRycy9kb3ducmV2LnhtbESPQUsDMRSE70L/Q3hCbzbbLZZ1bVpKsbQgHmy9eHtu&#10;nrvBzcuaxO3WX98UBI/DzHzDLFaDbUVPPhjHCqaTDARx5bThWsHbcXtXgAgRWWPrmBScKcBqObpZ&#10;YKndiV+pP8RaJAiHEhU0MXallKFqyGKYuI44eZ/OW4xJ+lpqj6cEt63Ms2wuLRpOCw12tGmo+jr8&#10;WAXf+3Vufqfn/P3YP7/4p4/drjYzpca3w/oRRKQh/of/2nutYDa/L4oHuP5JX0Au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ru7qDKAAAA3wAAAA8AAAAAAAAAAAAAAAAAmAIA&#10;AGRycy9kb3ducmV2LnhtbFBLBQYAAAAABAAEAPUAAACPAwAAAAA=&#10;" path="m,l2533777,r,9144l,9144,,e" fillcolor="black" stroked="f" strokeweight="0">
                  <v:stroke miterlimit="83231f" joinstyle="miter"/>
                  <v:path arrowok="t" textboxrect="0,0,2533777,9144"/>
                </v:shape>
                <v:shape id="Shape 365890" o:spid="_x0000_s1060" style="position:absolute;left:47201;top:1765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1og8YA&#10;AADfAAAADwAAAGRycy9kb3ducmV2LnhtbESPzWoCMRSF94LvEK7QnZPRVqujUVpBkIJgbRcur5Pr&#10;zODkZkyiTt++WQguD+ePb75sTS1u5HxlWcEgSUEQ51ZXXCj4/Vn3JyB8QNZYWyYFf+Rhueh25php&#10;e+dvuu1DIeII+wwVlCE0mZQ+L8mgT2xDHL2TdQZDlK6Q2uE9jptaDtN0LA1WHB9KbGhVUn7eX42C&#10;5lK4w8XrTz5ed1/vnG6o3b4p9dJrP2YgArXhGX60N1rB63g0mUaCyBNZ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F1og8YAAADfAAAADwAAAAAAAAAAAAAAAACYAgAAZHJz&#10;L2Rvd25yZXYueG1sUEsFBgAAAAAEAAQA9QAAAIsDAAAAAA==&#10;" path="m,l9144,r,9144l,9144,,e" fillcolor="black" stroked="f" strokeweight="0">
                  <v:stroke miterlimit="83231f" joinstyle="miter"/>
                  <v:path arrowok="t" textboxrect="0,0,9144,9144"/>
                </v:shape>
                <v:shape id="Shape 365891" o:spid="_x0000_s1061" style="position:absolute;left:47262;top:17651;width:12991;height:92;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UXPcgA&#10;AADfAAAADwAAAGRycy9kb3ducmV2LnhtbESPQWvCQBSE7wX/w/IEb3U3SoNJXUULhR4qtNFDj4/s&#10;a5KafRuya4z/visUehxm5htmvR1tKwbqfeNYQzJXIIhLZxquNJyOr48rED4gG2wdk4YbedhuJg9r&#10;zI278icNRahEhLDPUUMdQpdL6cuaLPq564ij9+16iyHKvpKmx2uE21YulEqlxYbjQo0dvdRUnouL&#10;1TD8KFV8JGn1vh+/Srpl2aXIDlrPpuPuGUSgMfyH/9pvRsMyfVplCdz/xC8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dRc9yAAAAN8AAAAPAAAAAAAAAAAAAAAAAJgCAABk&#10;cnMvZG93bnJldi54bWxQSwUGAAAAAAQABAD1AAAAjQMAAAAA&#10;" path="m,l1299083,r,9144l,9144,,e" fillcolor="black" stroked="f" strokeweight="0">
                  <v:stroke miterlimit="83231f" joinstyle="miter"/>
                  <v:path arrowok="t" textboxrect="0,0,1299083,9144"/>
                </v:shape>
                <v:shape id="Shape 365892" o:spid="_x0000_s1062" style="position:absolute;left:60253;top:1765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Tb8cA&#10;AADfAAAADwAAAGRycy9kb3ducmV2LnhtbESPW2sCMRSE34X+h3AKvmm23rs1igqCCEK9PPTxdHO6&#10;u7g5WZOo23/fCEIfh5n5hpnOG1OJGzlfWlbw1k1AEGdWl5wrOB3XnQkIH5A1VpZJwS95mM9eWlNM&#10;tb3znm6HkIsIYZ+igiKEOpXSZwUZ9F1bE0fvxzqDIUqXS+3wHuGmkr0kGUmDJceFAmtaFZSdD1ej&#10;oL7k7uvi9ZK/r5/bMScbanYDpdqvzeIDRKAm/Ief7Y1W0B8NJ+89ePyJX0D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U2/HAAAA3wAAAA8AAAAAAAAAAAAAAAAAmAIAAGRy&#10;cy9kb3ducmV2LnhtbFBLBQYAAAAABAAEAPUAAACMAwAAAAA=&#10;" path="m,l9144,r,9144l,9144,,e" fillcolor="black" stroked="f" strokeweight="0">
                  <v:stroke miterlimit="83231f" joinstyle="miter"/>
                  <v:path arrowok="t" textboxrect="0,0,9144,9144"/>
                </v:shape>
                <v:shape id="Shape 365893" o:spid="_x0000_s1063" style="position:absolute;left:152;top:17712;width:91;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HW38UA&#10;AADfAAAADwAAAGRycy9kb3ducmV2LnhtbESPQWsCMRSE74X+h/AK3mpWpYtujSKC2GutoMfH5pkN&#10;3bzsJlHXf98UCj0OM/MNs1wPrhU3CtF6VjAZFyCIa68tGwXHr93rHERMyBpbz6TgQRHWq+enJVba&#10;3/mTbodkRIZwrFBBk1JXSRnrhhzGse+Is3fxwWHKMhipA94z3LVyWhSldGg5LzTY0bah+vtwdQr2&#10;/SIYVxrfn3e6n9rN3p4nJ6VGL8PmHUSiIf2H/9ofWsGsfJsvZvD7J38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YdbfxQAAAN8AAAAPAAAAAAAAAAAAAAAAAJgCAABkcnMv&#10;ZG93bnJldi54bWxQSwUGAAAAAAQABAD1AAAAigMAAAAA&#10;" path="m,l9144,r,1228954l,1228954,,e" fillcolor="black" stroked="f" strokeweight="0">
                  <v:stroke miterlimit="83231f" joinstyle="miter"/>
                  <v:path arrowok="t" textboxrect="0,0,9144,1228954"/>
                </v:shape>
                <v:shape id="Shape 365894" o:spid="_x0000_s1064" style="position:absolute;left:8141;top:17712;width:91;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hOq8YA&#10;AADfAAAADwAAAGRycy9kb3ducmV2LnhtbESPQWsCMRSE74X+h/AEbzWrtYtujSIFsddqoR4fm9ds&#10;cPOym6S6/vtGKPQ4zMw3zGozuFZcKETrWcF0UoAgrr22bBR8HndPCxAxIWtsPZOCG0XYrB8fVlhp&#10;f+UPuhySERnCsUIFTUpdJWWsG3IYJ74jzt63Dw5TlsFIHfCa4a6Vs6IopUPLeaHBjt4aqs+HH6dg&#10;3y+DcaXx/Wmn+5nd7u1p+qXUeDRsX0EkGtJ/+K/9rhU8ly+L5Rzuf/IX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IhOq8YAAADfAAAADwAAAAAAAAAAAAAAAACYAgAAZHJz&#10;L2Rvd25yZXYueG1sUEsFBgAAAAAEAAQA9QAAAIsDAAAAAA==&#10;" path="m,l9144,r,1228954l,1228954,,e" fillcolor="black" stroked="f" strokeweight="0">
                  <v:stroke miterlimit="83231f" joinstyle="miter"/>
                  <v:path arrowok="t" textboxrect="0,0,9144,1228954"/>
                </v:shape>
                <v:shape id="Shape 365895" o:spid="_x0000_s1065" style="position:absolute;left:21802;top:17712;width:92;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TrMMUA&#10;AADfAAAADwAAAGRycy9kb3ducmV2LnhtbESPQWsCMRSE74X+h/AK3mpWxUW3RhFB7LVW0ONj88yG&#10;bl52k6jbf98UCj0OM/MNs9oMrhV3CtF6VjAZFyCIa68tGwWnz/3rAkRMyBpbz6TgmyJs1s9PK6y0&#10;f/AH3Y/JiAzhWKGCJqWukjLWDTmMY98RZ+/qg8OUZTBSB3xkuGvltChK6dByXmiwo11D9dfx5hQc&#10;+mUwrjS+v+x1P7Xbg71MzkqNXobtG4hEQ/oP/7XftYJZOV8s5/D7J38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xOswxQAAAN8AAAAPAAAAAAAAAAAAAAAAAJgCAABkcnMv&#10;ZG93bnJldi54bWxQSwUGAAAAAAQABAD1AAAAigMAAAAA&#10;" path="m,l9144,r,1228954l,1228954,,e" fillcolor="black" stroked="f" strokeweight="0">
                  <v:stroke miterlimit="83231f" joinstyle="miter"/>
                  <v:path arrowok="t" textboxrect="0,0,9144,1228954"/>
                </v:shape>
                <v:shape id="Shape 365896" o:spid="_x0000_s1066" style="position:absolute;left:47201;top:17712;width:92;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Z1R8YA&#10;AADfAAAADwAAAGRycy9kb3ducmV2LnhtbESPQWsCMRSE74X+h/AKvXWzKl10axQpiL1WC/X42Lxm&#10;Qzcvu0nU7b9vBMHjMDPfMMv16DpxphCtZwWTogRB3Hht2Sj4Omxf5iBiQtbYeSYFfxRhvXp8WGKt&#10;/YU/6bxPRmQIxxoVtCn1tZSxaclhLHxPnL0fHxymLIOROuAlw10np2VZSYeW80KLPb231PzuT07B&#10;blgE4yrjh+NWD1O72dnj5Fup56dx8wYi0Zju4Vv7QyuYVa/zRQXXP/kLy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Z1R8YAAADfAAAADwAAAAAAAAAAAAAAAACYAgAAZHJz&#10;L2Rvd25yZXYueG1sUEsFBgAAAAAEAAQA9QAAAIsDAAAAAA==&#10;" path="m,l9144,r,1228954l,1228954,,e" fillcolor="black" stroked="f" strokeweight="0">
                  <v:stroke miterlimit="83231f" joinstyle="miter"/>
                  <v:path arrowok="t" textboxrect="0,0,9144,1228954"/>
                </v:shape>
                <v:shape id="Shape 365897" o:spid="_x0000_s1067" style="position:absolute;left:60253;top:17712;width:91;height:12290;visibility:visible;mso-wrap-style:square;v-text-anchor:top" coordsize="9144,1228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rQ3MYA&#10;AADfAAAADwAAAGRycy9kb3ducmV2LnhtbESPQWsCMRSE74X+h/AKvdWslm51NYoIYq/VQj0+Nq/Z&#10;4OZlN4m6/fdNQfA4zMw3zGI1uFZcKETrWcF4VIAgrr22bBR8HbYvUxAxIWtsPZOCX4qwWj4+LLDS&#10;/sqfdNknIzKEY4UKmpS6SspYN+QwjnxHnL0fHxymLIOROuA1w10rJ0VRSoeW80KDHW0aqk/7s1Ow&#10;62fBuNL4/rjV/cSud/Y4/lbq+WlYz0EkGtI9fGt/aAWv5dt09g7/f/IX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rQ3MYAAADfAAAADwAAAAAAAAAAAAAAAACYAgAAZHJz&#10;L2Rvd25yZXYueG1sUEsFBgAAAAAEAAQA9QAAAIsDAAAAAA==&#10;" path="m,l9144,r,1228954l,1228954,,e" fillcolor="black" stroked="f" strokeweight="0">
                  <v:stroke miterlimit="83231f" joinstyle="miter"/>
                  <v:path arrowok="t" textboxrect="0,0,9144,1228954"/>
                </v:shape>
                <v:shape id="Shape 365898" o:spid="_x0000_s1068" style="position:absolute;left:152;top:300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tkhcQA&#10;AADfAAAADwAAAGRycy9kb3ducmV2LnhtbERPz2vCMBS+C/4P4Qm72VQ3nVajbIIgA8G5HTw+m2db&#10;bF5qErX775eD4PHj+z1ftqYWN3K+sqxgkKQgiHOrKy4U/P6s+xMQPiBrrC2Tgj/ysFx0O3PMtL3z&#10;N932oRAxhH2GCsoQmkxKn5dk0Ce2IY7cyTqDIUJXSO3wHsNNLYdpOpYGK44NJTa0Kik/769GQXMp&#10;3OHi9Scfr7uvd0431G7flHrptR8zEIHa8BQ/3But4HU8mkzj4Pgnf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4rZIXEAAAA3wAAAA8AAAAAAAAAAAAAAAAAmAIAAGRycy9k&#10;b3ducmV2LnhtbFBLBQYAAAAABAAEAPUAAACJAwAAAAA=&#10;" path="m,l9144,r,9144l,9144,,e" fillcolor="black" stroked="f" strokeweight="0">
                  <v:stroke miterlimit="83231f" joinstyle="miter"/>
                  <v:path arrowok="t" textboxrect="0,0,9144,9144"/>
                </v:shape>
                <v:shape id="Shape 365899" o:spid="_x0000_s1069" style="position:absolute;left:8141;top:300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fBHsgA&#10;AADfAAAADwAAAGRycy9kb3ducmV2LnhtbESPW2sCMRSE34X+h3AE3zRrtV62RqmCIIJQLw8+Hjen&#10;u0s3J2sSdfvvG6HQx2FmvmFmi8ZU4k7Ol5YV9HsJCOLM6pJzBafjujsB4QOyxsoyKfghD4v5S2uG&#10;qbYP3tP9EHIRIexTVFCEUKdS+qwgg75na+LofVlnMETpcqkdPiLcVPI1SUbSYMlxocCaVgVl34eb&#10;UVBfc3e+er3ky+1zO+ZkQ81uqFSn3Xy8gwjUhP/wX3ujFQxGb5PpFJ5/4he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Z8EeyAAAAN8AAAAPAAAAAAAAAAAAAAAAAJgCAABk&#10;cnMvZG93bnJldi54bWxQSwUGAAAAAAQABAD1AAAAjQMAAAAA&#10;" path="m,l9144,r,9144l,9144,,e" fillcolor="black" stroked="f" strokeweight="0">
                  <v:stroke miterlimit="83231f" joinstyle="miter"/>
                  <v:path arrowok="t" textboxrect="0,0,9144,9144"/>
                </v:shape>
                <v:shape id="Shape 365900" o:spid="_x0000_s1070" style="position:absolute;left:8202;top:30002;width:13600;height:91;visibility:visible;mso-wrap-style:square;v-text-anchor:top" coordsize="136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asMcA&#10;AADfAAAADwAAAGRycy9kb3ducmV2LnhtbESPXU/CMBSG70n8D80h8Q5aEKZOCiFGiV4Zpwnh7mQ9&#10;bJX1dFkrG/+eXph4+eb9yrPaDK4RZ+qC9axhNlUgiEtvLFcavr9eJw8gQkQ22HgmDRcKsFnfjFaY&#10;G9/zJ52LWIk0wiFHDXWMbS5lKGtyGKa+JU7e0XcOY5JdJU2HfRp3jZwrlUmHltNDjS0911Seil+n&#10;4ccedvts8XIs3gtV3fcfYWm3Qevb8bB9AhFpiP/hv/ab0XCXLR9VIkg8iQXk+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wGrDHAAAA3wAAAA8AAAAAAAAAAAAAAAAAmAIAAGRy&#10;cy9kb3ducmV2LnhtbFBLBQYAAAAABAAEAPUAAACMAwAAAAA=&#10;" path="m,l1360043,r,9144l,9144,,e" fillcolor="black" stroked="f" strokeweight="0">
                  <v:stroke miterlimit="83231f" joinstyle="miter"/>
                  <v:path arrowok="t" textboxrect="0,0,1360043,9144"/>
                </v:shape>
                <v:shape id="Shape 365901" o:spid="_x0000_s1071" style="position:absolute;left:21802;top:3000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pXAscA&#10;AADfAAAADwAAAGRycy9kb3ducmV2LnhtbESPQWsCMRSE70L/Q3gFb5po1bZbo1hBEEFobQ89vm5e&#10;d5duXtYk6vrvjSB4HGbmG2Y6b20tjuRD5VjDoK9AEOfOVFxo+P5a9V5AhIhssHZMGs4UYD576Ewx&#10;M+7En3TcxUIkCIcMNZQxNpmUIS/JYui7hjh5f85bjEn6QhqPpwS3tRwqNZEWK04LJTa0LCn/3x2s&#10;hmZf+J99MO/8e/jYPLNaU7sdad19bBdvICK18R6+tddGw9Nk/KoGcP2Tv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H6VwLHAAAA3wAAAA8AAAAAAAAAAAAAAAAAmAIAAGRy&#10;cy9kb3ducmV2LnhtbFBLBQYAAAAABAAEAPUAAACMAwAAAAA=&#10;" path="m,l9144,r,9144l,9144,,e" fillcolor="black" stroked="f" strokeweight="0">
                  <v:stroke miterlimit="83231f" joinstyle="miter"/>
                  <v:path arrowok="t" textboxrect="0,0,9144,9144"/>
                </v:shape>
                <v:shape id="Shape 365902" o:spid="_x0000_s1072" style="position:absolute;left:21863;top:30002;width:25338;height:91;visibility:visible;mso-wrap-style:square;v-text-anchor:top" coordsize="2533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hwFsoA&#10;AADfAAAADwAAAGRycy9kb3ducmV2LnhtbESPQUsDMRSE7wX/Q3iCtzbbLS26Ni1FlBakh3a9eHtu&#10;nrvBzcuapNutv94IBY/DzHzDLNeDbUVPPhjHCqaTDARx5bThWsFb+TK+BxEissbWMSm4UID16ma0&#10;xEK7Mx+oP8ZaJAiHAhU0MXaFlKFqyGKYuI44eZ/OW4xJ+lpqj+cEt63Ms2whLRpOCw129NRQ9XU8&#10;WQXfu01ufqaX/L3sX/f++WO7rc1MqbvbYfMIItIQ/8PX9k4rmC3mD1kOf3/SF5Cr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94cBbKAAAA3wAAAA8AAAAAAAAAAAAAAAAAmAIA&#10;AGRycy9kb3ducmV2LnhtbFBLBQYAAAAABAAEAPUAAACPAwAAAAA=&#10;" path="m,l2533777,r,9144l,9144,,e" fillcolor="black" stroked="f" strokeweight="0">
                  <v:stroke miterlimit="83231f" joinstyle="miter"/>
                  <v:path arrowok="t" textboxrect="0,0,2533777,9144"/>
                </v:shape>
                <v:shape id="Shape 365903" o:spid="_x0000_s1073" style="position:absolute;left:47201;top:3000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Rs7scA&#10;AADfAAAADwAAAGRycy9kb3ducmV2LnhtbESPT2sCMRTE7wW/Q3hCbzVptVpXo2hBkELBPz14fG5e&#10;d5duXtYk6vrtTaHQ4zAzv2Gm89bW4kI+VI41PPcUCOLcmYoLDV/71dMbiBCRDdaOScONAsxnnYcp&#10;ZsZdeUuXXSxEgnDIUEMZY5NJGfKSLIaea4iT9+28xZikL6TxeE1wW8sXpYbSYsVpocSG3kvKf3Zn&#10;q6E5Ff5wCmbJx/PmY8RqTe3nQOvHbruYgIjUxv/wX3ttNPSHr2PVh98/6QvI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kbO7HAAAA3wAAAA8AAAAAAAAAAAAAAAAAmAIAAGRy&#10;cy9kb3ducmV2LnhtbFBLBQYAAAAABAAEAPUAAACMAwAAAAA=&#10;" path="m,l9144,r,9144l,9144,,e" fillcolor="black" stroked="f" strokeweight="0">
                  <v:stroke miterlimit="83231f" joinstyle="miter"/>
                  <v:path arrowok="t" textboxrect="0,0,9144,9144"/>
                </v:shape>
                <v:shape id="Shape 365904" o:spid="_x0000_s1074" style="position:absolute;left:47262;top:30002;width:12991;height:91;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uv8gA&#10;AADfAAAADwAAAGRycy9kb3ducmV2LnhtbESPQWvCQBSE7wX/w/IEb3VXbYOJrmILhR5aaKMHj4/s&#10;M4lm34bsGuO/7xYKPQ4z8w2z3g62ET11vnasYTZVIIgLZ2ouNRz2b49LED4gG2wck4Y7edhuRg9r&#10;zIy78Tf1eShFhLDPUEMVQptJ6YuKLPqpa4mjd3KdxRBlV0rT4S3CbSPnSiXSYs1xocKWXisqLvnV&#10;aujPSuVfs6T8eBmOBd3T9Jqnn1pPxsNuBSLQEP7Df+13o2GRPKfqCX7/xC8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6S6/yAAAAN8AAAAPAAAAAAAAAAAAAAAAAJgCAABk&#10;cnMvZG93bnJldi54bWxQSwUGAAAAAAQABAD1AAAAjQMAAAAA&#10;" path="m,l1299083,r,9144l,9144,,e" fillcolor="black" stroked="f" strokeweight="0">
                  <v:stroke miterlimit="83231f" joinstyle="miter"/>
                  <v:path arrowok="t" textboxrect="0,0,1299083,9144"/>
                </v:shape>
                <v:shape id="Shape 365905" o:spid="_x0000_s1075" style="position:absolute;left:60253;top:300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FRAccA&#10;AADfAAAADwAAAGRycy9kb3ducmV2LnhtbESPW2sCMRSE3wv+h3AE32pirbfVKG2hIIWCtwcfj5vj&#10;7tLNyZpE3f77plDo4zAz3zCLVWtrcSMfKscaBn0Fgjh3puJCw2H//jgFESKywdoxafimAKtl52GB&#10;mXF33tJtFwuRIBwy1FDG2GRShrwki6HvGuLknZ23GJP0hTQe7wlua/mk1FharDgtlNjQW0n51+5q&#10;NTSXwh8vwbzy6br5mLBaU/v5rHWv277MQURq43/4r702Gobj0UyN4PdP+g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BUQHHAAAA3wAAAA8AAAAAAAAAAAAAAAAAmAIAAGRy&#10;cy9kb3ducmV2LnhtbFBLBQYAAAAABAAEAPUAAACMAwAAAAA=&#10;" path="m,l9144,r,9144l,9144,,e" fillcolor="black" stroked="f" strokeweight="0">
                  <v:stroke miterlimit="83231f" joinstyle="miter"/>
                  <v:path arrowok="t" textboxrect="0,0,9144,9144"/>
                </v:shape>
                <v:shape id="Shape 365906" o:spid="_x0000_s1076" style="position:absolute;left:152;top:3006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ZHMsgA&#10;AADfAAAADwAAAGRycy9kb3ducmV2LnhtbESPQUvDQBSE74L/YXmCN7tpQ4Om2RQtiOKhaCz2+sg+&#10;s8Hs27i7beO/dwuCx2FmvmGq9WQHcSQfescK5rMMBHHrdM+dgt37480tiBCRNQ6OScEPBVjXlxcV&#10;ltqd+I2OTexEgnAoUYGJcSylDK0hi2HmRuLkfTpvMSbpO6k9nhLcDnKRZYW02HNaMDjSxlD71Rys&#10;Av+dd/blddc+fGzMcpg/5YvDdq/U9dV0vwIRaYr/4b/2s1aQF8u7rIDzn/QFZP0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15kcyyAAAAN8AAAAPAAAAAAAAAAAAAAAAAJgCAABk&#10;cnMvZG93bnJldi54bWxQSwUGAAAAAAQABAD1AAAAjQMAAAAA&#10;" path="m,l9144,r,1051865l,1051865,,e" fillcolor="black" stroked="f" strokeweight="0">
                  <v:stroke miterlimit="83231f" joinstyle="miter"/>
                  <v:path arrowok="t" textboxrect="0,0,9144,1051865"/>
                </v:shape>
                <v:shape id="Shape 365907" o:spid="_x0000_s1077" style="position:absolute;left:8141;top:3006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riqcgA&#10;AADfAAAADwAAAGRycy9kb3ducmV2LnhtbESPQWsCMRSE7wX/Q3iCt5rVRa1bo1hBWnoQq9JeH5vX&#10;zeLmZZtE3f77plDocZiZb5jFqrONuJIPtWMFo2EGgrh0uuZKwem4vX8AESKyxsYxKfimAKtl726B&#10;hXY3fqPrIVYiQTgUqMDE2BZShtKQxTB0LXHyPp23GJP0ldQebwluGznOsqm0WHNaMNjSxlB5Plys&#10;Av+VV/Z1fyqf3jdm0oye8/Fl96HUoN+tH0FE6uJ/+K/9ohXk08k8m8Hvn/QF5PI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quKpyAAAAN8AAAAPAAAAAAAAAAAAAAAAAJgCAABk&#10;cnMvZG93bnJldi54bWxQSwUGAAAAAAQABAD1AAAAjQMAAAAA&#10;" path="m,l9144,r,1051865l,1051865,,e" fillcolor="black" stroked="f" strokeweight="0">
                  <v:stroke miterlimit="83231f" joinstyle="miter"/>
                  <v:path arrowok="t" textboxrect="0,0,9144,1051865"/>
                </v:shape>
                <v:shape id="Shape 365908" o:spid="_x0000_s1078" style="position:absolute;left:21802;top:3006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V228UA&#10;AADfAAAADwAAAGRycy9kb3ducmV2LnhtbERPy2oCMRTdC/5DuAV3NaODolOjWEFauii+0O1lcjsZ&#10;OrmZJlGnf98sCi4P571YdbYRN/KhdqxgNMxAEJdO11wpOB23zzMQISJrbByTgl8KsFr2ewsstLvz&#10;nm6HWIkUwqFABSbGtpAylIYshqFriRP35bzFmKCvpPZ4T+G2keMsm0qLNacGgy1tDJXfh6tV4H/y&#10;yn7sTuXreWMmzegtH18/L0oNnrr1C4hIXXyI/93vWkE+ncyzNDj9SV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NXbbxQAAAN8AAAAPAAAAAAAAAAAAAAAAAJgCAABkcnMv&#10;ZG93bnJldi54bWxQSwUGAAAAAAQABAD1AAAAigMAAAAA&#10;" path="m,l9144,r,1051865l,1051865,,e" fillcolor="black" stroked="f" strokeweight="0">
                  <v:stroke miterlimit="83231f" joinstyle="miter"/>
                  <v:path arrowok="t" textboxrect="0,0,9144,1051865"/>
                </v:shape>
                <v:shape id="Shape 365909" o:spid="_x0000_s1079" style="position:absolute;left:47201;top:30062;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nTQMgA&#10;AADfAAAADwAAAGRycy9kb3ducmV2LnhtbESPT2sCMRTE74V+h/AKvdWsLoquRmmF0uKh+A+9PjbP&#10;zeLmZZtE3X57Uyj0OMzMb5jZorONuJIPtWMF/V4Ggrh0uuZKwX73/jIGESKyxsYxKfihAIv548MM&#10;C+1uvKHrNlYiQTgUqMDE2BZShtKQxdBzLXHyTs5bjEn6SmqPtwS3jRxk2UharDktGGxpaag8by9W&#10;gf/OK7ta78u3w9IMm/5HPrh8HZV6fupepyAidfE//Nf+1Ary0XCSTeD3T/oCcn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edNAyAAAAN8AAAAPAAAAAAAAAAAAAAAAAJgCAABk&#10;cnMvZG93bnJldi54bWxQSwUGAAAAAAQABAD1AAAAjQMAAAAA&#10;" path="m,l9144,r,1051865l,1051865,,e" fillcolor="black" stroked="f" strokeweight="0">
                  <v:stroke miterlimit="83231f" joinstyle="miter"/>
                  <v:path arrowok="t" textboxrect="0,0,9144,1051865"/>
                </v:shape>
                <v:shape id="Shape 365910" o:spid="_x0000_s1080" style="position:absolute;left:60253;top:30062;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rsAMcA&#10;AADfAAAADwAAAGRycy9kb3ducmV2LnhtbESPy2oCMRSG94W+QzgFdzUzDoqORmkFaemieEO3h8lx&#10;MnRyMk2iTt++WRS6/PlvfItVb1txIx8axwryYQaCuHK64VrB8bB5noIIEVlj65gU/FCA1fLxYYGl&#10;dnfe0W0fa5FGOJSowMTYlVKGypDFMHQdcfIuzluMSfpaao/3NG5bOcqyibTYcHow2NHaUPW1v1oF&#10;/ruo7cf2WL2e1mbc5m/F6Pp5Vmrw1L/MQUTq43/4r/2uFRST8SxPBIknsY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a7ADHAAAA3wAAAA8AAAAAAAAAAAAAAAAAmAIAAGRy&#10;cy9kb3ducmV2LnhtbFBLBQYAAAAABAAEAPUAAACMAwAAAAA=&#10;" path="m,l9144,r,1051865l,1051865,,e" fillcolor="black" stroked="f" strokeweight="0">
                  <v:stroke miterlimit="83231f" joinstyle="miter"/>
                  <v:path arrowok="t" textboxrect="0,0,9144,1051865"/>
                </v:shape>
                <v:shape id="Shape 365911" o:spid="_x0000_s1081" style="position:absolute;left:152;top:4058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PB38gA&#10;AADfAAAADwAAAGRycy9kb3ducmV2LnhtbESPQWvCQBSE7wX/w/IKvTWb2Go1uootFKQgtNaDx2f2&#10;NQlm38bdVeO/dwuCx2FmvmGm88404kTO15YVZEkKgriwuuZSweb383kEwgdkjY1lUnAhD/NZ72GK&#10;ubZn/qHTOpQiQtjnqKAKoc2l9EVFBn1iW+Lo/VlnMETpSqkdniPcNLKfpkNpsOa4UGFLHxUV+/XR&#10;KGgPpdsevH7n3fH7643TJXWrV6WeHrvFBESgLtzDt/ZSK3gZDsZZBv9/4he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I8HfyAAAAN8AAAAPAAAAAAAAAAAAAAAAAJgCAABk&#10;cnMvZG93bnJldi54bWxQSwUGAAAAAAQABAD1AAAAjQMAAAAA&#10;" path="m,l9144,r,9144l,9144,,e" fillcolor="black" stroked="f" strokeweight="0">
                  <v:stroke miterlimit="83231f" joinstyle="miter"/>
                  <v:path arrowok="t" textboxrect="0,0,9144,9144"/>
                </v:shape>
                <v:shape id="Shape 365912" o:spid="_x0000_s1082" style="position:absolute;left:213;top:40581;width:7928;height:92;visibility:visible;mso-wrap-style:square;v-text-anchor:top" coordsize="7927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YzQccA&#10;AADfAAAADwAAAGRycy9kb3ducmV2LnhtbESPzWoCQRCE7wHfYWghN51VE6MbRxFF9JBLjBdvzU7v&#10;T9zpWXY6unl7JyDkWFTVV9Ri1blaXakNlWcDo2ECijjztuLCwOlrN5iBCoJssfZMBn4pwGrZe1pg&#10;av2NP+l6lEJFCIcUDZQiTap1yEpyGIa+IY5e7luHEmVbaNviLcJdrcdJMtUOK44LJTa0KSm7HH+c&#10;ge/zefNy2u0P27d1zlv8kBy1GPPc79bvoIQ6+Q8/2gdrYDJ9nY/G8PcnfgG9v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2M0HHAAAA3wAAAA8AAAAAAAAAAAAAAAAAmAIAAGRy&#10;cy9kb3ducmV2LnhtbFBLBQYAAAAABAAEAPUAAACMAwAAAAA=&#10;" path="m,l792785,r,9144l,9144,,e" fillcolor="black" stroked="f" strokeweight="0">
                  <v:stroke miterlimit="83231f" joinstyle="miter"/>
                  <v:path arrowok="t" textboxrect="0,0,792785,9144"/>
                </v:shape>
                <v:shape id="Shape 365913" o:spid="_x0000_s1083" style="position:absolute;left:8141;top:4058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36M8cA&#10;AADfAAAADwAAAGRycy9kb3ducmV2LnhtbESPW2sCMRSE3wX/QziCb5r13m6NooIgBaFeHvp4ujnd&#10;XdycrEnU7b9vCkIfh5n5hpkvG1OJOzlfWlYw6CcgiDOrS84VnE/b3gsIH5A1VpZJwQ95WC7arTmm&#10;2j74QPdjyEWEsE9RQRFCnUrps4IM+r6tiaP3bZ3BEKXLpXb4iHBTyWGSTKXBkuNCgTVtCsoux5tR&#10;UF9z93n1es1ft4/3GSc7avZjpbqdZvUGIlAT/sPP9k4rGE0nr4MR/P2JX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9+jPHAAAA3wAAAA8AAAAAAAAAAAAAAAAAmAIAAGRy&#10;cy9kb3ducmV2LnhtbFBLBQYAAAAABAAEAPUAAACMAwAAAAA=&#10;" path="m,l9144,r,9144l,9144,,e" fillcolor="black" stroked="f" strokeweight="0">
                  <v:stroke miterlimit="83231f" joinstyle="miter"/>
                  <v:path arrowok="t" textboxrect="0,0,9144,9144"/>
                </v:shape>
                <v:shape id="Shape 365914" o:spid="_x0000_s1084" style="position:absolute;left:8202;top:40581;width:13600;height:92;visibility:visible;mso-wrap-style:square;v-text-anchor:top" coordsize="136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KKbskA&#10;AADfAAAADwAAAGRycy9kb3ducmV2LnhtbESPQWvCQBSE70L/w/IK3nSj1bSmriLFSj1J00Lx9sg+&#10;k63ZtyG7NfHfdwsFj8PMfMMs172txYVabxwrmIwTEMSF04ZLBZ8fr6MnED4ga6wdk4IreViv7gZL&#10;zLTr+J0ueShFhLDPUEEVQpNJ6YuKLPqxa4ijd3KtxRBlW0rdYhfhtpbTJEmlRcNxocKGXioqzvmP&#10;VfBtjruvdLY95fs8KR+7g5+bjVdqeN9vnkEE6sMt/N9+0woe0vliMoO/P/ELyN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RKKbskAAADfAAAADwAAAAAAAAAAAAAAAACYAgAA&#10;ZHJzL2Rvd25yZXYueG1sUEsFBgAAAAAEAAQA9QAAAI4DAAAAAA==&#10;" path="m,l1360043,r,9144l,9144,,e" fillcolor="black" stroked="f" strokeweight="0">
                  <v:stroke miterlimit="83231f" joinstyle="miter"/>
                  <v:path arrowok="t" textboxrect="0,0,1360043,9144"/>
                </v:shape>
                <v:shape id="Shape 365915" o:spid="_x0000_s1085" style="position:absolute;left:21802;top:4058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jH3McA&#10;AADfAAAADwAAAGRycy9kb3ducmV2LnhtbESPW2sCMRSE34X+h3AKvmlWrZdujaKCIAXB24OPp5vT&#10;3cXNyZpE3f77plDwcZiZb5jpvDGVuJPzpWUFvW4CgjizuuRcwem47kxA+ICssbJMCn7Iw3z20ppi&#10;qu2D93Q/hFxECPsUFRQh1KmUPivIoO/amjh639YZDFG6XGqHjwg3lewnyUgaLDkuFFjTqqDscrgZ&#10;BfU1d+er10v+uu0+x5xsqNm+KdV+bRYfIAI14Rn+b2+0gsFo+N4bwt+f+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Yx9zHAAAA3wAAAA8AAAAAAAAAAAAAAAAAmAIAAGRy&#10;cy9kb3ducmV2LnhtbFBLBQYAAAAABAAEAPUAAACMAwAAAAA=&#10;" path="m,l9144,r,9144l,9144,,e" fillcolor="black" stroked="f" strokeweight="0">
                  <v:stroke miterlimit="83231f" joinstyle="miter"/>
                  <v:path arrowok="t" textboxrect="0,0,9144,9144"/>
                </v:shape>
                <v:shape id="Shape 365916" o:spid="_x0000_s1086" style="position:absolute;left:21863;top:40581;width:25338;height:92;visibility:visible;mso-wrap-style:square;v-text-anchor:top" coordsize="2533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rgyMkA&#10;AADfAAAADwAAAGRycy9kb3ducmV2LnhtbESPQUvDQBSE70L/w/IK3uwmKQaN3ZZSlBbEQ1sv3p7Z&#10;Z7I0+zburmnqr3cFweMwM98wi9VoOzGQD8axgnyWgSCunTbcKHg9Pt3cgQgRWWPnmBRcKMBqObla&#10;YKXdmfc0HGIjEoRDhQraGPtKylC3ZDHMXE+cvA/nLcYkfSO1x3OC204WWVZKi4bTQos9bVqqT4cv&#10;q+Bzty7Md34p3o7D84t/fN9uGzNX6no6rh9ARBrjf/ivvdMK5uXtfV7C75/0BeTy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ZrgyMkAAADfAAAADwAAAAAAAAAAAAAAAACYAgAA&#10;ZHJzL2Rvd25yZXYueG1sUEsFBgAAAAAEAAQA9QAAAI4DAAAAAA==&#10;" path="m,l2533777,r,9144l,9144,,e" fillcolor="black" stroked="f" strokeweight="0">
                  <v:stroke miterlimit="83231f" joinstyle="miter"/>
                  <v:path arrowok="t" textboxrect="0,0,2533777,9144"/>
                </v:shape>
                <v:shape id="Shape 365917" o:spid="_x0000_s1087" style="position:absolute;left:47201;top:40581;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b8MMgA&#10;AADfAAAADwAAAGRycy9kb3ducmV2LnhtbESPT2vCQBTE7wW/w/KE3uomtv5L3YgtFKQgWOvB42v2&#10;mQSzb+Puqum37xYEj8PM/IaZLzrTiAs5X1tWkA4SEMSF1TWXCnbfH09TED4ga2wsk4Jf8rDIew9z&#10;zLS98hddtqEUEcI+QwVVCG0mpS8qMugHtiWO3sE6gyFKV0rt8BrhppHDJBlLgzXHhQpbeq+oOG7P&#10;RkF7Kt3+5PUb/5w3nxNOVtStX5R67HfLVxCBunAP39orreB5PJqlE/j/E7+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hvwwyAAAAN8AAAAPAAAAAAAAAAAAAAAAAJgCAABk&#10;cnMvZG93bnJldi54bWxQSwUGAAAAAAQABAD1AAAAjQMAAAAA&#10;" path="m,l9144,r,9144l,9144,,e" fillcolor="black" stroked="f" strokeweight="0">
                  <v:stroke miterlimit="83231f" joinstyle="miter"/>
                  <v:path arrowok="t" textboxrect="0,0,9144,9144"/>
                </v:shape>
                <v:shape id="Shape 365918" o:spid="_x0000_s1088" style="position:absolute;left:47262;top:40581;width:12991;height:92;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2yZ8UA&#10;AADfAAAADwAAAGRycy9kb3ducmV2LnhtbERPz2vCMBS+D/wfwhN2m0kdlrUaRQXBg4Ot28Hjo3lr&#10;O5uX0sRa/3tzGOz48f1ebUbbioF63zjWkMwUCOLSmYYrDd9fh5c3ED4gG2wdk4Y7edisJ08rzI27&#10;8ScNRahEDGGfo4Y6hC6X0pc1WfQz1xFH7sf1FkOEfSVNj7cYbls5VyqVFhuODTV2tK+pvBRXq2H4&#10;Var4SNLqtBvPJd2z7Fpk71o/T8ftEkSgMfyL/9xHo+E1XWRJHBz/xC8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fbJnxQAAAN8AAAAPAAAAAAAAAAAAAAAAAJgCAABkcnMv&#10;ZG93bnJldi54bWxQSwUGAAAAAAQABAD1AAAAigMAAAAA&#10;" path="m,l1299083,r,9144l,9144,,e" fillcolor="black" stroked="f" strokeweight="0">
                  <v:stroke miterlimit="83231f" joinstyle="miter"/>
                  <v:path arrowok="t" textboxrect="0,0,1299083,9144"/>
                </v:shape>
                <v:shape id="Shape 365919" o:spid="_x0000_s1089" style="position:absolute;left:60253;top:40581;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XN2cgA&#10;AADfAAAADwAAAGRycy9kb3ducmV2LnhtbESPT2vCQBTE7wW/w/KE3uom/WNrdCNtoSCCYNVDj8/s&#10;Mwlm38bdVeO3d4WCx2FmfsNMpp1pxImcry0rSAcJCOLC6ppLBZv1z9MHCB+QNTaWScGFPEzz3sME&#10;M23P/EunVShFhLDPUEEVQptJ6YuKDPqBbYmjt7POYIjSlVI7PEe4aeRzkgylwZrjQoUtfVdU7FdH&#10;o6A9lO7v4PUXb4/L+TsnM+oWr0o99rvPMYhAXbiH/9szreBl+DZKR3D7E7+AzK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Vc3ZyAAAAN8AAAAPAAAAAAAAAAAAAAAAAJgCAABk&#10;cnMvZG93bnJldi54bWxQSwUGAAAAAAQABAD1AAAAjQMAAAAA&#10;" path="m,l9144,r,9144l,9144,,e" fillcolor="black" stroked="f" strokeweight="0">
                  <v:stroke miterlimit="83231f" joinstyle="miter"/>
                  <v:path arrowok="t" textboxrect="0,0,9144,9144"/>
                </v:shape>
                <v:shape id="Shape 365920" o:spid="_x0000_s1090" style="position:absolute;left:152;top:40642;width:91;height:10516;visibility:visible;mso-wrap-style:square;v-text-anchor:top" coordsize="9144,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ZYccA&#10;AADfAAAADwAAAGRycy9kb3ducmV2LnhtbESPQUvDQBCF70L/wzIFb3ZjxJKm3ZYQKXoQ1Nb2PGSn&#10;STA7G7JrGv+9cxA8Dm/e9/g2u8l1aqQhtJ4N3C8SUMSVty3XBj6P+7sMVIjIFjvPZOCHAuy2s5sN&#10;5tZf+YPGQ6yVQDjkaKCJsc+1DlVDDsPC98SSXfzgMMo51NoOeBW463SaJEvtsGVZaLCnsqHq6/Dt&#10;hPI0lsWRVq/v51OZPadFKN/2mTG386lYg4o0xf/nv/aLNfCwfFylYiA+4gJ6+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mWHHAAAA3wAAAA8AAAAAAAAAAAAAAAAAmAIAAGRy&#10;cy9kb3ducmV2LnhtbFBLBQYAAAAABAAEAPUAAACMAwAAAAA=&#10;" path="m,l9144,r,1051560l,1051560,,e" fillcolor="black" stroked="f" strokeweight="0">
                  <v:stroke miterlimit="83231f" joinstyle="miter"/>
                  <v:path arrowok="t" textboxrect="0,0,9144,1051560"/>
                </v:shape>
                <v:shape id="Shape 365921" o:spid="_x0000_s1091" style="position:absolute;left:152;top:5115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8LYsgA&#10;AADfAAAADwAAAGRycy9kb3ducmV2LnhtbESPQWvCQBSE74X+h+UVequb2NZqzCptoSCCYNWDx2f2&#10;mYRm38bdVeO/d4WCx2FmvmHyaWcacSLna8sK0l4CgriwuuZSwWb98zIE4QOyxsYyKbiQh+nk8SHH&#10;TNsz/9JpFUoRIewzVFCF0GZS+qIig75nW+Lo7a0zGKJ0pdQOzxFuGtlPkoE0WHNcqLCl74qKv9XR&#10;KGgPpdsevP7i3XE5/+BkRt3iTannp+5zDCJQF+7h//ZMK3gdvI/6Kdz+xC8gJ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TwtiyAAAAN8AAAAPAAAAAAAAAAAAAAAAAJgCAABk&#10;cnMvZG93bnJldi54bWxQSwUGAAAAAAQABAD1AAAAjQMAAAAA&#10;" path="m,l9144,r,9144l,9144,,e" fillcolor="black" stroked="f" strokeweight="0">
                  <v:stroke miterlimit="83231f" joinstyle="miter"/>
                  <v:path arrowok="t" textboxrect="0,0,9144,9144"/>
                </v:shape>
                <v:shape id="Shape 365922" o:spid="_x0000_s1092" style="position:absolute;left:213;top:51158;width:7928;height:91;visibility:visible;mso-wrap-style:square;v-text-anchor:top" coordsize="7927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r5/MgA&#10;AADfAAAADwAAAGRycy9kb3ducmV2LnhtbESPS2/CMBCE75X6H6yt1Bs4TVseAYMQCJUDFx4Xbqt4&#10;82jjdRRvIf33dSWkHkcz841mvuxdo67UhdqzgZdhAoo497bm0sD5tB1MQAVBtth4JgM/FGC5eHyY&#10;Y2b9jQ90PUqpIoRDhgYqkTbTOuQVOQxD3xJHr/CdQ4myK7Xt8BbhrtFpkoy0w5rjQoUtrSvKv47f&#10;zsDn5bJ+O28/dpvxquAN7qVALcY8P/WrGSihXv7D9/bOGngdvU/TFP7+xC+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2vn8yAAAAN8AAAAPAAAAAAAAAAAAAAAAAJgCAABk&#10;cnMvZG93bnJldi54bWxQSwUGAAAAAAQABAD1AAAAjQMAAAAA&#10;" path="m,l792785,r,9144l,9144,,e" fillcolor="black" stroked="f" strokeweight="0">
                  <v:stroke miterlimit="83231f" joinstyle="miter"/>
                  <v:path arrowok="t" textboxrect="0,0,792785,9144"/>
                </v:shape>
                <v:shape id="Shape 365923" o:spid="_x0000_s1093" style="position:absolute;left:8141;top:40642;width:91;height:10516;visibility:visible;mso-wrap-style:square;v-text-anchor:top" coordsize="9144,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wHFsgA&#10;AADfAAAADwAAAGRycy9kb3ducmV2LnhtbESPQWvCQBSE7wX/w/IEb3XTiBJTVwkRqYeCNrY9P7Kv&#10;SWj2bchuY/rvuwXB4zAz3zCb3WhaMVDvGssKnuYRCOLS6oYrBe+Xw2MCwnlkja1lUvBLDnbbycMG&#10;U22v/EZD4SsRIOxSVFB736VSurImg25uO+LgfdneoA+yr6Tu8RrgppVxFK2kwYbDQo0d5TWV38WP&#10;CZT9kGcXWr+ePz/y5CXOXH46JErNpmP2DMLT6O/hW/uoFSxWy3W8gP8/4QvI7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LAcWyAAAAN8AAAAPAAAAAAAAAAAAAAAAAJgCAABk&#10;cnMvZG93bnJldi54bWxQSwUGAAAAAAQABAD1AAAAjQMAAAAA&#10;" path="m,l9144,r,1051560l,1051560,,e" fillcolor="black" stroked="f" strokeweight="0">
                  <v:stroke miterlimit="83231f" joinstyle="miter"/>
                  <v:path arrowok="t" textboxrect="0,0,9144,1051560"/>
                </v:shape>
                <v:shape id="Shape 365924" o:spid="_x0000_s1094" style="position:absolute;left:8141;top:5115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io+scA&#10;AADfAAAADwAAAGRycy9kb3ducmV2LnhtbESPT2sCMRTE74LfIbyCN81WrdqtUVpBEEHw38Hj6+Z1&#10;d3HzsiZRt9++EQoeh5n5DTOdN6YSN3K+tKzgtZeAIM6sLjlXcDwsuxMQPiBrrCyTgl/yMJ+1W1NM&#10;tb3zjm77kIsIYZ+igiKEOpXSZwUZ9D1bE0fvxzqDIUqXS+3wHuGmkv0kGUmDJceFAmtaFJSd91ej&#10;oL7k7nTx+ou/r9v1mJMVNZuhUp2X5vMDRKAmPMP/7ZVWMBi9vfeH8PgTv4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4qPrHAAAA3wAAAA8AAAAAAAAAAAAAAAAAmAIAAGRy&#10;cy9kb3ducmV2LnhtbFBLBQYAAAAABAAEAPUAAACMAwAAAAA=&#10;" path="m,l9144,r,9144l,9144,,e" fillcolor="black" stroked="f" strokeweight="0">
                  <v:stroke miterlimit="83231f" joinstyle="miter"/>
                  <v:path arrowok="t" textboxrect="0,0,9144,9144"/>
                </v:shape>
                <v:shape id="Shape 365925" o:spid="_x0000_s1095" style="position:absolute;left:8202;top:51158;width:13600;height:91;visibility:visible;mso-wrap-style:square;v-text-anchor:top" coordsize="136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lSMkA&#10;AADfAAAADwAAAGRycy9kb3ducmV2LnhtbESPQUvDQBSE74L/YXkFb3bTatIauy1FtOhJTAult0f2&#10;NVnNvg3ZtUn/fbcgeBxm5htmsRpsI07UeeNYwWScgCAunTZcKdht3+7nIHxA1tg4JgVn8rBa3t4s&#10;MNeu5y86FaESEcI+RwV1CG0upS9rsujHriWO3tF1FkOUXSV1h32E20ZOkySTFg3HhRpbeqmp/Cl+&#10;rYJvc9jss8fXY/FRJNWs//SpWXul7kbD+hlEoCH8h//a71rBQ5Y+TVO4/olfQC4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LlSMkAAADfAAAADwAAAAAAAAAAAAAAAACYAgAA&#10;ZHJzL2Rvd25yZXYueG1sUEsFBgAAAAAEAAQA9QAAAI4DAAAAAA==&#10;" path="m,l1360043,r,9144l,9144,,e" fillcolor="black" stroked="f" strokeweight="0">
                  <v:stroke miterlimit="83231f" joinstyle="miter"/>
                  <v:path arrowok="t" textboxrect="0,0,1360043,9144"/>
                </v:shape>
                <v:shape id="Shape 365926" o:spid="_x0000_s1096" style="position:absolute;left:21802;top:40642;width:92;height:10516;visibility:visible;mso-wrap-style:square;v-text-anchor:top" coordsize="9144,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ukjsgA&#10;AADfAAAADwAAAGRycy9kb3ducmV2LnhtbESPzWrDMBCE74G+g9hCbolchxrHiRKMS2gPgeanzXmx&#10;traptTKW6rhvXwUKOQ4z8w2z3o6mFQP1rrGs4GkegSAurW64UvBx3s1SEM4ja2wtk4JfcrDdPEzW&#10;mGl75SMNJ1+JAGGXoYLa+y6T0pU1GXRz2xEH78v2Bn2QfSV1j9cAN62MoyiRBhsOCzV2VNRUfp9+&#10;TKC8DEV+puX+cPks0tc4d8X7LlVq+jjmKxCeRn8P/7fftIJF8ryME7j9CV9Ab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3W6SOyAAAAN8AAAAPAAAAAAAAAAAAAAAAAJgCAABk&#10;cnMvZG93bnJldi54bWxQSwUGAAAAAAQABAD1AAAAjQMAAAAA&#10;" path="m,l9144,r,1051560l,1051560,,e" fillcolor="black" stroked="f" strokeweight="0">
                  <v:stroke miterlimit="83231f" joinstyle="miter"/>
                  <v:path arrowok="t" textboxrect="0,0,9144,1051560"/>
                </v:shape>
                <v:shape id="Shape 365927" o:spid="_x0000_s1097" style="position:absolute;left:21802;top:511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2jcgA&#10;AADfAAAADwAAAGRycy9kb3ducmV2LnhtbESPT2vCQBTE7wW/w/KE3uqmsf6LbqQWClIQWuvB4zP7&#10;moRm38bdVeO3dwtCj8PM/IZZLDvTiDM5X1tW8DxIQBAXVtdcKth9vz9NQfiArLGxTAqu5GGZ9x4W&#10;mGl74S86b0MpIoR9hgqqENpMSl9UZNAPbEscvR/rDIYoXSm1w0uEm0amSTKWBmuOCxW29FZR8bs9&#10;GQXtsXT7o9crPpw+PyacrKnbvCj12O9e5yACdeE/fG+vtYLheDRLJ/D3J34Bmd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6jaNyAAAAN8AAAAPAAAAAAAAAAAAAAAAAJgCAABk&#10;cnMvZG93bnJldi54bWxQSwUGAAAAAAQABAD1AAAAjQMAAAAA&#10;" path="m,l9144,r,9144l,9144,,e" fillcolor="black" stroked="f" strokeweight="0">
                  <v:stroke miterlimit="83231f" joinstyle="miter"/>
                  <v:path arrowok="t" textboxrect="0,0,9144,9144"/>
                </v:shape>
                <v:shape id="Shape 365928" o:spid="_x0000_s1098" style="position:absolute;left:21863;top:51158;width:25338;height:91;visibility:visible;mso-wrap-style:square;v-text-anchor:top" coordsize="253377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UbnMYA&#10;AADfAAAADwAAAGRycy9kb3ducmV2LnhtbERPz2vCMBS+C/sfwhvsNlMrE9cZRYZDQXZQd/H2bN7a&#10;sOalJlmt/vXLYeDx4/s9W/S2ER35YBwrGA0zEMSl04YrBV+Hj+cpiBCRNTaOScGVAizmD4MZFtpd&#10;eEfdPlYihXAoUEEdY1tIGcqaLIaha4kT9+28xZigr6T2eEnhtpF5lk2kRcOpocaW3msqf/a/VsF5&#10;s8zNbXTNj4du++lXp/W6MmOlnh775RuISH28i//dG61gPHl5zdPg9Cd9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SUbnMYAAADfAAAADwAAAAAAAAAAAAAAAACYAgAAZHJz&#10;L2Rvd25yZXYueG1sUEsFBgAAAAAEAAQA9QAAAIsDAAAAAA==&#10;" path="m,l2533777,r,9144l,9144,,e" fillcolor="black" stroked="f" strokeweight="0">
                  <v:stroke miterlimit="83231f" joinstyle="miter"/>
                  <v:path arrowok="t" textboxrect="0,0,2533777,9144"/>
                </v:shape>
                <v:shape id="Shape 365929" o:spid="_x0000_s1099" style="position:absolute;left:47201;top:40642;width:92;height:10516;visibility:visible;mso-wrap-style:square;v-text-anchor:top" coordsize="9144,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Qw/MgA&#10;AADfAAAADwAAAGRycy9kb3ducmV2LnhtbESPzWrDMBCE74G+g9hCb4lclwbbiRKMS0gPhbb5Oy/W&#10;xjaxVsZSHPftq0Ihx2FmvmGW69G0YqDeNZYVPM8iEMSl1Q1XCg77zTQB4TyyxtYyKfghB+vVw2SJ&#10;mbY3/qZh5ysRIOwyVFB732VSurImg25mO+LgnW1v0AfZV1L3eAtw08o4iubSYMNhocaOiprKy+5q&#10;AuVtKPI9pR9fp2ORbOPcFZ+bRKmnxzFfgPA0+nv4v/2uFbzMX9M4hb8/4Qv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xDD8yAAAAN8AAAAPAAAAAAAAAAAAAAAAAJgCAABk&#10;cnMvZG93bnJldi54bWxQSwUGAAAAAAQABAD1AAAAjQMAAAAA&#10;" path="m,l9144,r,1051560l,1051560,,e" fillcolor="black" stroked="f" strokeweight="0">
                  <v:stroke miterlimit="83231f" joinstyle="miter"/>
                  <v:path arrowok="t" textboxrect="0,0,9144,1051560"/>
                </v:shape>
                <v:shape id="Shape 365930" o:spid="_x0000_s1100" style="position:absolute;left:47201;top:51158;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o4JMcA&#10;AADfAAAADwAAAGRycy9kb3ducmV2LnhtbESPy2rCQBSG9wXfYThCd3Vibb1EJ6EVBCkI9bJwecwc&#10;k2DmTJwZNX37zqLQ5c9/41vknWnEnZyvLSsYDhIQxIXVNZcKDvvVyxSED8gaG8uk4Ic85FnvaYGp&#10;tg/e0n0XShFH2KeooAqhTaX0RUUG/cC2xNE7W2cwROlKqR0+4rhp5GuSjKXBmuNDhS0tKyouu5tR&#10;0F5Ld7x6/cmn2/fXhJM1dZs3pZ773cccRKAu/If/2mutYDR+n40iQeSJLC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aOCTHAAAA3wAAAA8AAAAAAAAAAAAAAAAAmAIAAGRy&#10;cy9kb3ducmV2LnhtbFBLBQYAAAAABAAEAPUAAACMAwAAAAA=&#10;" path="m,l9144,r,9144l,9144,,e" fillcolor="black" stroked="f" strokeweight="0">
                  <v:stroke miterlimit="83231f" joinstyle="miter"/>
                  <v:path arrowok="t" textboxrect="0,0,9144,9144"/>
                </v:shape>
                <v:shape id="Shape 365931" o:spid="_x0000_s1101" style="position:absolute;left:47262;top:51158;width:12991;height:91;visibility:visible;mso-wrap-style:square;v-text-anchor:top" coordsize="129908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HmsgA&#10;AADfAAAADwAAAGRycy9kb3ducmV2LnhtbESPQWvCQBSE74L/YXkFb7obpcGkrqKFgocWNO2hx0f2&#10;NUmbfRuya4z/vlsoeBxm5htmsxttKwbqfeNYQ7JQIIhLZxquNHy8v8zXIHxANtg6Jg038rDbTicb&#10;zI278pmGIlQiQtjnqKEOocul9GVNFv3CdcTR+3K9xRBlX0nT4zXCbSuXSqXSYsNxocaOnmsqf4qL&#10;1TB8K1WckrR6PYyfJd2y7FJkb1rPHsb9E4hAY7iH/9tHo2GVPmarBP7+xC8gt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8keayAAAAN8AAAAPAAAAAAAAAAAAAAAAAJgCAABk&#10;cnMvZG93bnJldi54bWxQSwUGAAAAAAQABAD1AAAAjQMAAAAA&#10;" path="m,l1299083,r,9144l,9144,,e" fillcolor="black" stroked="f" strokeweight="0">
                  <v:stroke miterlimit="83231f" joinstyle="miter"/>
                  <v:path arrowok="t" textboxrect="0,0,1299083,9144"/>
                </v:shape>
                <v:shape id="Shape 365932" o:spid="_x0000_s1102" style="position:absolute;left:60253;top:40642;width:91;height:10516;visibility:visible;mso-wrap-style:square;v-text-anchor:top" coordsize="9144,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k0UMgA&#10;AADfAAAADwAAAGRycy9kb3ducmV2LnhtbESPQWvCQBSE7wX/w/IEb3XTiBJTVwkRqYeCNrY9P7Kv&#10;SWj2bchuY/rvuwXB4zAz3zCb3WhaMVDvGssKnuYRCOLS6oYrBe+Xw2MCwnlkja1lUvBLDnbbycMG&#10;U22v/EZD4SsRIOxSVFB736VSurImg25uO+LgfdneoA+yr6Tu8RrgppVxFK2kwYbDQo0d5TWV38WP&#10;CZT9kGcXWr+ePz/y5CXOXH46JErNpmP2DMLT6O/hW/uoFSxWy/Uihv8/4QvI7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uTRQyAAAAN8AAAAPAAAAAAAAAAAAAAAAAJgCAABk&#10;cnMvZG93bnJldi54bWxQSwUGAAAAAAQABAD1AAAAjQMAAAAA&#10;" path="m,l9144,r,1051560l,1051560,,e" fillcolor="black" stroked="f" strokeweight="0">
                  <v:stroke miterlimit="83231f" joinstyle="miter"/>
                  <v:path arrowok="t" textboxrect="0,0,9144,1051560"/>
                </v:shape>
                <v:shape id="Shape 365933" o:spid="_x0000_s1103" style="position:absolute;left:60253;top:5115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imU8gA&#10;AADfAAAADwAAAGRycy9kb3ducmV2LnhtbESPW2sCMRSE3wv9D+EUfKtZ3Xrp1igqFEQoeHvo4+nm&#10;uLu4OVmTqNt/3whCH4eZ+YaZzFpTiys5X1lW0OsmIIhzqysuFBz2n69jED4ga6wtk4Jf8jCbPj9N&#10;MNP2xlu67kIhIoR9hgrKEJpMSp+XZNB3bUMcvaN1BkOUrpDa4S3CTS37STKUBiuOCyU2tCwpP+0u&#10;RkFzLtz32esF/1w26xEnK2q/3pTqvLTzDxCB2vAffrRXWkE6HLynKdz/xC8gp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CKZTyAAAAN8AAAAPAAAAAAAAAAAAAAAAAJgCAABk&#10;cnMvZG93bnJldi54bWxQSwUGAAAAAAQABAD1AAAAjQMAAAAA&#10;" path="m,l9144,r,9144l,9144,,e" fillcolor="black" stroked="f" strokeweight="0">
                  <v:stroke miterlimit="83231f" joinstyle="miter"/>
                  <v:path arrowok="t" textboxrect="0,0,9144,9144"/>
                </v:shape>
                <v:shape id="Shape 365934" o:spid="_x0000_s1104" style="position:absolute;top:51218;width:59795;height:1771;visibility:visible;mso-wrap-style:square;v-text-anchor:top" coordsize="5979541,177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SB1sgA&#10;AADfAAAADwAAAGRycy9kb3ducmV2LnhtbESP3WrCQBSE7wu+w3IE7+pGbUKauooULb0oqGkf4JA9&#10;+cHs2ZDdxujTdwuFXg4z8w2z3o6mFQP1rrGsYDGPQBAXVjdcKfj6PDymIJxH1thaJgU3crDdTB7W&#10;mGl75TMNua9EgLDLUEHtfZdJ6YqaDLq57YiDV9reoA+yr6Tu8RrgppXLKEqkwYbDQo0dvdZUXPJv&#10;o+BNJrEsh5TT7nS/5x9FGVf7o1Kz6bh7AeFp9P/hv/a7VrBK4ufVE/z+CV9Ab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RIHWyAAAAN8AAAAPAAAAAAAAAAAAAAAAAJgCAABk&#10;cnMvZG93bnJldi54bWxQSwUGAAAAAAQABAD1AAAAjQMAAAAA&#10;" path="m,l5979541,r,177089l,177089,,e" stroked="f" strokeweight="0">
                  <v:stroke miterlimit="83231f" joinstyle="miter"/>
                  <v:path arrowok="t" textboxrect="0,0,5979541,177089"/>
                </v:shape>
              </v:group>
            </w:pict>
          </mc:Fallback>
        </mc:AlternateContent>
      </w:r>
      <w:r>
        <w:t xml:space="preserve">Папа, мама, я- </w:t>
      </w:r>
      <w:r>
        <w:tab/>
        <w:t xml:space="preserve">Формировать представление о </w:t>
      </w:r>
      <w:r>
        <w:tab/>
        <w:t xml:space="preserve">О. В. Дыбина спортивная семья. </w:t>
      </w:r>
      <w:r>
        <w:tab/>
        <w:t xml:space="preserve">семье; умение называть членов </w:t>
      </w:r>
      <w:r>
        <w:tab/>
        <w:t xml:space="preserve">«Занятия по третья неделя </w:t>
      </w:r>
      <w:r>
        <w:tab/>
        <w:t xml:space="preserve">семьи. Побуждать проявлять заботу </w:t>
      </w:r>
      <w:r>
        <w:tab/>
        <w:t xml:space="preserve">ознакомлению с Папа, мама, я- </w:t>
      </w:r>
      <w:r>
        <w:tab/>
        <w:t xml:space="preserve">и любовь к родным. Воспитывать </w:t>
      </w:r>
      <w:r>
        <w:tab/>
        <w:t xml:space="preserve">окружающим спортивная семья. </w:t>
      </w:r>
      <w:r>
        <w:tab/>
        <w:t xml:space="preserve">доброе отношение к родным и </w:t>
      </w:r>
      <w:r>
        <w:tab/>
        <w:t>стр.13.</w:t>
      </w:r>
      <w:r>
        <w:rPr>
          <w:b/>
        </w:rPr>
        <w:t xml:space="preserve"> </w:t>
      </w:r>
      <w:r>
        <w:t xml:space="preserve">близким. </w:t>
      </w:r>
    </w:p>
    <w:p w:rsidR="00643EF6" w:rsidRDefault="00EF7DAE">
      <w:pPr>
        <w:spacing w:after="41"/>
        <w:ind w:left="1379" w:right="65"/>
      </w:pPr>
      <w:r>
        <w:t xml:space="preserve">Лесные чудеса. </w:t>
      </w:r>
      <w:r>
        <w:tab/>
        <w:t xml:space="preserve">Дать детям понятие о том, что одни </w:t>
      </w:r>
      <w:r>
        <w:tab/>
        <w:t xml:space="preserve">О. В. Дыбина четвертая неделя </w:t>
      </w:r>
      <w:r>
        <w:tab/>
        <w:t xml:space="preserve">предметы сделаны руками человека, </w:t>
      </w:r>
      <w:r>
        <w:tab/>
        <w:t xml:space="preserve">«Занятия по </w:t>
      </w:r>
    </w:p>
    <w:p w:rsidR="00643EF6" w:rsidRDefault="00EF7DAE">
      <w:pPr>
        <w:spacing w:line="376" w:lineRule="auto"/>
        <w:ind w:left="1368" w:right="65" w:hanging="739"/>
      </w:pPr>
      <w:r>
        <w:t xml:space="preserve"> Чудесный другие созданы природой. ознакомлению с мешочек. Внимательно рассмотреть все окружающим </w:t>
      </w:r>
    </w:p>
    <w:p w:rsidR="00643EF6" w:rsidRDefault="00EF7DAE">
      <w:pPr>
        <w:ind w:left="1379" w:right="200"/>
      </w:pPr>
      <w:r>
        <w:t>Опыт - чудесный предметы, назвать и описать их стр.13.</w:t>
      </w:r>
      <w:r>
        <w:rPr>
          <w:b/>
        </w:rPr>
        <w:t xml:space="preserve"> </w:t>
      </w:r>
      <w:r>
        <w:t xml:space="preserve">мешочек. значение. </w:t>
      </w:r>
    </w:p>
    <w:p w:rsidR="00643EF6" w:rsidRDefault="00EF7DAE">
      <w:pPr>
        <w:spacing w:after="34" w:line="259" w:lineRule="auto"/>
        <w:ind w:left="0" w:right="0" w:firstLine="0"/>
        <w:jc w:val="left"/>
      </w:pPr>
      <w:r>
        <w:rPr>
          <w:color w:val="00B050"/>
        </w:rPr>
        <w:t xml:space="preserve"> </w:t>
      </w:r>
    </w:p>
    <w:p w:rsidR="00643EF6" w:rsidRDefault="00EF7DAE">
      <w:pPr>
        <w:pStyle w:val="3"/>
        <w:ind w:left="1407" w:right="0"/>
      </w:pPr>
      <w:r>
        <w:lastRenderedPageBreak/>
        <w:t xml:space="preserve">ОБРАЗОВАТЕЛЬНАЯ ОБЛАСТЬ «РЕЧЕВОЕ РАЗВИТИЕ» </w:t>
      </w:r>
    </w:p>
    <w:p w:rsidR="00643EF6" w:rsidRDefault="00EF7DAE">
      <w:pPr>
        <w:spacing w:after="20" w:line="259" w:lineRule="auto"/>
        <w:ind w:left="835" w:right="0" w:firstLine="0"/>
        <w:jc w:val="center"/>
      </w:pPr>
      <w:r>
        <w:rPr>
          <w:b/>
          <w:i/>
        </w:rPr>
        <w:t xml:space="preserve"> </w:t>
      </w:r>
    </w:p>
    <w:p w:rsidR="00643EF6" w:rsidRDefault="00EF7DAE">
      <w:pPr>
        <w:ind w:left="-5" w:right="65" w:firstLine="850"/>
      </w:pPr>
      <w:r>
        <w:rPr>
          <w:rFonts w:ascii="Calibri" w:eastAsia="Calibri" w:hAnsi="Calibri" w:cs="Calibri"/>
          <w:sz w:val="22"/>
        </w:rPr>
        <w:t xml:space="preserve"> </w:t>
      </w:r>
      <w:r>
        <w:t>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r>
        <w:rPr>
          <w:vertAlign w:val="superscript"/>
        </w:rPr>
        <w:footnoteReference w:id="5"/>
      </w:r>
      <w:r>
        <w:t xml:space="preserve"> </w:t>
      </w:r>
    </w:p>
    <w:p w:rsidR="00643EF6" w:rsidRDefault="00EF7DAE">
      <w:pPr>
        <w:spacing w:after="27" w:line="259" w:lineRule="auto"/>
        <w:ind w:left="850" w:right="0" w:firstLine="0"/>
        <w:jc w:val="left"/>
      </w:pPr>
      <w:r>
        <w:t xml:space="preserve"> </w:t>
      </w:r>
    </w:p>
    <w:p w:rsidR="00643EF6" w:rsidRDefault="00EF7DAE">
      <w:pPr>
        <w:pStyle w:val="3"/>
        <w:spacing w:line="271" w:lineRule="auto"/>
        <w:ind w:left="789" w:right="0"/>
        <w:jc w:val="center"/>
      </w:pPr>
      <w:r>
        <w:t xml:space="preserve">Развитие речи </w:t>
      </w:r>
    </w:p>
    <w:p w:rsidR="00643EF6" w:rsidRDefault="00EF7DAE">
      <w:pPr>
        <w:spacing w:after="17" w:line="259" w:lineRule="auto"/>
        <w:ind w:left="850" w:right="0" w:firstLine="0"/>
        <w:jc w:val="left"/>
      </w:pPr>
      <w:r>
        <w:rPr>
          <w:b/>
        </w:rPr>
        <w:t xml:space="preserve"> </w:t>
      </w:r>
    </w:p>
    <w:p w:rsidR="00643EF6" w:rsidRDefault="00EF7DAE">
      <w:pPr>
        <w:spacing w:after="5"/>
        <w:ind w:right="76"/>
        <w:jc w:val="right"/>
      </w:pPr>
      <w:r>
        <w:rPr>
          <w:b/>
        </w:rPr>
        <w:t>Развивающая речевая среда.</w:t>
      </w:r>
      <w:r>
        <w:t xml:space="preserve"> Продолжать помогать детям общаться со </w:t>
      </w:r>
    </w:p>
    <w:p w:rsidR="00643EF6" w:rsidRDefault="00EF7DAE">
      <w:pPr>
        <w:ind w:left="5" w:right="65"/>
      </w:pPr>
      <w:r>
        <w:t xml:space="preserve">сверстниками и взрослыми, подсказывать детям образцы обращения, помогать детям посредством речи взаимодействовать и налаживать контакты друг с другом в быту и самостоятельных играх. Предоставлять детям для самостоятельного рассматривания картинки, книги, рекламные буклеты (игрушки, автомашины, одежда, посуда и т.п.), наборы предметов (камешки, ракушки, желуди, катушки с нитками разного цвета, лоскутки тканей) в целях развития инициативной речи, обогащения и уточнения представлений о предметах ближайшего окружения.  </w:t>
      </w:r>
    </w:p>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EF7DAE">
      <w:pPr>
        <w:spacing w:after="5"/>
        <w:ind w:right="76"/>
        <w:jc w:val="right"/>
      </w:pPr>
      <w:r>
        <w:t xml:space="preserve">Продолжать приучать детей слушать рассказы воспитателя о забавных </w:t>
      </w:r>
    </w:p>
    <w:p w:rsidR="00643EF6" w:rsidRDefault="00EF7DAE">
      <w:pPr>
        <w:ind w:left="5" w:right="65"/>
      </w:pPr>
      <w:r>
        <w:t>случаях и житейских ситуациях, понятных младшим дошкольникам (о рассердившейся тарелке, об обидевшейся туфельке, о печальных мокрых рукавах рубашки и т.п.); о проказах животных (кошки, собаки, вороны); об интересной прогулке.</w:t>
      </w:r>
      <w:r>
        <w:rPr>
          <w:color w:val="FFC000"/>
        </w:rPr>
        <w:t xml:space="preserve"> </w:t>
      </w:r>
    </w:p>
    <w:p w:rsidR="00643EF6" w:rsidRDefault="00EF7DAE">
      <w:pPr>
        <w:ind w:left="-5" w:right="65" w:firstLine="850"/>
      </w:pPr>
      <w:r>
        <w:rPr>
          <w:b/>
        </w:rPr>
        <w:t>Формирование словаря</w:t>
      </w:r>
      <w:r>
        <w:t xml:space="preserve">.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w:t>
      </w:r>
    </w:p>
    <w:p w:rsidR="00643EF6" w:rsidRDefault="00EF7DAE">
      <w:pPr>
        <w:ind w:left="-5" w:right="65" w:firstLine="850"/>
      </w:pPr>
      <w:r>
        <w:t xml:space="preserve">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w:t>
      </w:r>
    </w:p>
    <w:p w:rsidR="00643EF6" w:rsidRDefault="00EF7DAE">
      <w:pPr>
        <w:ind w:left="-5" w:right="65" w:firstLine="850"/>
      </w:pPr>
      <w:r>
        <w:t xml:space="preserve">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т.п.); называть части суток (утро, день, вечер, ночь); называть домашних животных и  их детенышей, овощи и фрукты. </w:t>
      </w:r>
    </w:p>
    <w:p w:rsidR="00643EF6" w:rsidRDefault="00EF7DAE">
      <w:pPr>
        <w:ind w:left="-5" w:right="65" w:firstLine="850"/>
      </w:pPr>
      <w:r>
        <w:rPr>
          <w:b/>
        </w:rPr>
        <w:t>Звуковая культура речи.</w:t>
      </w:r>
      <w:r>
        <w:t xml:space="preserve"> Продолжать учить детей внятно произносить в  словах гласные (а, у, и, о, э) и  некоторые согласные звуки (п — б; т — д; к — г; ф — в; т — с; з — ц). Развивать моторику речедвигательного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w:t>
      </w:r>
    </w:p>
    <w:p w:rsidR="00643EF6" w:rsidRDefault="00EF7DAE">
      <w:pPr>
        <w:ind w:left="-5" w:right="65" w:firstLine="850"/>
      </w:pPr>
      <w:r>
        <w:lastRenderedPageBreak/>
        <w:t xml:space="preserve">Учить отчетливо произносить слова и короткие фразы, говорить спокойно, с естественными интонациями. </w:t>
      </w:r>
    </w:p>
    <w:p w:rsidR="00643EF6" w:rsidRDefault="00EF7DAE">
      <w:pPr>
        <w:spacing w:after="10" w:line="273" w:lineRule="auto"/>
        <w:ind w:left="-15" w:right="0" w:firstLine="850"/>
        <w:jc w:val="left"/>
      </w:pPr>
      <w:r>
        <w:rPr>
          <w:b/>
        </w:rPr>
        <w:t xml:space="preserve">Грамматический </w:t>
      </w:r>
      <w:r>
        <w:rPr>
          <w:b/>
        </w:rPr>
        <w:tab/>
        <w:t xml:space="preserve">строй </w:t>
      </w:r>
      <w:r>
        <w:rPr>
          <w:b/>
        </w:rPr>
        <w:tab/>
        <w:t xml:space="preserve">речи. </w:t>
      </w:r>
      <w:r>
        <w:rPr>
          <w:b/>
        </w:rPr>
        <w:tab/>
      </w:r>
      <w:r>
        <w:t xml:space="preserve">Продолжать </w:t>
      </w:r>
      <w:r>
        <w:tab/>
        <w:t xml:space="preserve">учить </w:t>
      </w:r>
      <w:r>
        <w:tab/>
        <w:t xml:space="preserve">детей </w:t>
      </w:r>
      <w:r>
        <w:tab/>
        <w:t xml:space="preserve">согласовывать прилагательные </w:t>
      </w:r>
      <w:r>
        <w:tab/>
        <w:t xml:space="preserve">с </w:t>
      </w:r>
      <w:r>
        <w:tab/>
        <w:t xml:space="preserve">существительными </w:t>
      </w:r>
      <w:r>
        <w:tab/>
        <w:t xml:space="preserve">в </w:t>
      </w:r>
      <w:r>
        <w:tab/>
        <w:t xml:space="preserve"> </w:t>
      </w:r>
      <w:r>
        <w:tab/>
        <w:t xml:space="preserve">роде, </w:t>
      </w:r>
      <w:r>
        <w:tab/>
        <w:t xml:space="preserve">числе, </w:t>
      </w:r>
      <w:r>
        <w:tab/>
        <w:t xml:space="preserve">падеже; </w:t>
      </w:r>
      <w:r>
        <w:tab/>
        <w:t xml:space="preserve">употреблять существительные с предлогами (в, на, под, за, около).  </w:t>
      </w:r>
    </w:p>
    <w:p w:rsidR="00643EF6" w:rsidRDefault="00EF7DAE">
      <w:pPr>
        <w:ind w:left="-5" w:right="65" w:firstLine="850"/>
      </w:pPr>
      <w:r>
        <w:t xml:space="preserve">Помогать детям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w:t>
      </w:r>
    </w:p>
    <w:p w:rsidR="00643EF6" w:rsidRDefault="00EF7DAE">
      <w:pPr>
        <w:ind w:left="-5" w:right="65" w:firstLine="850"/>
      </w:pPr>
      <w:r>
        <w:t xml:space="preserve">Учить детей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зоопарки увидим слона, зебру и тигра). </w:t>
      </w:r>
    </w:p>
    <w:p w:rsidR="00643EF6" w:rsidRDefault="00EF7DAE">
      <w:pPr>
        <w:ind w:left="-5" w:right="65" w:firstLine="850"/>
      </w:pPr>
      <w:r>
        <w:rPr>
          <w:b/>
        </w:rPr>
        <w:t>Связная речь.</w:t>
      </w:r>
      <w:r>
        <w:t xml:space="preserve"> 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w:t>
      </w:r>
    </w:p>
    <w:p w:rsidR="00643EF6" w:rsidRDefault="00EF7DAE">
      <w:pPr>
        <w:ind w:left="-5" w:right="65" w:firstLine="850"/>
      </w:pPr>
      <w:r>
        <w:t xml:space="preserve">Обучать умению вести диалог с педагогом и сверстниками: слушать и понимать заданный вопрос, понятно отвечать на него, говорить в нормальном темпе, не перебивая говорящего. Помогать доброжелательно общаться друг с другом, напоминать детям о необходимости говорить «спасибо», «здравствуйте», «до свидания», «спокойной ночи» (в семье, группе).  </w:t>
      </w:r>
    </w:p>
    <w:p w:rsidR="00643EF6" w:rsidRDefault="00EF7DAE">
      <w:pPr>
        <w:ind w:left="-5" w:right="65" w:firstLine="850"/>
      </w:pPr>
      <w:r>
        <w:t>Учить интересно рассказывать, делиться своими впечатлениями с  воспитателями,  родителями и сверстниками. Побуждать участвовать в драматизации знакомых сказок.</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 Приобщение к художественной литературе Развивать интерес к книгам, формировать потребность (привычку) в регулярном чтении: рассматривать с детьми рисунки в знакомых книжках, ярко и  выразительно рассказывать им о  содержании иллюстраций, заслушивать высказывания детей, ежедневно читать знакомые, любимые детьми либо новые, соответствующие возрасту и интересам детей (рекомендованные программой) художественные произведения.  </w:t>
      </w:r>
    </w:p>
    <w:p w:rsidR="00643EF6" w:rsidRDefault="00EF7DAE">
      <w:pPr>
        <w:ind w:left="-5" w:right="65" w:firstLine="850"/>
      </w:pPr>
      <w:r>
        <w:t xml:space="preserve">Воспитывать умение слушать новые сказки, рассказы, стихи, следить за  развитием действия, сопереживать героям произведения. Обсуждать с  детьми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простые фразы. </w:t>
      </w:r>
    </w:p>
    <w:p w:rsidR="00643EF6" w:rsidRDefault="00EF7DAE">
      <w:pPr>
        <w:ind w:left="-5" w:right="65" w:firstLine="850"/>
      </w:pPr>
      <w:r>
        <w:t xml:space="preserve">С помощью воспитателя инсценировать и драматизировать небольшие отрывки из народных сказок. Учить детей читать наизусть потешки и небольшие стихотворения. </w:t>
      </w:r>
    </w:p>
    <w:p w:rsidR="00643EF6" w:rsidRDefault="00EF7DAE">
      <w:pPr>
        <w:spacing w:after="23" w:line="259" w:lineRule="auto"/>
        <w:ind w:left="399" w:right="0" w:firstLine="0"/>
        <w:jc w:val="left"/>
      </w:pPr>
      <w:r>
        <w:rPr>
          <w:b/>
        </w:rPr>
        <w:t xml:space="preserve"> </w:t>
      </w:r>
    </w:p>
    <w:p w:rsidR="00643EF6" w:rsidRDefault="00EF7DAE">
      <w:pPr>
        <w:pStyle w:val="3"/>
        <w:spacing w:line="271" w:lineRule="auto"/>
        <w:ind w:left="301" w:right="368"/>
        <w:jc w:val="center"/>
      </w:pPr>
      <w:r>
        <w:t xml:space="preserve"> Перспективный план по развитию речи </w:t>
      </w:r>
    </w:p>
    <w:tbl>
      <w:tblPr>
        <w:tblStyle w:val="TableGrid"/>
        <w:tblW w:w="9926" w:type="dxa"/>
        <w:tblInd w:w="0" w:type="dxa"/>
        <w:tblCellMar>
          <w:top w:w="7" w:type="dxa"/>
          <w:left w:w="110" w:type="dxa"/>
          <w:right w:w="3" w:type="dxa"/>
        </w:tblCellMar>
        <w:tblLook w:val="04A0" w:firstRow="1" w:lastRow="0" w:firstColumn="1" w:lastColumn="0" w:noHBand="0" w:noVBand="1"/>
      </w:tblPr>
      <w:tblGrid>
        <w:gridCol w:w="1177"/>
        <w:gridCol w:w="2795"/>
        <w:gridCol w:w="4677"/>
        <w:gridCol w:w="1277"/>
      </w:tblGrid>
      <w:tr w:rsidR="00643EF6">
        <w:trPr>
          <w:trHeight w:val="1114"/>
        </w:trPr>
        <w:tc>
          <w:tcPr>
            <w:tcW w:w="11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25" w:right="0" w:firstLine="0"/>
              <w:jc w:val="left"/>
            </w:pPr>
            <w:r>
              <w:rPr>
                <w:b/>
              </w:rPr>
              <w:t xml:space="preserve">Месяц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36" w:right="383" w:firstLine="0"/>
              <w:jc w:val="center"/>
            </w:pPr>
            <w:r>
              <w:rPr>
                <w:b/>
              </w:rPr>
              <w:t xml:space="preserve">Тема недели Тема ОД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4" w:firstLine="0"/>
              <w:jc w:val="center"/>
            </w:pPr>
            <w:r>
              <w:rPr>
                <w:b/>
              </w:rPr>
              <w:t xml:space="preserve">Программное содержание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0" w:lineRule="auto"/>
              <w:ind w:left="0" w:right="0" w:firstLine="0"/>
              <w:jc w:val="center"/>
            </w:pPr>
            <w:r>
              <w:rPr>
                <w:b/>
              </w:rPr>
              <w:t xml:space="preserve">Методич еская </w:t>
            </w:r>
          </w:p>
          <w:p w:rsidR="00643EF6" w:rsidRDefault="00EF7DAE">
            <w:pPr>
              <w:spacing w:after="0" w:line="259" w:lineRule="auto"/>
              <w:ind w:left="0" w:right="10" w:firstLine="0"/>
              <w:jc w:val="center"/>
            </w:pPr>
            <w:r>
              <w:rPr>
                <w:b/>
              </w:rPr>
              <w:t xml:space="preserve">литерату ра </w:t>
            </w:r>
          </w:p>
        </w:tc>
      </w:tr>
      <w:tr w:rsidR="00643EF6">
        <w:trPr>
          <w:trHeight w:val="2219"/>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0" w:firstLine="0"/>
            </w:pPr>
            <w:r>
              <w:lastRenderedPageBreak/>
              <w:t xml:space="preserve">Сентябрь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230" w:firstLine="0"/>
            </w:pPr>
            <w:r>
              <w:t xml:space="preserve">Кто у нас хороший, кто у нас пригожий. Чтение стихотворения С. Черного «Приставалка»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0" w:right="0" w:firstLine="0"/>
              <w:jc w:val="left"/>
            </w:pPr>
            <w:r>
              <w:t xml:space="preserve">Вызвать у детей симпатию к сверстникам с помощью рассказа воспитателя (игры); помочь малышам поверить в то, что каждый из них - замечательный ребенок, и взрослые их любят.  </w:t>
            </w:r>
          </w:p>
          <w:p w:rsidR="00643EF6" w:rsidRDefault="00EF7DAE">
            <w:pPr>
              <w:spacing w:after="0" w:line="259" w:lineRule="auto"/>
              <w:ind w:left="0"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35" w:lineRule="auto"/>
              <w:ind w:left="0" w:right="0" w:firstLine="0"/>
              <w:jc w:val="left"/>
            </w:pPr>
            <w:r>
              <w:rPr>
                <w:sz w:val="18"/>
              </w:rPr>
              <w:t xml:space="preserve">«Развитие речи» по В. </w:t>
            </w:r>
          </w:p>
          <w:p w:rsidR="00643EF6" w:rsidRDefault="00EF7DAE">
            <w:pPr>
              <w:spacing w:after="93" w:line="241" w:lineRule="auto"/>
              <w:ind w:left="0" w:right="65" w:firstLine="0"/>
              <w:jc w:val="left"/>
            </w:pPr>
            <w:r>
              <w:rPr>
                <w:sz w:val="18"/>
              </w:rPr>
              <w:t xml:space="preserve">В. Гербовой во второй младшей группе в соответствии с ФГОС ДОУ. </w:t>
            </w:r>
          </w:p>
          <w:p w:rsidR="00643EF6" w:rsidRDefault="00EF7DAE">
            <w:pPr>
              <w:spacing w:after="0" w:line="259" w:lineRule="auto"/>
              <w:ind w:left="0" w:right="0" w:firstLine="0"/>
              <w:jc w:val="left"/>
            </w:pPr>
            <w:r>
              <w:t xml:space="preserve">стр. 28. </w:t>
            </w:r>
          </w:p>
        </w:tc>
      </w:tr>
      <w:tr w:rsidR="00643EF6">
        <w:trPr>
          <w:trHeight w:val="8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7" w:firstLine="0"/>
              <w:jc w:val="left"/>
            </w:pPr>
            <w:r>
              <w:t xml:space="preserve">Чтение русской народной сказки «Кот, петух и лиса»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 w:firstLine="0"/>
            </w:pPr>
            <w:r>
              <w:t xml:space="preserve">Познакомить детей со сказкой «Кот, петух и лиса» (обраб. М. Боголюбской).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стр.31 </w:t>
            </w:r>
          </w:p>
        </w:tc>
      </w:tr>
      <w:tr w:rsidR="00643EF6">
        <w:trPr>
          <w:trHeight w:val="1392"/>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0" w:lineRule="auto"/>
              <w:ind w:left="0" w:right="0" w:firstLine="0"/>
            </w:pPr>
            <w:r>
              <w:t xml:space="preserve">Звуковая культура речи: звуки </w:t>
            </w:r>
            <w:r>
              <w:rPr>
                <w:i/>
              </w:rPr>
              <w:t xml:space="preserve">а, у. </w:t>
            </w:r>
          </w:p>
          <w:p w:rsidR="00643EF6" w:rsidRDefault="00EF7DAE">
            <w:pPr>
              <w:spacing w:after="0" w:line="279" w:lineRule="auto"/>
              <w:ind w:left="0" w:right="0" w:firstLine="0"/>
              <w:jc w:val="left"/>
            </w:pPr>
            <w:r>
              <w:t xml:space="preserve">Дидактическая игра «Не ошибись»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826" w:firstLine="0"/>
            </w:pPr>
            <w:r>
              <w:t xml:space="preserve">Упражнять детей в правильном и отчетливом произношении звуков (изолированных, в звукосочетаниях, словах). Активизация в речи детей обобщающих слов.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 32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17" w:line="259" w:lineRule="auto"/>
              <w:ind w:left="0" w:right="0" w:firstLine="0"/>
              <w:jc w:val="left"/>
            </w:pPr>
            <w:r>
              <w:t xml:space="preserve">Звуковая культура речи: </w:t>
            </w:r>
          </w:p>
          <w:p w:rsidR="00643EF6" w:rsidRDefault="00EF7DAE">
            <w:pPr>
              <w:spacing w:after="0" w:line="259" w:lineRule="auto"/>
              <w:ind w:left="0" w:right="0" w:firstLine="0"/>
              <w:jc w:val="left"/>
            </w:pPr>
            <w:r>
              <w:t xml:space="preserve">звук </w:t>
            </w:r>
            <w:r>
              <w:rPr>
                <w:i/>
              </w:rPr>
              <w:t>у</w:t>
            </w: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36" w:lineRule="auto"/>
              <w:ind w:left="0" w:right="0" w:firstLine="0"/>
              <w:jc w:val="left"/>
            </w:pPr>
            <w:r>
              <w:t xml:space="preserve">Упражнять детей в четкой артикуляции звука (изолированного, в </w:t>
            </w:r>
          </w:p>
          <w:p w:rsidR="00643EF6" w:rsidRDefault="00EF7DAE">
            <w:pPr>
              <w:spacing w:after="0" w:line="259" w:lineRule="auto"/>
              <w:ind w:left="0" w:right="0" w:firstLine="0"/>
              <w:jc w:val="left"/>
            </w:pPr>
            <w:r>
              <w:t xml:space="preserve">звукосочетаниях); отрабатывать плавный выдох; no6yждать произносить звук в разной тональности с разной громкость подражанию).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стр. 33 </w:t>
            </w:r>
          </w:p>
        </w:tc>
      </w:tr>
      <w:tr w:rsidR="00643EF6">
        <w:trPr>
          <w:trHeight w:val="1666"/>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3" w:right="0" w:firstLine="0"/>
              <w:jc w:val="left"/>
            </w:pPr>
            <w:r>
              <w:t xml:space="preserve">Октябрь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64" w:lineRule="auto"/>
              <w:ind w:left="0" w:right="632" w:firstLine="0"/>
            </w:pPr>
            <w:r>
              <w:t xml:space="preserve">Дидактическая игра «Чья вещь?». Рассматривание сюжетных картин </w:t>
            </w:r>
          </w:p>
          <w:p w:rsidR="00643EF6" w:rsidRDefault="00EF7DAE">
            <w:pPr>
              <w:spacing w:after="0" w:line="259" w:lineRule="auto"/>
              <w:ind w:left="0" w:right="0" w:firstLine="0"/>
              <w:jc w:val="left"/>
            </w:pPr>
            <w:r>
              <w:t xml:space="preserve">(по выбору педагога)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8" w:firstLine="0"/>
              <w:jc w:val="left"/>
            </w:pPr>
            <w:r>
              <w:t xml:space="preserve">Упражнять в согласовании притяжательных местоимений с существительными и прилагательными. Помочь детям понять cюжет картины, охарактеризовать взаимоотношения между персонажами.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стр.36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36" w:line="238" w:lineRule="auto"/>
              <w:ind w:left="0" w:right="980" w:firstLine="0"/>
            </w:pPr>
            <w:r>
              <w:t xml:space="preserve">Чтение русской народной сказки «Колобок». </w:t>
            </w:r>
          </w:p>
          <w:p w:rsidR="00643EF6" w:rsidRDefault="00EF7DAE">
            <w:pPr>
              <w:tabs>
                <w:tab w:val="center" w:pos="2631"/>
              </w:tabs>
              <w:spacing w:after="1" w:line="259" w:lineRule="auto"/>
              <w:ind w:left="0" w:right="0" w:firstLine="0"/>
              <w:jc w:val="left"/>
            </w:pPr>
            <w:r>
              <w:t xml:space="preserve">Дидактическое </w:t>
            </w:r>
            <w:r>
              <w:tab/>
            </w:r>
            <w:r>
              <w:rPr>
                <w:rFonts w:ascii="Calibri" w:eastAsia="Calibri" w:hAnsi="Calibri" w:cs="Calibri"/>
                <w:sz w:val="22"/>
              </w:rPr>
              <w:t xml:space="preserve"> </w:t>
            </w:r>
          </w:p>
          <w:p w:rsidR="00643EF6" w:rsidRDefault="00EF7DAE">
            <w:pPr>
              <w:spacing w:after="0" w:line="259" w:lineRule="auto"/>
              <w:ind w:left="0" w:right="0" w:firstLine="0"/>
              <w:jc w:val="left"/>
            </w:pPr>
            <w:r>
              <w:t xml:space="preserve">упражнение «Играем в слова»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0" w:firstLine="0"/>
              <w:jc w:val="left"/>
            </w:pPr>
            <w:r>
              <w:t xml:space="preserve">Познакомить со сказкой «Колобок» (обраб. К. Ушинского). Упражнять детей в образовании слов по аналогии.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стр.38 </w:t>
            </w:r>
          </w:p>
        </w:tc>
      </w:tr>
      <w:tr w:rsidR="00643EF6">
        <w:trPr>
          <w:trHeight w:val="56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Звуковая культура речи: звук о. Рассматривание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Продолжать приучать детей внимательно рассматривать рисунки в книгах,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стр.38 </w:t>
            </w:r>
          </w:p>
        </w:tc>
      </w:tr>
    </w:tbl>
    <w:p w:rsidR="00643EF6" w:rsidRDefault="00643EF6">
      <w:pPr>
        <w:spacing w:after="0" w:line="259" w:lineRule="auto"/>
        <w:ind w:left="-1700" w:right="11133" w:firstLine="0"/>
        <w:jc w:val="left"/>
      </w:pPr>
    </w:p>
    <w:tbl>
      <w:tblPr>
        <w:tblStyle w:val="TableGrid"/>
        <w:tblW w:w="9926" w:type="dxa"/>
        <w:tblInd w:w="0" w:type="dxa"/>
        <w:tblCellMar>
          <w:top w:w="50" w:type="dxa"/>
          <w:left w:w="110" w:type="dxa"/>
          <w:right w:w="3" w:type="dxa"/>
        </w:tblCellMar>
        <w:tblLook w:val="04A0" w:firstRow="1" w:lastRow="0" w:firstColumn="1" w:lastColumn="0" w:noHBand="0" w:noVBand="1"/>
      </w:tblPr>
      <w:tblGrid>
        <w:gridCol w:w="1177"/>
        <w:gridCol w:w="2795"/>
        <w:gridCol w:w="4677"/>
        <w:gridCol w:w="1277"/>
      </w:tblGrid>
      <w:tr w:rsidR="00643EF6">
        <w:trPr>
          <w:trHeight w:val="840"/>
        </w:trPr>
        <w:tc>
          <w:tcPr>
            <w:tcW w:w="1177"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0" w:right="0" w:firstLine="0"/>
              <w:jc w:val="left"/>
            </w:pPr>
            <w:r>
              <w:t xml:space="preserve">иллюстраций к сказке </w:t>
            </w:r>
          </w:p>
          <w:p w:rsidR="00643EF6" w:rsidRDefault="00EF7DAE">
            <w:pPr>
              <w:spacing w:after="0" w:line="259" w:lineRule="auto"/>
              <w:ind w:left="0" w:right="0" w:firstLine="0"/>
              <w:jc w:val="left"/>
            </w:pPr>
            <w:r>
              <w:t xml:space="preserve">«Колобок»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объяснять содержание иллюстраций. Отрабатывать четкое произношение звука </w:t>
            </w:r>
            <w:r>
              <w:rPr>
                <w:i/>
              </w:rPr>
              <w:t>о.</w:t>
            </w: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38" w:lineRule="auto"/>
              <w:ind w:left="0" w:right="373" w:firstLine="0"/>
            </w:pPr>
            <w:r>
              <w:t xml:space="preserve">Чтение стихотворения А. Блока «Зайчик». Заучивание стихотворения А. </w:t>
            </w:r>
          </w:p>
          <w:p w:rsidR="00643EF6" w:rsidRDefault="00EF7DAE">
            <w:pPr>
              <w:spacing w:after="0" w:line="259" w:lineRule="auto"/>
              <w:ind w:left="0" w:right="0" w:firstLine="0"/>
              <w:jc w:val="left"/>
            </w:pPr>
            <w:r>
              <w:t xml:space="preserve">Плещеева «Осень наступила...»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Помочь детям запомнить стихотворение Л. Плещеева «Осень наступила». При восприятии стихотворения Л. Блока «Зайчик» вызвать сочувствие к зайчишке, которому холодно, голодно и страшно в неуютную осеннюю пору.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стр.40 </w:t>
            </w:r>
          </w:p>
        </w:tc>
      </w:tr>
      <w:tr w:rsidR="00643EF6">
        <w:trPr>
          <w:trHeight w:val="1114"/>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01" w:right="0" w:firstLine="0"/>
              <w:jc w:val="left"/>
            </w:pPr>
            <w:r>
              <w:lastRenderedPageBreak/>
              <w:t xml:space="preserve">Ноябрь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4" w:firstLine="0"/>
              <w:jc w:val="left"/>
            </w:pPr>
            <w:r>
              <w:t xml:space="preserve">Чтение стихотворений об осени. Дидактическое упражнение «Что из чего получается»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0" w:firstLine="0"/>
              <w:jc w:val="left"/>
            </w:pPr>
            <w:r>
              <w:t xml:space="preserve">Приобщать детей к поэзии, развивать поэтический слух. Упражнять в образовании слов по аналогии. </w:t>
            </w:r>
          </w:p>
          <w:p w:rsidR="00643EF6" w:rsidRDefault="00EF7DAE">
            <w:pPr>
              <w:spacing w:after="0" w:line="259" w:lineRule="auto"/>
              <w:ind w:left="0"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стр.48 </w:t>
            </w:r>
          </w:p>
        </w:tc>
      </w:tr>
      <w:tr w:rsidR="00643EF6">
        <w:trPr>
          <w:trHeight w:val="8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21" w:line="259" w:lineRule="auto"/>
              <w:ind w:left="0" w:right="0" w:firstLine="0"/>
              <w:jc w:val="left"/>
            </w:pPr>
            <w:r>
              <w:t xml:space="preserve">Звуковая культура речи: </w:t>
            </w:r>
          </w:p>
          <w:p w:rsidR="00643EF6" w:rsidRDefault="00EF7DAE">
            <w:pPr>
              <w:spacing w:after="0" w:line="259" w:lineRule="auto"/>
              <w:ind w:left="0" w:right="0" w:firstLine="0"/>
              <w:jc w:val="left"/>
            </w:pPr>
            <w:r>
              <w:t xml:space="preserve">звук </w:t>
            </w:r>
            <w:r>
              <w:rPr>
                <w:i/>
              </w:rPr>
              <w:t>и</w:t>
            </w: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37" w:firstLine="0"/>
            </w:pPr>
            <w:r>
              <w:t xml:space="preserve">Упражнять детей в четком и правильном произношении звука </w:t>
            </w:r>
            <w:r>
              <w:rPr>
                <w:i/>
              </w:rPr>
              <w:t xml:space="preserve">и </w:t>
            </w:r>
            <w:r>
              <w:t xml:space="preserve">(изолированного, в словосочетаниях, в словах).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стр.38 </w:t>
            </w:r>
          </w:p>
        </w:tc>
      </w:tr>
      <w:tr w:rsidR="00643EF6">
        <w:trPr>
          <w:trHeight w:val="19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50" w:line="237" w:lineRule="auto"/>
              <w:ind w:left="0" w:right="0" w:firstLine="0"/>
              <w:jc w:val="left"/>
            </w:pPr>
            <w:r>
              <w:t xml:space="preserve">Рассматривание сюжетных картин (по </w:t>
            </w:r>
          </w:p>
          <w:p w:rsidR="00643EF6" w:rsidRDefault="00EF7DAE">
            <w:pPr>
              <w:spacing w:after="0" w:line="259" w:lineRule="auto"/>
              <w:ind w:left="0" w:right="0" w:firstLine="0"/>
              <w:jc w:val="left"/>
            </w:pPr>
            <w:r>
              <w:t xml:space="preserve">выбору педагога)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рассматривать картину, отвечать на вопросы воспитателя, слушать его пояснения. Упражнять в умении вести диалог, употреблять существительные, обозначающие детенышей животных, правильно и четко проговаривать слова со звуками </w:t>
            </w:r>
            <w:r>
              <w:rPr>
                <w:i/>
              </w:rPr>
              <w:t>к, т.</w:t>
            </w: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 40 </w:t>
            </w:r>
          </w:p>
        </w:tc>
      </w:tr>
      <w:tr w:rsidR="00643EF6">
        <w:trPr>
          <w:trHeight w:val="840"/>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6" w:firstLine="0"/>
              <w:jc w:val="left"/>
            </w:pPr>
            <w:r>
              <w:t xml:space="preserve">Чтение стихотворений из цикла С. Маршака «Детки в клетке»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19" w:firstLine="0"/>
            </w:pPr>
            <w:r>
              <w:t xml:space="preserve">Познакомить детей с яркими поэтическими образами животных из стихотворений С. Маршака.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стр.162  </w:t>
            </w:r>
          </w:p>
        </w:tc>
      </w:tr>
      <w:tr w:rsidR="00643EF6">
        <w:trPr>
          <w:trHeight w:val="1666"/>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8" w:right="0" w:firstLine="0"/>
              <w:jc w:val="left"/>
            </w:pPr>
            <w:r>
              <w:t xml:space="preserve">Декабрь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Чтение сказки </w:t>
            </w:r>
          </w:p>
          <w:p w:rsidR="00643EF6" w:rsidRDefault="00EF7DAE">
            <w:pPr>
              <w:spacing w:after="0" w:line="259" w:lineRule="auto"/>
              <w:ind w:left="0" w:right="0" w:firstLine="0"/>
              <w:jc w:val="left"/>
            </w:pPr>
            <w:r>
              <w:t xml:space="preserve">«Снегурушка и лиса»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детей с русской народной сказкой «Снегуруш ка и лиса» (обраб. М. Булатова), с образом лисы (отличным от лисиц из других сказок). Упражнять в выразительном чтении отрывка — причитания Снегурушки.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 43 </w:t>
            </w:r>
          </w:p>
        </w:tc>
      </w:tr>
      <w:tr w:rsidR="00643EF6">
        <w:trPr>
          <w:trHeight w:val="1388"/>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36" w:lineRule="auto"/>
              <w:ind w:left="0" w:right="0" w:firstLine="0"/>
              <w:jc w:val="left"/>
            </w:pPr>
            <w:r>
              <w:t xml:space="preserve">Повторение сказки «Снегурушка и лиса». </w:t>
            </w:r>
          </w:p>
          <w:p w:rsidR="00643EF6" w:rsidRDefault="00EF7DAE">
            <w:pPr>
              <w:spacing w:after="0" w:line="259" w:lineRule="auto"/>
              <w:ind w:left="0" w:right="558" w:firstLine="0"/>
            </w:pPr>
            <w:r>
              <w:t xml:space="preserve">Дидактические игры «Эхо», «Чудесный мешочек»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Помочь детям вспомнить сказку «Снегурушка и лиса». Упражнять в произношении слов со звуком </w:t>
            </w:r>
            <w:r>
              <w:rPr>
                <w:i/>
              </w:rPr>
              <w:t xml:space="preserve">э </w:t>
            </w:r>
            <w:r>
              <w:t xml:space="preserve">(игра «Эхо»), в определении качеств предметов на ощупь (игра «Чудесный мешочек»).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стр.45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175" w:firstLine="0"/>
            </w:pPr>
            <w:r>
              <w:t xml:space="preserve">Чтение рассказа Л. Воронковой «Снег идет», стихотворения А. Босева «Трое»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детей с рассказом JT. Воронковой «Снег идет», оживив в памяти детей их собственные впечатления от обильного снегопада. Помочь запомнить стихотворение А. Босева «Трое» (пер. с болг. В. Викторова).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стр.47 </w:t>
            </w:r>
          </w:p>
        </w:tc>
      </w:tr>
      <w:tr w:rsidR="00643EF6">
        <w:trPr>
          <w:trHeight w:val="840"/>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22" w:line="259" w:lineRule="auto"/>
              <w:ind w:left="0" w:right="0" w:firstLine="0"/>
              <w:jc w:val="left"/>
            </w:pPr>
            <w:r>
              <w:t xml:space="preserve">Игра-инсценировка «У </w:t>
            </w:r>
          </w:p>
          <w:p w:rsidR="00643EF6" w:rsidRDefault="00EF7DAE">
            <w:pPr>
              <w:spacing w:after="0" w:line="259" w:lineRule="auto"/>
              <w:ind w:left="0" w:right="0" w:firstLine="0"/>
              <w:jc w:val="left"/>
            </w:pPr>
            <w:r>
              <w:t xml:space="preserve">матрешки - новоселье»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0" w:firstLine="0"/>
            </w:pPr>
            <w:r>
              <w:t xml:space="preserve">Способствовать формированию диалогической речи; учить правильно называть строительные детали и их цвета.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стр.156 </w:t>
            </w:r>
          </w:p>
        </w:tc>
      </w:tr>
      <w:tr w:rsidR="00643EF6">
        <w:trPr>
          <w:trHeight w:val="1114"/>
        </w:trPr>
        <w:tc>
          <w:tcPr>
            <w:tcW w:w="117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11" w:right="0" w:firstLine="0"/>
              <w:jc w:val="left"/>
            </w:pPr>
            <w:r>
              <w:t xml:space="preserve">Январь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9" w:lineRule="auto"/>
              <w:ind w:left="0" w:right="37" w:firstLine="0"/>
              <w:jc w:val="left"/>
            </w:pPr>
            <w:r>
              <w:t>Чтение русской народной сказки «Гуси-</w:t>
            </w:r>
            <w:r>
              <w:rPr>
                <w:rFonts w:ascii="Calibri" w:eastAsia="Calibri" w:hAnsi="Calibri" w:cs="Calibri"/>
                <w:sz w:val="34"/>
                <w:vertAlign w:val="superscript"/>
              </w:rPr>
              <w:t xml:space="preserve"> </w:t>
            </w:r>
            <w:r>
              <w:t xml:space="preserve">лебеди»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детей со сказкой «Гусилебеди» (обр. М. Булатова), вызвать желание послушать ее еще раз, поиграть в сказку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 50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r>
    </w:tbl>
    <w:p w:rsidR="00643EF6" w:rsidRDefault="00643EF6">
      <w:pPr>
        <w:spacing w:after="0" w:line="259" w:lineRule="auto"/>
        <w:ind w:left="-1700" w:right="11133" w:firstLine="0"/>
        <w:jc w:val="left"/>
      </w:pPr>
    </w:p>
    <w:tbl>
      <w:tblPr>
        <w:tblStyle w:val="TableGrid"/>
        <w:tblW w:w="9926" w:type="dxa"/>
        <w:tblInd w:w="0" w:type="dxa"/>
        <w:tblCellMar>
          <w:top w:w="50" w:type="dxa"/>
          <w:left w:w="110" w:type="dxa"/>
          <w:right w:w="3" w:type="dxa"/>
        </w:tblCellMar>
        <w:tblLook w:val="04A0" w:firstRow="1" w:lastRow="0" w:firstColumn="1" w:lastColumn="0" w:noHBand="0" w:noVBand="1"/>
      </w:tblPr>
      <w:tblGrid>
        <w:gridCol w:w="1177"/>
        <w:gridCol w:w="2795"/>
        <w:gridCol w:w="4677"/>
        <w:gridCol w:w="1277"/>
      </w:tblGrid>
      <w:tr w:rsidR="00643EF6">
        <w:trPr>
          <w:trHeight w:val="1666"/>
        </w:trPr>
        <w:tc>
          <w:tcPr>
            <w:tcW w:w="1177" w:type="dxa"/>
            <w:vMerge w:val="restart"/>
            <w:tcBorders>
              <w:top w:val="single" w:sz="4" w:space="0" w:color="000000"/>
              <w:left w:val="single" w:sz="4" w:space="0" w:color="000000"/>
              <w:bottom w:val="single" w:sz="4" w:space="0" w:color="000000"/>
              <w:right w:val="single" w:sz="4" w:space="0" w:color="000000"/>
            </w:tcBorders>
            <w:vAlign w:val="bottom"/>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Звуковая культура речи: </w:t>
            </w:r>
          </w:p>
          <w:p w:rsidR="00643EF6" w:rsidRDefault="00EF7DAE">
            <w:pPr>
              <w:spacing w:after="0" w:line="259" w:lineRule="auto"/>
              <w:ind w:left="0" w:right="0" w:firstLine="0"/>
              <w:jc w:val="left"/>
            </w:pPr>
            <w:r>
              <w:t xml:space="preserve">звуки </w:t>
            </w:r>
            <w:r>
              <w:rPr>
                <w:i/>
              </w:rPr>
              <w:t xml:space="preserve">м, мь. </w:t>
            </w:r>
          </w:p>
          <w:p w:rsidR="00643EF6" w:rsidRDefault="00EF7DAE">
            <w:pPr>
              <w:spacing w:after="0" w:line="259" w:lineRule="auto"/>
              <w:ind w:left="0" w:right="0" w:firstLine="0"/>
              <w:jc w:val="left"/>
            </w:pPr>
            <w:r>
              <w:t xml:space="preserve">Дидактическое упражнение «Вставь словечко»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5" w:firstLine="0"/>
              <w:jc w:val="left"/>
            </w:pPr>
            <w:r>
              <w:t xml:space="preserve">Упражнять детей в четком произношении звуков </w:t>
            </w:r>
            <w:r>
              <w:rPr>
                <w:i/>
              </w:rPr>
              <w:t xml:space="preserve">м, мь </w:t>
            </w:r>
            <w:r>
              <w:t xml:space="preserve">в словах, фразовой речи; способствовать воспитанию интонационной выразительности речи. Продолжать учить образовывать слова по аналогии.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стр.52 </w:t>
            </w:r>
          </w:p>
        </w:tc>
      </w:tr>
      <w:tr w:rsidR="00643EF6">
        <w:trPr>
          <w:trHeight w:val="1392"/>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Звуковая культура речи: </w:t>
            </w:r>
          </w:p>
          <w:p w:rsidR="00643EF6" w:rsidRDefault="00EF7DAE">
            <w:pPr>
              <w:spacing w:after="0" w:line="259" w:lineRule="auto"/>
              <w:ind w:left="0" w:right="0" w:firstLine="0"/>
              <w:jc w:val="left"/>
            </w:pPr>
            <w:r>
              <w:t xml:space="preserve">звуки </w:t>
            </w:r>
            <w:r>
              <w:rPr>
                <w:i/>
              </w:rPr>
              <w:t xml:space="preserve">п, пь. </w:t>
            </w:r>
          </w:p>
          <w:p w:rsidR="00643EF6" w:rsidRDefault="00EF7DAE">
            <w:pPr>
              <w:spacing w:after="23" w:line="259" w:lineRule="auto"/>
              <w:ind w:left="0" w:right="0" w:firstLine="0"/>
              <w:jc w:val="left"/>
            </w:pPr>
            <w:r>
              <w:t xml:space="preserve">Дидактическая игра </w:t>
            </w:r>
          </w:p>
          <w:p w:rsidR="00643EF6" w:rsidRDefault="00EF7DAE">
            <w:pPr>
              <w:spacing w:after="0" w:line="259" w:lineRule="auto"/>
              <w:ind w:left="0" w:right="0" w:firstLine="0"/>
              <w:jc w:val="left"/>
            </w:pPr>
            <w:r>
              <w:t xml:space="preserve">«Ярмарка»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43" w:firstLine="0"/>
            </w:pPr>
            <w:r>
              <w:t xml:space="preserve">Упражнять в отчетливом и правильном произношении звуков </w:t>
            </w:r>
            <w:r>
              <w:rPr>
                <w:i/>
              </w:rPr>
              <w:t xml:space="preserve">п, пь. </w:t>
            </w:r>
            <w:r>
              <w:t xml:space="preserve">С помощью дидактической игры побуждать детей вступать в диалог, употреблять слова со звуками </w:t>
            </w:r>
            <w:r>
              <w:rPr>
                <w:i/>
              </w:rPr>
              <w:t>п, пь</w:t>
            </w: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стр.55 </w:t>
            </w:r>
          </w:p>
        </w:tc>
      </w:tr>
      <w:tr w:rsidR="00643EF6">
        <w:trPr>
          <w:trHeight w:val="111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0" w:right="37" w:firstLine="0"/>
              <w:jc w:val="left"/>
            </w:pPr>
            <w:r>
              <w:t xml:space="preserve">Чтение русской народной сказки «Гусилебеди»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детей со сказкой «Гусилебеди» (обр. М. Булатова), вызвать желание послушать ее еще раз, поиграть в сказку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стр.57 </w:t>
            </w:r>
          </w:p>
        </w:tc>
      </w:tr>
      <w:tr w:rsidR="00643EF6">
        <w:trPr>
          <w:trHeight w:val="1114"/>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48" w:right="0" w:firstLine="0"/>
              <w:jc w:val="left"/>
            </w:pPr>
            <w:r>
              <w:t xml:space="preserve">Февраль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9" w:firstLine="0"/>
              <w:jc w:val="left"/>
            </w:pPr>
            <w:r>
              <w:t xml:space="preserve">Чтение русской народной сказки «Лиса и заяц»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4" w:firstLine="0"/>
              <w:jc w:val="left"/>
            </w:pPr>
            <w:r>
              <w:t xml:space="preserve">Познакомить детей со сказкой «Лиса и заяц» (обраб. В Даля), помочь понять смысл произведения (мал удалец, да храбрец).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стр.58 </w:t>
            </w:r>
          </w:p>
        </w:tc>
      </w:tr>
      <w:tr w:rsidR="00643EF6">
        <w:trPr>
          <w:trHeight w:val="8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0" w:right="0" w:firstLine="0"/>
              <w:jc w:val="left"/>
            </w:pPr>
            <w:r>
              <w:t xml:space="preserve">Звуковая культура речи: </w:t>
            </w:r>
          </w:p>
          <w:p w:rsidR="00643EF6" w:rsidRDefault="00EF7DAE">
            <w:pPr>
              <w:spacing w:after="0" w:line="259" w:lineRule="auto"/>
              <w:ind w:left="0" w:right="0" w:firstLine="0"/>
              <w:jc w:val="left"/>
            </w:pPr>
            <w:r>
              <w:t xml:space="preserve">звуки </w:t>
            </w:r>
            <w:r>
              <w:rPr>
                <w:i/>
              </w:rPr>
              <w:t>6, бь</w:t>
            </w: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45" w:firstLine="0"/>
            </w:pPr>
            <w:r>
              <w:t xml:space="preserve">Упражнять детей в правильном произношении звуков </w:t>
            </w:r>
            <w:r>
              <w:rPr>
                <w:i/>
              </w:rPr>
              <w:t xml:space="preserve">6, бь </w:t>
            </w:r>
            <w:r>
              <w:t xml:space="preserve">(в звукосочетаниях, словах, фразах)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стр.60 </w:t>
            </w:r>
          </w:p>
        </w:tc>
      </w:tr>
      <w:tr w:rsidR="00643EF6">
        <w:trPr>
          <w:trHeight w:val="1114"/>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Заучивание стихотворения В. Берестова «Петушки распетушились»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Помочь детям запомнить стихотворение В. Берестова «Петушки распетушились», учить выразительно читать его.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стр.61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50" w:line="236" w:lineRule="auto"/>
              <w:ind w:left="0" w:right="0" w:firstLine="0"/>
              <w:jc w:val="left"/>
            </w:pPr>
            <w:r>
              <w:t xml:space="preserve">Беседа на тему «Что такое хорошо и что </w:t>
            </w:r>
          </w:p>
          <w:p w:rsidR="00643EF6" w:rsidRDefault="00EF7DAE">
            <w:pPr>
              <w:spacing w:after="0" w:line="259" w:lineRule="auto"/>
              <w:ind w:left="0" w:right="0" w:firstLine="0"/>
              <w:jc w:val="left"/>
            </w:pPr>
            <w:r>
              <w:t xml:space="preserve">такое плохо»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Беседуя с детьми о плохом и хорошем, совершенствовать их диалогическую речь (умение вступать в разговор; высказывать суждение так, чтобы оно было понятно окружающим; грамматически правильно отражать в речи свои впечатления).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стр.63 </w:t>
            </w:r>
          </w:p>
        </w:tc>
      </w:tr>
      <w:tr w:rsidR="00643EF6">
        <w:trPr>
          <w:trHeight w:val="1666"/>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07" w:firstLine="0"/>
              <w:jc w:val="center"/>
            </w:pPr>
            <w:r>
              <w:t xml:space="preserve">Март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21" w:line="258" w:lineRule="auto"/>
              <w:ind w:left="0" w:right="86" w:firstLine="0"/>
              <w:jc w:val="left"/>
            </w:pPr>
            <w:r>
              <w:t xml:space="preserve">Чтение стихотворения И. Косякова «Все она». Дидактическое упражнение «Очень мамочку </w:t>
            </w:r>
          </w:p>
          <w:p w:rsidR="00643EF6" w:rsidRDefault="00EF7DAE">
            <w:pPr>
              <w:spacing w:after="0" w:line="259" w:lineRule="auto"/>
              <w:ind w:left="0" w:right="0" w:firstLine="0"/>
              <w:jc w:val="left"/>
            </w:pPr>
            <w:r>
              <w:t xml:space="preserve">люблю, потому, что...»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0" w:firstLine="0"/>
              <w:jc w:val="left"/>
            </w:pPr>
            <w:r>
              <w:t xml:space="preserve">Познакомить детей со стихотворением И. Косякова «Все она». Совершенствовать диалогическую речь малышей. </w:t>
            </w:r>
          </w:p>
          <w:p w:rsidR="00643EF6" w:rsidRDefault="00EF7DAE">
            <w:pPr>
              <w:spacing w:after="0" w:line="259" w:lineRule="auto"/>
              <w:ind w:left="0"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стр.64 </w:t>
            </w:r>
          </w:p>
        </w:tc>
      </w:tr>
      <w:tr w:rsidR="00643EF6">
        <w:trPr>
          <w:trHeight w:val="1940"/>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0" w:firstLine="0"/>
              <w:jc w:val="left"/>
            </w:pPr>
            <w:r>
              <w:t xml:space="preserve">Звуковая культура речи: </w:t>
            </w:r>
          </w:p>
          <w:p w:rsidR="00643EF6" w:rsidRDefault="00EF7DAE">
            <w:pPr>
              <w:spacing w:after="0" w:line="259" w:lineRule="auto"/>
              <w:ind w:left="0" w:right="0" w:firstLine="0"/>
              <w:jc w:val="left"/>
            </w:pPr>
            <w:r>
              <w:t xml:space="preserve">звуки </w:t>
            </w:r>
            <w:r>
              <w:rPr>
                <w:i/>
              </w:rPr>
              <w:t>т, п, к</w:t>
            </w: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0" w:right="0" w:firstLine="0"/>
              <w:jc w:val="left"/>
            </w:pPr>
            <w:r>
              <w:t xml:space="preserve">Закреплять произношение звука </w:t>
            </w:r>
            <w:r>
              <w:rPr>
                <w:i/>
              </w:rPr>
              <w:t xml:space="preserve">m </w:t>
            </w:r>
            <w:r>
              <w:t xml:space="preserve">в словах и фразовой речи; </w:t>
            </w:r>
          </w:p>
          <w:p w:rsidR="00643EF6" w:rsidRDefault="00EF7DAE">
            <w:pPr>
              <w:spacing w:after="0" w:line="259" w:lineRule="auto"/>
              <w:ind w:left="0" w:right="0" w:firstLine="0"/>
              <w:jc w:val="left"/>
            </w:pPr>
            <w:r>
              <w:t xml:space="preserve">учить детей отчетливо произносить звукоподражания со звуками </w:t>
            </w:r>
            <w:r>
              <w:rPr>
                <w:i/>
              </w:rPr>
              <w:t xml:space="preserve">п, п, к; </w:t>
            </w:r>
            <w:r>
              <w:t xml:space="preserve">упражнять в произнесении звукоподражаний с разной скоростью и громкостью.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стр.66 </w:t>
            </w:r>
          </w:p>
        </w:tc>
      </w:tr>
      <w:tr w:rsidR="00643EF6">
        <w:trPr>
          <w:trHeight w:val="1393"/>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53" w:line="240" w:lineRule="auto"/>
              <w:ind w:left="0" w:right="37" w:firstLine="0"/>
              <w:jc w:val="left"/>
            </w:pPr>
            <w:r>
              <w:t xml:space="preserve">Чтение русской народной сказки «У </w:t>
            </w:r>
          </w:p>
          <w:p w:rsidR="00643EF6" w:rsidRDefault="00EF7DAE">
            <w:pPr>
              <w:tabs>
                <w:tab w:val="center" w:pos="1072"/>
                <w:tab w:val="center" w:pos="2631"/>
              </w:tabs>
              <w:spacing w:after="0" w:line="259" w:lineRule="auto"/>
              <w:ind w:left="0" w:right="0" w:firstLine="0"/>
              <w:jc w:val="left"/>
            </w:pPr>
            <w:r>
              <w:rPr>
                <w:rFonts w:ascii="Calibri" w:eastAsia="Calibri" w:hAnsi="Calibri" w:cs="Calibri"/>
                <w:sz w:val="22"/>
              </w:rPr>
              <w:tab/>
            </w:r>
            <w:r>
              <w:t xml:space="preserve">страха глаза велики» </w:t>
            </w:r>
            <w:r>
              <w:tab/>
            </w:r>
            <w:r>
              <w:rPr>
                <w:rFonts w:ascii="Calibri" w:eastAsia="Calibri" w:hAnsi="Calibri" w:cs="Calibri"/>
                <w:sz w:val="34"/>
                <w:vertAlign w:val="superscript"/>
              </w:rP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Напомнить детям известные им русские народные сказки и познакомить со сказкой «У страха глаза велики» (обраб. М. Серовой). Помочь детям правильно воспроизвести начало и конец сказки.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стр.67 </w:t>
            </w:r>
          </w:p>
        </w:tc>
      </w:tr>
      <w:tr w:rsidR="00643EF6">
        <w:trPr>
          <w:trHeight w:val="56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Рассматривание сюжетных картин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Продолжать учить детей рассматривать сюжетную картину, помогая им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стр.68 </w:t>
            </w:r>
          </w:p>
        </w:tc>
      </w:tr>
      <w:tr w:rsidR="00643EF6">
        <w:trPr>
          <w:trHeight w:val="1666"/>
        </w:trPr>
        <w:tc>
          <w:tcPr>
            <w:tcW w:w="117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7" w:firstLine="0"/>
              <w:jc w:val="left"/>
            </w:pPr>
            <w:r>
              <w:t xml:space="preserve">(по выбору педагога). Дидактическое упражнение на звукопроизношение (дидактическая игра «Что изменилось»)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определить ее тему и конкретизировать действия и взаимоотношения персонажей. Отрабатывать правильное и отчетливое произношение звукоподражательных слов (учить характеризовать местоположение предметов).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1944"/>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01" w:right="0" w:firstLine="0"/>
              <w:jc w:val="left"/>
            </w:pPr>
            <w:r>
              <w:t xml:space="preserve">Апрель </w:t>
            </w:r>
          </w:p>
          <w:p w:rsidR="00643EF6" w:rsidRDefault="00EF7DAE">
            <w:pPr>
              <w:spacing w:after="0" w:line="259" w:lineRule="auto"/>
              <w:ind w:left="0" w:right="42" w:firstLine="0"/>
              <w:jc w:val="center"/>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«Встречаем птиц» </w:t>
            </w:r>
          </w:p>
          <w:p w:rsidR="00643EF6" w:rsidRDefault="00EF7DAE">
            <w:pPr>
              <w:spacing w:after="0" w:line="259" w:lineRule="auto"/>
              <w:ind w:left="0" w:right="0" w:firstLine="0"/>
              <w:jc w:val="left"/>
            </w:pPr>
            <w:r>
              <w:t xml:space="preserve">первая неделя </w:t>
            </w:r>
          </w:p>
          <w:p w:rsidR="00643EF6" w:rsidRDefault="00EF7DAE">
            <w:pPr>
              <w:spacing w:after="24" w:line="259" w:lineRule="auto"/>
              <w:ind w:left="0" w:right="0" w:firstLine="0"/>
              <w:jc w:val="left"/>
            </w:pPr>
            <w:r>
              <w:t xml:space="preserve"> </w:t>
            </w:r>
          </w:p>
          <w:p w:rsidR="00643EF6" w:rsidRDefault="00EF7DAE">
            <w:pPr>
              <w:spacing w:after="0" w:line="259" w:lineRule="auto"/>
              <w:ind w:left="0" w:right="0" w:firstLine="0"/>
              <w:jc w:val="left"/>
            </w:pPr>
            <w:r>
              <w:t xml:space="preserve">Учить детей составлять короткие рассказы по картинке.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50" w:firstLine="0"/>
              <w:jc w:val="left"/>
            </w:pPr>
            <w:r>
              <w:t xml:space="preserve">Связная речь. Учить детей составлять короткие рассказы по картинке. ЗКР. Учить детей четко и ясно произносить звук ц, выделять этот звук в словах на слух; закреплять правильное произношение звуков с и з, приучать регулировать темп речи.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стр.70 </w:t>
            </w:r>
          </w:p>
        </w:tc>
      </w:tr>
      <w:tr w:rsidR="00643EF6">
        <w:trPr>
          <w:trHeight w:val="1388"/>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jc w:val="left"/>
            </w:pPr>
            <w:r>
              <w:t xml:space="preserve">«Малыши и книги»  вторая неделя </w:t>
            </w:r>
          </w:p>
          <w:p w:rsidR="00643EF6" w:rsidRDefault="00EF7DAE">
            <w:pPr>
              <w:spacing w:after="0" w:line="259" w:lineRule="auto"/>
              <w:ind w:left="0" w:right="0" w:firstLine="0"/>
              <w:jc w:val="left"/>
            </w:pPr>
            <w:r>
              <w:t xml:space="preserve">Упражнять в назывании признаков и частей игрушек.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0" w:right="2" w:firstLine="0"/>
              <w:jc w:val="left"/>
            </w:pPr>
            <w:r>
              <w:t xml:space="preserve">Словарь. Упражнять в назывании признаков и частей игрушек.  </w:t>
            </w:r>
          </w:p>
          <w:p w:rsidR="00643EF6" w:rsidRDefault="00EF7DAE">
            <w:pPr>
              <w:spacing w:after="0" w:line="259" w:lineRule="auto"/>
              <w:ind w:left="0" w:right="382" w:firstLine="0"/>
            </w:pPr>
            <w:r>
              <w:t xml:space="preserve">Связная речь. Учить описывать игрушки совместно с воспитателем и другими детьми.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стр.71 </w:t>
            </w:r>
          </w:p>
        </w:tc>
      </w:tr>
      <w:tr w:rsidR="00643EF6">
        <w:trPr>
          <w:trHeight w:val="1392"/>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369" w:firstLine="0"/>
              <w:jc w:val="left"/>
            </w:pPr>
            <w:r>
              <w:t xml:space="preserve">«Весна красна» третья неделя </w:t>
            </w:r>
          </w:p>
          <w:p w:rsidR="00643EF6" w:rsidRDefault="00EF7DAE">
            <w:pPr>
              <w:spacing w:after="0" w:line="259" w:lineRule="auto"/>
              <w:ind w:left="0" w:right="0" w:firstLine="0"/>
              <w:jc w:val="left"/>
            </w:pPr>
            <w:r>
              <w:t xml:space="preserve">Упражнять в назывании признаков и частей игрушек.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2" w:firstLine="0"/>
              <w:jc w:val="left"/>
            </w:pPr>
            <w:r>
              <w:t xml:space="preserve">Словарь. Упражнять в назывании признаков и частей игрушек. </w:t>
            </w:r>
          </w:p>
          <w:p w:rsidR="00643EF6" w:rsidRDefault="00EF7DAE">
            <w:pPr>
              <w:spacing w:after="0" w:line="259" w:lineRule="auto"/>
              <w:ind w:left="0" w:right="0" w:firstLine="0"/>
              <w:jc w:val="left"/>
            </w:pPr>
            <w:r>
              <w:t xml:space="preserve">Связная речь. Учить описывать игрушки коллективно и индивидуально.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стр.72 </w:t>
            </w:r>
          </w:p>
        </w:tc>
      </w:tr>
      <w:tr w:rsidR="00643EF6">
        <w:trPr>
          <w:trHeight w:val="221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16" w:firstLine="0"/>
              <w:jc w:val="left"/>
            </w:pPr>
            <w:r>
              <w:t xml:space="preserve">«Деревья и кустарники на нашем участке» </w:t>
            </w:r>
          </w:p>
          <w:p w:rsidR="00643EF6" w:rsidRDefault="00EF7DAE">
            <w:pPr>
              <w:spacing w:after="0" w:line="259" w:lineRule="auto"/>
              <w:ind w:left="0" w:right="0" w:firstLine="0"/>
              <w:jc w:val="left"/>
            </w:pPr>
            <w:r>
              <w:t xml:space="preserve">четвертая неделя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Упражнять детей в назывании действий.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0" w:firstLine="0"/>
              <w:jc w:val="left"/>
            </w:pPr>
            <w:r>
              <w:t xml:space="preserve">Словарь. Упражнять детей в назывании действий. </w:t>
            </w:r>
          </w:p>
          <w:p w:rsidR="00643EF6" w:rsidRDefault="00EF7DAE">
            <w:pPr>
              <w:spacing w:after="0" w:line="259" w:lineRule="auto"/>
              <w:ind w:left="0" w:right="188" w:firstLine="0"/>
              <w:jc w:val="left"/>
            </w:pPr>
            <w:r>
              <w:t xml:space="preserve">Связная речь. Учить составлять сюжетные рассказы об игрушках совместно с воспитателем и самостоятельно. ЗКР. Упражнять в использовании вопросительной и утвердительной интонации.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стр.73 </w:t>
            </w:r>
          </w:p>
        </w:tc>
      </w:tr>
      <w:tr w:rsidR="00643EF6">
        <w:trPr>
          <w:trHeight w:val="1666"/>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08" w:firstLine="0"/>
              <w:jc w:val="center"/>
            </w:pPr>
            <w:r>
              <w:t xml:space="preserve">Май </w:t>
            </w: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0" w:firstLine="0"/>
              <w:jc w:val="left"/>
            </w:pPr>
            <w:r>
              <w:t xml:space="preserve">«Вместе весело играть» первая неделя Учить составлять рассказы повествовательного типа.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0" w:lineRule="auto"/>
              <w:ind w:left="0" w:right="0" w:firstLine="0"/>
              <w:jc w:val="left"/>
            </w:pPr>
            <w:r>
              <w:t xml:space="preserve">Связная речь. Учить составлять рассказы повествовательного типа. </w:t>
            </w:r>
          </w:p>
          <w:p w:rsidR="00643EF6" w:rsidRDefault="00EF7DAE">
            <w:pPr>
              <w:spacing w:after="0" w:line="259" w:lineRule="auto"/>
              <w:ind w:left="0" w:right="0" w:firstLine="0"/>
              <w:jc w:val="left"/>
            </w:pPr>
            <w:r>
              <w:t xml:space="preserve">Совершенствовать навыки разговорной речи.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стр.74 </w:t>
            </w:r>
          </w:p>
        </w:tc>
      </w:tr>
      <w:tr w:rsidR="00643EF6">
        <w:trPr>
          <w:trHeight w:val="166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317" w:firstLine="0"/>
              <w:jc w:val="left"/>
            </w:pPr>
            <w:r>
              <w:t xml:space="preserve">«День победы»  вторая неделя </w:t>
            </w:r>
          </w:p>
          <w:p w:rsidR="00643EF6" w:rsidRDefault="00EF7DAE">
            <w:pPr>
              <w:spacing w:after="0" w:line="259" w:lineRule="auto"/>
              <w:ind w:left="0" w:right="67" w:firstLine="0"/>
              <w:jc w:val="left"/>
            </w:pPr>
            <w:r>
              <w:t xml:space="preserve">Учить детей составлять рассказы с включением описательных элементов.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0" w:firstLine="0"/>
              <w:jc w:val="left"/>
            </w:pPr>
            <w:r>
              <w:t xml:space="preserve">Связная речь. Учить составлять сюжетные рассказы об игрушках совместно с воспитателем и самостоятельно. </w:t>
            </w:r>
          </w:p>
          <w:p w:rsidR="00643EF6" w:rsidRDefault="00EF7DAE">
            <w:pPr>
              <w:spacing w:after="0" w:line="259" w:lineRule="auto"/>
              <w:ind w:left="0" w:right="0" w:firstLine="0"/>
              <w:jc w:val="left"/>
            </w:pPr>
            <w:r>
              <w:t xml:space="preserve">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стр.75 </w:t>
            </w:r>
          </w:p>
        </w:tc>
      </w:tr>
      <w:tr w:rsidR="00643EF6">
        <w:trPr>
          <w:trHeight w:val="1114"/>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0" w:right="0" w:firstLine="0"/>
              <w:jc w:val="left"/>
            </w:pPr>
            <w:r>
              <w:t xml:space="preserve">«Папа, мама, я, дружная семья» </w:t>
            </w:r>
          </w:p>
          <w:p w:rsidR="00643EF6" w:rsidRDefault="00EF7DAE">
            <w:pPr>
              <w:spacing w:after="0" w:line="259" w:lineRule="auto"/>
              <w:ind w:left="0" w:right="0" w:firstLine="0"/>
              <w:jc w:val="left"/>
            </w:pPr>
            <w:r>
              <w:t xml:space="preserve">Упражнять детей в назывании действий.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2" w:firstLine="0"/>
            </w:pPr>
            <w:r>
              <w:t xml:space="preserve">Научить подбирать глаголы, обозначающие действия, процессы.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 79 </w:t>
            </w:r>
          </w:p>
        </w:tc>
      </w:tr>
      <w:tr w:rsidR="00643EF6">
        <w:trPr>
          <w:trHeight w:val="841"/>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95" w:type="dxa"/>
            <w:tcBorders>
              <w:top w:val="single" w:sz="4" w:space="0" w:color="000000"/>
              <w:left w:val="single" w:sz="4" w:space="0" w:color="000000"/>
              <w:bottom w:val="single" w:sz="4" w:space="0" w:color="000000"/>
              <w:right w:val="single" w:sz="4" w:space="0" w:color="000000"/>
            </w:tcBorders>
          </w:tcPr>
          <w:p w:rsidR="00643EF6" w:rsidRDefault="00EF7DAE">
            <w:pPr>
              <w:tabs>
                <w:tab w:val="center" w:pos="2631"/>
              </w:tabs>
              <w:spacing w:after="0" w:line="259" w:lineRule="auto"/>
              <w:ind w:left="0" w:right="0" w:firstLine="0"/>
              <w:jc w:val="left"/>
            </w:pPr>
            <w:r>
              <w:t xml:space="preserve">«Лесные чудеса» </w:t>
            </w:r>
            <w:r>
              <w:tab/>
            </w:r>
            <w:r>
              <w:rPr>
                <w:rFonts w:ascii="Calibri" w:eastAsia="Calibri" w:hAnsi="Calibri" w:cs="Calibri"/>
                <w:sz w:val="34"/>
                <w:vertAlign w:val="superscript"/>
              </w:rPr>
              <w:t xml:space="preserve"> </w:t>
            </w:r>
          </w:p>
          <w:p w:rsidR="00643EF6" w:rsidRDefault="00EF7DAE">
            <w:pPr>
              <w:spacing w:after="0" w:line="259" w:lineRule="auto"/>
              <w:ind w:left="0" w:right="145" w:firstLine="0"/>
              <w:jc w:val="left"/>
            </w:pPr>
            <w:r>
              <w:t xml:space="preserve">четвертая неделя Угадай игрушку. </w:t>
            </w:r>
          </w:p>
        </w:tc>
        <w:tc>
          <w:tcPr>
            <w:tcW w:w="46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Формировать умение находить предмет, ориентируясь на его основные признаки. </w:t>
            </w:r>
          </w:p>
        </w:tc>
        <w:tc>
          <w:tcPr>
            <w:tcW w:w="12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 77 </w:t>
            </w:r>
          </w:p>
        </w:tc>
      </w:tr>
    </w:tbl>
    <w:p w:rsidR="00643EF6" w:rsidRDefault="00EF7DAE">
      <w:pPr>
        <w:spacing w:after="0" w:line="259" w:lineRule="auto"/>
        <w:ind w:left="0" w:right="0" w:firstLine="0"/>
      </w:pPr>
      <w:r>
        <w:rPr>
          <w:b/>
          <w:color w:val="00B050"/>
        </w:rPr>
        <w:t xml:space="preserve"> </w:t>
      </w:r>
    </w:p>
    <w:p w:rsidR="00643EF6" w:rsidRDefault="00EF7DAE">
      <w:pPr>
        <w:pStyle w:val="3"/>
        <w:ind w:left="779" w:right="0"/>
      </w:pPr>
      <w:r>
        <w:t xml:space="preserve"> Перспективный план по ознакомлению с художественной литературой </w:t>
      </w:r>
    </w:p>
    <w:tbl>
      <w:tblPr>
        <w:tblStyle w:val="TableGrid"/>
        <w:tblW w:w="9465" w:type="dxa"/>
        <w:tblInd w:w="0" w:type="dxa"/>
        <w:tblCellMar>
          <w:top w:w="52" w:type="dxa"/>
          <w:left w:w="106" w:type="dxa"/>
        </w:tblCellMar>
        <w:tblLook w:val="04A0" w:firstRow="1" w:lastRow="0" w:firstColumn="1" w:lastColumn="0" w:noHBand="0" w:noVBand="1"/>
      </w:tblPr>
      <w:tblGrid>
        <w:gridCol w:w="1249"/>
        <w:gridCol w:w="2718"/>
        <w:gridCol w:w="3577"/>
        <w:gridCol w:w="1921"/>
      </w:tblGrid>
      <w:tr w:rsidR="00643EF6">
        <w:trPr>
          <w:trHeight w:val="562"/>
        </w:trPr>
        <w:tc>
          <w:tcPr>
            <w:tcW w:w="124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7" w:firstLine="0"/>
              <w:jc w:val="center"/>
            </w:pPr>
            <w:r>
              <w:rPr>
                <w:b/>
              </w:rPr>
              <w:t xml:space="preserve">Месяц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8" w:right="353" w:firstLine="0"/>
              <w:jc w:val="center"/>
            </w:pPr>
            <w:r>
              <w:rPr>
                <w:b/>
              </w:rPr>
              <w:t xml:space="preserve">Тема недели Тема ОД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7" w:firstLine="0"/>
              <w:jc w:val="center"/>
            </w:pPr>
            <w:r>
              <w:rPr>
                <w:b/>
              </w:rPr>
              <w:t xml:space="preserve">Программное содержание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 xml:space="preserve">Методическая литература </w:t>
            </w:r>
          </w:p>
        </w:tc>
      </w:tr>
      <w:tr w:rsidR="00643EF6">
        <w:trPr>
          <w:trHeight w:val="2223"/>
        </w:trPr>
        <w:tc>
          <w:tcPr>
            <w:tcW w:w="1249"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8" w:right="0" w:firstLine="0"/>
              <w:jc w:val="left"/>
            </w:pPr>
            <w:r>
              <w:t xml:space="preserve">Сентябрь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0" w:right="421" w:firstLine="0"/>
              <w:jc w:val="left"/>
            </w:pPr>
            <w:r>
              <w:t xml:space="preserve">Здравствуйте! первая неделя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25" w:firstLine="0"/>
            </w:pPr>
            <w:r>
              <w:t xml:space="preserve">Кто у нас хороший, кто у нас пригожий?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Чтение стихотворения С. </w:t>
            </w:r>
          </w:p>
          <w:p w:rsidR="00643EF6" w:rsidRDefault="00EF7DAE">
            <w:pPr>
              <w:spacing w:after="0" w:line="259" w:lineRule="auto"/>
              <w:ind w:left="0" w:right="51" w:firstLine="0"/>
              <w:jc w:val="left"/>
            </w:pPr>
            <w:r>
              <w:t xml:space="preserve">Черного «Приставалка». Вызвать у детей симпатию к сверстникам с помощью рассказа воспитателя. Помочь малышам поверить в то, что каждый из них замечательный ребенок и взрослые их любят.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 В. Гербова «Занятия по развитию речи» стр. 26.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4" w:line="276" w:lineRule="auto"/>
              <w:ind w:left="0" w:right="0" w:firstLine="0"/>
              <w:jc w:val="left"/>
            </w:pPr>
            <w:r>
              <w:t xml:space="preserve">Листопад, листопад, засыпает старый сад… </w:t>
            </w:r>
          </w:p>
          <w:p w:rsidR="00643EF6" w:rsidRDefault="00EF7DAE">
            <w:pPr>
              <w:spacing w:after="0" w:line="259" w:lineRule="auto"/>
              <w:ind w:left="0" w:right="285" w:firstLine="0"/>
              <w:jc w:val="left"/>
            </w:pPr>
            <w:r>
              <w:t xml:space="preserve">третья неделя Чтение русской народной сказки «Кот, петух и лиса».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детей со сказкой «Кот, петух и лиса».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29.</w:t>
            </w:r>
            <w:r>
              <w:rPr>
                <w:b/>
              </w:rPr>
              <w:t xml:space="preserve"> </w:t>
            </w:r>
          </w:p>
        </w:tc>
      </w:tr>
      <w:tr w:rsidR="00643EF6">
        <w:trPr>
          <w:trHeight w:val="2492"/>
        </w:trPr>
        <w:tc>
          <w:tcPr>
            <w:tcW w:w="1249"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92" w:right="0" w:firstLine="0"/>
              <w:jc w:val="left"/>
            </w:pPr>
            <w:r>
              <w:t xml:space="preserve">Октябрь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719" w:firstLine="0"/>
              <w:jc w:val="left"/>
            </w:pPr>
            <w:r>
              <w:t xml:space="preserve">Моя семья. первая неделя Рассматривание картины «Коза с козлятами».  </w:t>
            </w:r>
          </w:p>
          <w:p w:rsidR="00643EF6" w:rsidRDefault="00EF7DAE">
            <w:pPr>
              <w:spacing w:after="0" w:line="259" w:lineRule="auto"/>
              <w:ind w:left="0" w:right="0" w:firstLine="0"/>
              <w:jc w:val="left"/>
            </w:pPr>
            <w:r>
              <w:t xml:space="preserve">Д/и «Кто, кто в теремочке живет»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47" w:line="238" w:lineRule="auto"/>
              <w:ind w:left="0" w:right="0" w:firstLine="0"/>
              <w:jc w:val="left"/>
            </w:pPr>
            <w:r>
              <w:t xml:space="preserve">Учить рассматривать картину, отвечать на вопросы воспитателя. Упражнять в умении вести диалог, употреблять существительные, обозначающие детёнышей животных, правильно и чётко проговаривать слова со звуками </w:t>
            </w:r>
          </w:p>
          <w:p w:rsidR="00643EF6" w:rsidRDefault="00EF7DAE">
            <w:pPr>
              <w:spacing w:after="0" w:line="259" w:lineRule="auto"/>
              <w:ind w:left="0" w:right="0" w:firstLine="0"/>
              <w:jc w:val="left"/>
            </w:pPr>
            <w:r>
              <w:t xml:space="preserve">(к) и (т).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80" w:firstLine="0"/>
            </w:pPr>
            <w:r>
              <w:t>В. В. Гербова «Занятия по развитию речи» стр. 42.</w:t>
            </w:r>
            <w:r>
              <w:rPr>
                <w:b/>
              </w:rPr>
              <w:t xml:space="preserve">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401" w:firstLine="0"/>
            </w:pPr>
            <w:r>
              <w:t xml:space="preserve">Золотая осень. третья неделя </w:t>
            </w:r>
          </w:p>
          <w:p w:rsidR="00643EF6" w:rsidRDefault="00EF7DAE">
            <w:pPr>
              <w:spacing w:after="0" w:line="259" w:lineRule="auto"/>
              <w:ind w:left="0" w:right="3" w:firstLine="0"/>
              <w:jc w:val="left"/>
            </w:pPr>
            <w:r>
              <w:t xml:space="preserve">Чтение стихотворений А. Блока «Зайчик», А. Плещеева «Осень наступила».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 восприятии стихотворения «Зайчик» вызвать сочувствие к зайчишке, которому холодно, голодно, страшно в ненастную осеннюю пору. Помочь запомнить стихотворение.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80" w:firstLine="0"/>
            </w:pPr>
            <w:r>
              <w:t>В. В. Гербова «Занятия по развитию речи» стр. 40.</w:t>
            </w:r>
            <w:r>
              <w:rPr>
                <w:b/>
              </w:rPr>
              <w:t xml:space="preserve"> </w:t>
            </w:r>
          </w:p>
        </w:tc>
      </w:tr>
      <w:tr w:rsidR="00643EF6">
        <w:trPr>
          <w:trHeight w:val="1666"/>
        </w:trPr>
        <w:tc>
          <w:tcPr>
            <w:tcW w:w="1249"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97" w:firstLine="0"/>
              <w:jc w:val="center"/>
            </w:pPr>
            <w:r>
              <w:lastRenderedPageBreak/>
              <w:t xml:space="preserve">Ноябрь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0" w:firstLine="0"/>
              <w:jc w:val="left"/>
            </w:pPr>
            <w:r>
              <w:t xml:space="preserve">Как звери к зиме готовятся? </w:t>
            </w:r>
          </w:p>
          <w:p w:rsidR="00643EF6" w:rsidRDefault="00EF7DAE">
            <w:pPr>
              <w:spacing w:after="0" w:line="259" w:lineRule="auto"/>
              <w:ind w:left="0" w:right="0" w:firstLine="0"/>
              <w:jc w:val="left"/>
            </w:pPr>
            <w:r>
              <w:t xml:space="preserve">первая неделя </w:t>
            </w:r>
          </w:p>
          <w:p w:rsidR="00643EF6" w:rsidRDefault="00EF7DAE">
            <w:pPr>
              <w:spacing w:after="0" w:line="259" w:lineRule="auto"/>
              <w:ind w:left="0" w:right="7" w:firstLine="0"/>
              <w:jc w:val="left"/>
            </w:pPr>
            <w:r>
              <w:t xml:space="preserve">Чтение стихотворений из цикла С. Маршака «Детки в клетке».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17" w:firstLine="0"/>
            </w:pPr>
            <w:r>
              <w:t xml:space="preserve">Познакомить с яркими поэтическими образами животных.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45.</w:t>
            </w:r>
            <w:r>
              <w:rPr>
                <w:b/>
              </w:rPr>
              <w:t xml:space="preserve"> </w:t>
            </w:r>
          </w:p>
        </w:tc>
      </w:tr>
      <w:tr w:rsidR="00643EF6">
        <w:trPr>
          <w:trHeight w:val="111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0" w:firstLine="0"/>
              <w:jc w:val="left"/>
            </w:pPr>
            <w:r>
              <w:t xml:space="preserve">Моя любимая мамочка. третья неделя </w:t>
            </w:r>
          </w:p>
          <w:p w:rsidR="00643EF6" w:rsidRDefault="00EF7DAE">
            <w:pPr>
              <w:spacing w:after="0" w:line="259" w:lineRule="auto"/>
              <w:ind w:left="0" w:right="0" w:firstLine="0"/>
              <w:jc w:val="left"/>
            </w:pPr>
            <w:r>
              <w:t xml:space="preserve">Игра-инсценировка «У матрёшки новоселье»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Способствовать формированию диалогической речи; учить правильно называть строительные детали и их цвета.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52.</w:t>
            </w:r>
            <w:r>
              <w:rPr>
                <w:b/>
              </w:rPr>
              <w:t xml:space="preserve"> </w:t>
            </w:r>
          </w:p>
        </w:tc>
      </w:tr>
      <w:tr w:rsidR="00643EF6">
        <w:trPr>
          <w:trHeight w:val="1945"/>
        </w:trPr>
        <w:tc>
          <w:tcPr>
            <w:tcW w:w="1249"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96" w:right="0" w:firstLine="0"/>
              <w:jc w:val="left"/>
            </w:pPr>
            <w:r>
              <w:t xml:space="preserve">Декабрь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Поможем друг другу. </w:t>
            </w:r>
          </w:p>
          <w:p w:rsidR="00643EF6" w:rsidRDefault="00EF7DAE">
            <w:pPr>
              <w:spacing w:after="48" w:line="238" w:lineRule="auto"/>
              <w:ind w:left="0" w:right="911" w:firstLine="0"/>
            </w:pPr>
            <w:r>
              <w:t xml:space="preserve">первая неделя Чтение русской народной сказки </w:t>
            </w:r>
          </w:p>
          <w:p w:rsidR="00643EF6" w:rsidRDefault="00EF7DAE">
            <w:pPr>
              <w:tabs>
                <w:tab w:val="center" w:pos="2564"/>
              </w:tabs>
              <w:spacing w:after="0" w:line="259" w:lineRule="auto"/>
              <w:ind w:left="0" w:right="0" w:firstLine="0"/>
              <w:jc w:val="left"/>
            </w:pPr>
            <w:r>
              <w:t xml:space="preserve">«Снегурушка и лиса» </w:t>
            </w:r>
            <w:r>
              <w:tab/>
            </w:r>
            <w:r>
              <w:rPr>
                <w:rFonts w:ascii="Calibri" w:eastAsia="Calibri" w:hAnsi="Calibri" w:cs="Calibri"/>
                <w:sz w:val="22"/>
              </w:rPr>
              <w:t xml:space="preserve">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4" w:firstLine="0"/>
              <w:jc w:val="left"/>
            </w:pPr>
            <w:r>
              <w:t xml:space="preserve">Познакомить с русской народной сказкой, с образом лисы (отличным от образа лисиц из других сказок). Упражнять в выразительном чтении отрывка- причитания Снегурушки.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49.</w:t>
            </w:r>
            <w:r>
              <w:rPr>
                <w:b/>
              </w:rPr>
              <w:t xml:space="preserve"> </w:t>
            </w:r>
          </w:p>
        </w:tc>
      </w:tr>
      <w:tr w:rsidR="00643EF6">
        <w:trPr>
          <w:trHeight w:val="56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42" w:firstLine="0"/>
              <w:jc w:val="left"/>
            </w:pPr>
            <w:r>
              <w:t xml:space="preserve">Зима в лесу. третья неделя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с рассказом, оживив в памяти детей их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В. В. Гербова «Занятия по </w:t>
            </w:r>
          </w:p>
        </w:tc>
      </w:tr>
    </w:tbl>
    <w:p w:rsidR="00643EF6" w:rsidRDefault="00643EF6">
      <w:pPr>
        <w:spacing w:after="0" w:line="259" w:lineRule="auto"/>
        <w:ind w:left="-1700" w:right="11133" w:firstLine="0"/>
        <w:jc w:val="left"/>
      </w:pPr>
    </w:p>
    <w:tbl>
      <w:tblPr>
        <w:tblStyle w:val="TableGrid"/>
        <w:tblW w:w="9465" w:type="dxa"/>
        <w:tblInd w:w="0" w:type="dxa"/>
        <w:tblCellMar>
          <w:top w:w="50" w:type="dxa"/>
          <w:left w:w="106" w:type="dxa"/>
        </w:tblCellMar>
        <w:tblLook w:val="04A0" w:firstRow="1" w:lastRow="0" w:firstColumn="1" w:lastColumn="0" w:noHBand="0" w:noVBand="1"/>
      </w:tblPr>
      <w:tblGrid>
        <w:gridCol w:w="1249"/>
        <w:gridCol w:w="2718"/>
        <w:gridCol w:w="3577"/>
        <w:gridCol w:w="1921"/>
      </w:tblGrid>
      <w:tr w:rsidR="00643EF6">
        <w:trPr>
          <w:trHeight w:val="1114"/>
        </w:trPr>
        <w:tc>
          <w:tcPr>
            <w:tcW w:w="124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97" w:firstLine="0"/>
            </w:pPr>
            <w:r>
              <w:t xml:space="preserve">Чтение рассказа Л. Воронковой «Снег идёт», стихотворения А. Босева «Трое».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00" w:firstLine="0"/>
            </w:pPr>
            <w:r>
              <w:t xml:space="preserve">собственные впечатления от обильного снегопада. Помочь запомнить стихотворение.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развитию речи» стр. 51.</w:t>
            </w:r>
            <w:r>
              <w:rPr>
                <w:b/>
              </w:rPr>
              <w:t xml:space="preserve"> </w:t>
            </w:r>
          </w:p>
        </w:tc>
      </w:tr>
      <w:tr w:rsidR="00643EF6">
        <w:trPr>
          <w:trHeight w:val="1393"/>
        </w:trPr>
        <w:tc>
          <w:tcPr>
            <w:tcW w:w="1249"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07" w:firstLine="0"/>
              <w:jc w:val="center"/>
            </w:pPr>
            <w:r>
              <w:t xml:space="preserve">Январь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60" w:firstLine="0"/>
              <w:jc w:val="left"/>
            </w:pPr>
            <w:r>
              <w:t xml:space="preserve">Зимние каникулы. первая неделя Чтение русской народной сказки «Гусилебеди».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28" w:firstLine="0"/>
            </w:pPr>
            <w:r>
              <w:t xml:space="preserve">Познакомить со сказкой, вызвать желание послушать ещё раз, поиграть в сказку.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80" w:firstLine="0"/>
            </w:pPr>
            <w:r>
              <w:t>В. В. Гербова «Занятия по развитию речи» стр. 53.</w:t>
            </w:r>
            <w:r>
              <w:rPr>
                <w:b/>
              </w:rPr>
              <w:t xml:space="preserve"> </w:t>
            </w:r>
          </w:p>
        </w:tc>
      </w:tr>
      <w:tr w:rsidR="00643EF6">
        <w:trPr>
          <w:trHeight w:val="1940"/>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Неделя вежливости. </w:t>
            </w:r>
          </w:p>
          <w:p w:rsidR="00643EF6" w:rsidRDefault="00EF7DAE">
            <w:pPr>
              <w:spacing w:after="0" w:line="259" w:lineRule="auto"/>
              <w:ind w:left="0" w:right="357" w:firstLine="0"/>
            </w:pPr>
            <w:r>
              <w:t xml:space="preserve">третья неделя Рассматривание иллюстраций к сказке «Гуси-лебеди и сюжетных картинок».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1" w:firstLine="0"/>
              <w:jc w:val="left"/>
            </w:pPr>
            <w:r>
              <w:t xml:space="preserve">Учить рассматривать сюжетную картинку, отвечать на вопросы воспитателя, делать простейшие выводы, высказывать предположения; внимательно рассматривать рисунки в книгах.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54.</w:t>
            </w:r>
            <w:r>
              <w:rPr>
                <w:b/>
              </w:rPr>
              <w:t xml:space="preserve"> </w:t>
            </w:r>
          </w:p>
        </w:tc>
      </w:tr>
      <w:tr w:rsidR="00643EF6">
        <w:trPr>
          <w:trHeight w:val="1666"/>
        </w:trPr>
        <w:tc>
          <w:tcPr>
            <w:tcW w:w="1249"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87" w:right="0" w:firstLine="0"/>
              <w:jc w:val="left"/>
            </w:pPr>
            <w:r>
              <w:t xml:space="preserve">Февраль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jc w:val="left"/>
            </w:pPr>
            <w:r>
              <w:t xml:space="preserve">Большие и маленькие звёздочки. </w:t>
            </w:r>
          </w:p>
          <w:p w:rsidR="00643EF6" w:rsidRDefault="00EF7DAE">
            <w:pPr>
              <w:spacing w:after="0" w:line="259" w:lineRule="auto"/>
              <w:ind w:left="0" w:right="228" w:firstLine="0"/>
              <w:jc w:val="left"/>
            </w:pPr>
            <w:r>
              <w:t xml:space="preserve">первая неделя Чтение русской народной сказки «Лиса и заяц».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79" w:firstLine="0"/>
              <w:jc w:val="left"/>
            </w:pPr>
            <w:r>
              <w:t xml:space="preserve">Познакомить с русской народной сказкой, помочь понять смысл произведения (мал удалец, да храбрец). </w:t>
            </w:r>
          </w:p>
          <w:p w:rsidR="00643EF6" w:rsidRDefault="00EF7DAE">
            <w:pPr>
              <w:spacing w:after="0" w:line="259" w:lineRule="auto"/>
              <w:ind w:left="0" w:right="0" w:firstLine="0"/>
              <w:jc w:val="left"/>
            </w:pPr>
            <w:r>
              <w:t xml:space="preserve">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59.</w:t>
            </w:r>
            <w:r>
              <w:rPr>
                <w:b/>
              </w:rPr>
              <w:t xml:space="preserve"> </w:t>
            </w:r>
          </w:p>
        </w:tc>
      </w:tr>
      <w:tr w:rsidR="00643EF6">
        <w:trPr>
          <w:trHeight w:val="194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6" w:line="275" w:lineRule="auto"/>
              <w:ind w:left="0" w:right="0" w:firstLine="0"/>
              <w:jc w:val="left"/>
            </w:pPr>
            <w:r>
              <w:t xml:space="preserve">Мой папа самый лучший. </w:t>
            </w:r>
          </w:p>
          <w:p w:rsidR="00643EF6" w:rsidRDefault="00EF7DAE">
            <w:pPr>
              <w:spacing w:after="0" w:line="259" w:lineRule="auto"/>
              <w:ind w:left="0" w:right="484" w:firstLine="0"/>
            </w:pPr>
            <w:r>
              <w:t xml:space="preserve">третья неделя Заучивание стихотворения В. Берестова «Петушки распетушились».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03" w:firstLine="0"/>
            </w:pPr>
            <w:r>
              <w:t xml:space="preserve">Помочь запомнить стихотворение, учить выразительному чтению.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61.</w:t>
            </w:r>
            <w:r>
              <w:rPr>
                <w:b/>
              </w:rPr>
              <w:t xml:space="preserve"> </w:t>
            </w:r>
          </w:p>
        </w:tc>
      </w:tr>
      <w:tr w:rsidR="00643EF6">
        <w:trPr>
          <w:trHeight w:val="1666"/>
        </w:trPr>
        <w:tc>
          <w:tcPr>
            <w:tcW w:w="1249"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01" w:firstLine="0"/>
              <w:jc w:val="center"/>
            </w:pPr>
            <w:r>
              <w:t xml:space="preserve">Март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0" w:firstLine="0"/>
              <w:jc w:val="left"/>
            </w:pPr>
            <w:r>
              <w:t xml:space="preserve">Мамы всякие нужны! первая неделя </w:t>
            </w:r>
          </w:p>
          <w:p w:rsidR="00643EF6" w:rsidRDefault="00EF7DAE">
            <w:pPr>
              <w:spacing w:after="0" w:line="259" w:lineRule="auto"/>
              <w:ind w:left="0" w:right="0" w:firstLine="0"/>
              <w:jc w:val="left"/>
            </w:pPr>
            <w:r>
              <w:t xml:space="preserve">Чтение стихотворения </w:t>
            </w:r>
          </w:p>
          <w:p w:rsidR="00643EF6" w:rsidRDefault="00EF7DAE">
            <w:pPr>
              <w:spacing w:after="0" w:line="259" w:lineRule="auto"/>
              <w:ind w:left="0" w:right="186" w:firstLine="0"/>
            </w:pPr>
            <w:r>
              <w:t xml:space="preserve">И. Косякова «Все она» Д/упр. «Очень мамочку люблю, потому что…»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с новым стихотворением. Совершенствовать диалогическую речь.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64.</w:t>
            </w:r>
            <w:r>
              <w:rPr>
                <w:b/>
              </w:rPr>
              <w:t xml:space="preserve"> </w:t>
            </w:r>
          </w:p>
        </w:tc>
      </w:tr>
      <w:tr w:rsidR="00643EF6">
        <w:trPr>
          <w:trHeight w:val="148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06" w:firstLine="0"/>
              <w:jc w:val="left"/>
            </w:pPr>
            <w:r>
              <w:t xml:space="preserve">Будь внимателен. третья неделя Чтение русской народной сказки «У страха глаза велики».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5" w:firstLine="0"/>
              <w:jc w:val="left"/>
            </w:pPr>
            <w:r>
              <w:t xml:space="preserve">Напомнить известные русские народные сказки и познакомить с новой. Помочь правильно воспроизвести начало и конец сказки.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67.</w:t>
            </w:r>
            <w:r>
              <w:rPr>
                <w:b/>
              </w:rPr>
              <w:t xml:space="preserve"> </w:t>
            </w:r>
          </w:p>
        </w:tc>
      </w:tr>
      <w:tr w:rsidR="00643EF6">
        <w:trPr>
          <w:trHeight w:val="1666"/>
        </w:trPr>
        <w:tc>
          <w:tcPr>
            <w:tcW w:w="1249"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11" w:firstLine="0"/>
              <w:jc w:val="center"/>
            </w:pPr>
            <w:r>
              <w:t xml:space="preserve">Апрель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171" w:firstLine="0"/>
              <w:jc w:val="left"/>
            </w:pPr>
            <w:r>
              <w:t xml:space="preserve">Встречаем птиц. первая неделя </w:t>
            </w:r>
          </w:p>
          <w:p w:rsidR="00643EF6" w:rsidRDefault="00EF7DAE">
            <w:pPr>
              <w:spacing w:after="0" w:line="259" w:lineRule="auto"/>
              <w:ind w:left="0" w:right="23" w:firstLine="0"/>
              <w:jc w:val="left"/>
            </w:pPr>
            <w:r>
              <w:t xml:space="preserve">Чтение стихотворения А. Плещеева «Весна». Д/упр. «Когда это бывает».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971" w:firstLine="0"/>
            </w:pPr>
            <w:r>
              <w:t xml:space="preserve">Познакомить со стихотворением. Учить называть признаки года.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70.</w:t>
            </w:r>
            <w:r>
              <w:rPr>
                <w:b/>
              </w:rPr>
              <w:t xml:space="preserve"> </w:t>
            </w:r>
          </w:p>
        </w:tc>
      </w:tr>
      <w:tr w:rsidR="00643EF6">
        <w:trPr>
          <w:trHeight w:val="1666"/>
        </w:trPr>
        <w:tc>
          <w:tcPr>
            <w:tcW w:w="1249"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5" w:firstLine="0"/>
              <w:jc w:val="center"/>
            </w:pPr>
            <w:r>
              <w:t xml:space="preserve">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Весна красна. </w:t>
            </w:r>
          </w:p>
          <w:p w:rsidR="00643EF6" w:rsidRDefault="00EF7DAE">
            <w:pPr>
              <w:spacing w:after="0" w:line="259" w:lineRule="auto"/>
              <w:ind w:left="0" w:right="-2" w:firstLine="0"/>
              <w:jc w:val="right"/>
            </w:pPr>
            <w:r>
              <w:rPr>
                <w:rFonts w:ascii="Calibri" w:eastAsia="Calibri" w:hAnsi="Calibri" w:cs="Calibri"/>
                <w:sz w:val="22"/>
              </w:rPr>
              <w:t xml:space="preserve"> </w:t>
            </w:r>
          </w:p>
          <w:p w:rsidR="00643EF6" w:rsidRDefault="00EF7DAE">
            <w:pPr>
              <w:spacing w:after="0" w:line="259" w:lineRule="auto"/>
              <w:ind w:left="0" w:right="0" w:firstLine="0"/>
              <w:jc w:val="left"/>
            </w:pPr>
            <w:r>
              <w:t xml:space="preserve">третья неделя Повторение стихотворений. Заучивание стихотворения С. И.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5" w:firstLine="0"/>
              <w:jc w:val="left"/>
            </w:pPr>
            <w:r>
              <w:t xml:space="preserve">Помочь вспомнить стихи, которые учили в течении года. Запомнить новое стихотворение.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78.</w:t>
            </w:r>
            <w:r>
              <w:rPr>
                <w:b/>
              </w:rPr>
              <w:t xml:space="preserve"> </w:t>
            </w:r>
          </w:p>
        </w:tc>
      </w:tr>
      <w:tr w:rsidR="00643EF6">
        <w:trPr>
          <w:trHeight w:val="562"/>
        </w:trPr>
        <w:tc>
          <w:tcPr>
            <w:tcW w:w="124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Белоусова «Весенняя гостья».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921"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2218"/>
        </w:trPr>
        <w:tc>
          <w:tcPr>
            <w:tcW w:w="1249"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0" w:firstLine="0"/>
              <w:jc w:val="center"/>
            </w:pPr>
            <w:r>
              <w:t xml:space="preserve">Май </w:t>
            </w: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Вместе весело играть. </w:t>
            </w:r>
          </w:p>
          <w:p w:rsidR="00643EF6" w:rsidRDefault="00EF7DAE">
            <w:pPr>
              <w:spacing w:after="0" w:line="259" w:lineRule="auto"/>
              <w:ind w:left="0" w:right="58" w:firstLine="0"/>
              <w:jc w:val="left"/>
            </w:pPr>
            <w:r>
              <w:t xml:space="preserve">первая неделя Чтение русской народной сказки «Бычок - чёрный бочок, белые копытца». Литературная викторина.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76" w:firstLine="0"/>
            </w:pPr>
            <w:r>
              <w:t xml:space="preserve">Познакомить с русской народной сказкой. Помочь вспомнить название и содержание сказок, которые читали на занятиях ранее.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76.</w:t>
            </w:r>
            <w:r>
              <w:rPr>
                <w:b/>
              </w:rPr>
              <w:t xml:space="preserve"> </w:t>
            </w:r>
          </w:p>
        </w:tc>
      </w:tr>
      <w:tr w:rsidR="00643EF6">
        <w:trPr>
          <w:trHeight w:val="1671"/>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67" w:firstLine="0"/>
              <w:jc w:val="left"/>
            </w:pPr>
            <w:r>
              <w:t xml:space="preserve">Папа, мама, я  - дружная семья. третья неделя Беседа на тему «Что такое хорошо и что такое плохо». </w:t>
            </w:r>
          </w:p>
        </w:tc>
        <w:tc>
          <w:tcPr>
            <w:tcW w:w="35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62" w:firstLine="0"/>
            </w:pPr>
            <w:r>
              <w:t xml:space="preserve">Беседуя с детьми о плохом и хорошем, совершенствовать их в диалогическую речь. </w:t>
            </w:r>
          </w:p>
        </w:tc>
        <w:tc>
          <w:tcPr>
            <w:tcW w:w="19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В. В. Гербова «Занятия по развитию речи» стр. 62.</w:t>
            </w:r>
            <w:r>
              <w:rPr>
                <w:b/>
              </w:rPr>
              <w:t xml:space="preserve"> </w:t>
            </w:r>
          </w:p>
        </w:tc>
      </w:tr>
    </w:tbl>
    <w:p w:rsidR="00643EF6" w:rsidRDefault="00EF7DAE">
      <w:pPr>
        <w:spacing w:after="0" w:line="259" w:lineRule="auto"/>
        <w:ind w:left="0" w:right="0" w:firstLine="0"/>
        <w:jc w:val="left"/>
      </w:pPr>
      <w:r>
        <w:rPr>
          <w:b/>
        </w:rPr>
        <w:lastRenderedPageBreak/>
        <w:t xml:space="preserve"> </w:t>
      </w:r>
    </w:p>
    <w:p w:rsidR="00643EF6" w:rsidRDefault="00EF7DAE">
      <w:pPr>
        <w:spacing w:after="24" w:line="259" w:lineRule="auto"/>
        <w:ind w:left="3102" w:right="0" w:firstLine="0"/>
        <w:jc w:val="center"/>
      </w:pPr>
      <w:r>
        <w:rPr>
          <w:b/>
        </w:rPr>
        <w:t xml:space="preserve"> </w:t>
      </w:r>
    </w:p>
    <w:p w:rsidR="00643EF6" w:rsidRDefault="00EF7DAE">
      <w:pPr>
        <w:pStyle w:val="3"/>
        <w:spacing w:line="271" w:lineRule="auto"/>
        <w:ind w:left="301" w:right="370"/>
        <w:jc w:val="center"/>
      </w:pPr>
      <w:r>
        <w:t xml:space="preserve">ОБРАЗОВАТЕЛЬНАЯ ОБЛАСТЬ «ХУДОЖЕСТВЕННО-ЭСТЕТИЧЕСКОЕ РАЗВИТИЕ» </w:t>
      </w:r>
    </w:p>
    <w:p w:rsidR="00643EF6" w:rsidRDefault="00EF7DAE">
      <w:pPr>
        <w:spacing w:after="25" w:line="259" w:lineRule="auto"/>
        <w:ind w:left="835" w:right="0" w:firstLine="0"/>
        <w:jc w:val="center"/>
      </w:pPr>
      <w:r>
        <w:t xml:space="preserve"> </w:t>
      </w:r>
    </w:p>
    <w:p w:rsidR="00643EF6" w:rsidRDefault="00EF7DAE">
      <w:pPr>
        <w:spacing w:after="44"/>
        <w:ind w:left="5" w:right="65"/>
      </w:pPr>
      <w:r>
        <w:rPr>
          <w:rFonts w:ascii="Calibri" w:eastAsia="Calibri" w:hAnsi="Calibri" w:cs="Calibri"/>
          <w:sz w:val="22"/>
        </w:rPr>
        <w:t xml:space="preserve"> </w:t>
      </w:r>
      <w:r>
        <w:t xml:space="preserve">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 </w:t>
      </w:r>
      <w:r>
        <w:rPr>
          <w:vertAlign w:val="superscript"/>
        </w:rPr>
        <w:footnoteReference w:id="6"/>
      </w:r>
      <w:r>
        <w:t xml:space="preserve"> </w:t>
      </w:r>
    </w:p>
    <w:p w:rsidR="00643EF6" w:rsidRDefault="00EF7DAE">
      <w:pPr>
        <w:ind w:left="5" w:right="65"/>
      </w:pPr>
      <w:r>
        <w:t xml:space="preserve"> </w:t>
      </w:r>
      <w:r>
        <w:rPr>
          <w:b/>
        </w:rPr>
        <w:t xml:space="preserve">Приобщение к искусству. </w:t>
      </w:r>
      <w:r>
        <w:t xml:space="preserve">Подводить детей к  восприятию произведений искусства, содействовать возникновению эмоционального отклика на  литературные и  музыкальные произведения, произведения народного и профессионального искусства (книжные иллюстрации, изделия народных промыслов, предметы быта, одежда).  </w:t>
      </w:r>
    </w:p>
    <w:p w:rsidR="00643EF6" w:rsidRDefault="00EF7DAE">
      <w:pPr>
        <w:ind w:left="1287" w:right="65"/>
      </w:pPr>
      <w:r>
        <w:t xml:space="preserve">Знакомить с  элементарными средствами выразительности в  разных видах </w:t>
      </w:r>
    </w:p>
    <w:p w:rsidR="00643EF6" w:rsidRDefault="00EF7DAE">
      <w:pPr>
        <w:ind w:left="5" w:right="65"/>
      </w:pPr>
      <w:r>
        <w:t xml:space="preserve">искусства (цвет, звук, форма, движение, жесты), подводить к различению видов искусства через художественный образ.  </w:t>
      </w:r>
    </w:p>
    <w:p w:rsidR="00643EF6" w:rsidRDefault="00EF7DAE">
      <w:pPr>
        <w:ind w:left="1287" w:right="65"/>
      </w:pPr>
      <w:r>
        <w:t xml:space="preserve">Развивать эстетическое восприятие, умение видеть красоту и своеобразие </w:t>
      </w:r>
    </w:p>
    <w:p w:rsidR="00643EF6" w:rsidRDefault="00EF7DAE">
      <w:pPr>
        <w:ind w:left="5" w:right="65"/>
      </w:pPr>
      <w:r>
        <w:t xml:space="preserve">окружающего мира, вызывать положительный эмоциональный отклик на красоту природы, поддерживать желание отображать полученные впечатления в продуктивных видах деятельности.  </w:t>
      </w:r>
    </w:p>
    <w:p w:rsidR="00643EF6" w:rsidRDefault="00EF7DAE">
      <w:pPr>
        <w:ind w:left="1287" w:right="65"/>
      </w:pPr>
      <w:r>
        <w:t xml:space="preserve">Готовить детей к посещению кукольного театра, выставки и т.д.  </w:t>
      </w:r>
    </w:p>
    <w:p w:rsidR="00643EF6" w:rsidRDefault="00EF7DAE">
      <w:pPr>
        <w:tabs>
          <w:tab w:val="center" w:pos="2223"/>
          <w:tab w:val="center" w:pos="4253"/>
          <w:tab w:val="center" w:pos="6032"/>
          <w:tab w:val="center" w:pos="7486"/>
          <w:tab w:val="right" w:pos="9434"/>
        </w:tabs>
        <w:ind w:left="0" w:right="0" w:firstLine="0"/>
        <w:jc w:val="left"/>
      </w:pPr>
      <w:r>
        <w:rPr>
          <w:rFonts w:ascii="Calibri" w:eastAsia="Calibri" w:hAnsi="Calibri" w:cs="Calibri"/>
          <w:sz w:val="22"/>
        </w:rPr>
        <w:tab/>
      </w:r>
      <w:r>
        <w:rPr>
          <w:b/>
        </w:rPr>
        <w:t xml:space="preserve">Изобразительная </w:t>
      </w:r>
      <w:r>
        <w:rPr>
          <w:b/>
        </w:rPr>
        <w:tab/>
        <w:t>деятельность</w:t>
      </w:r>
      <w:r>
        <w:t xml:space="preserve"> </w:t>
      </w:r>
      <w:r>
        <w:tab/>
        <w:t xml:space="preserve">Формировать </w:t>
      </w:r>
      <w:r>
        <w:tab/>
        <w:t xml:space="preserve">интерес </w:t>
      </w:r>
      <w:r>
        <w:tab/>
        <w:t xml:space="preserve">к занятиям </w:t>
      </w:r>
    </w:p>
    <w:p w:rsidR="00643EF6" w:rsidRDefault="00EF7DAE">
      <w:pPr>
        <w:ind w:left="5" w:right="65"/>
      </w:pPr>
      <w:r>
        <w:t xml:space="preserve">изобразительной деятельностью. Учить в  рисовании, лепке, аппликации изображать простые предметы и  явления, передавая их образную выразительность. Помогать создавать индивидуальные и коллективные композиции в рисунках, лепке, аппликации.  </w:t>
      </w:r>
    </w:p>
    <w:p w:rsidR="00643EF6" w:rsidRDefault="00EF7DAE">
      <w:pPr>
        <w:ind w:left="1287" w:right="65"/>
      </w:pPr>
      <w:r>
        <w:rPr>
          <w:b/>
        </w:rPr>
        <w:t>Рисование.</w:t>
      </w:r>
      <w:r>
        <w:t xml:space="preserve"> Учить детей передавать в  рисунках красоту окружающих </w:t>
      </w:r>
    </w:p>
    <w:p w:rsidR="00643EF6" w:rsidRDefault="00EF7DAE">
      <w:pPr>
        <w:ind w:left="5" w:right="65"/>
      </w:pPr>
      <w:r>
        <w:t xml:space="preserve">предметов и природы (голубое небо с белыми облаками; кружащиеся на ветру и падающие на землю разноцветные листья; снежинки и т.п.).  </w:t>
      </w:r>
    </w:p>
    <w:p w:rsidR="00643EF6" w:rsidRDefault="00EF7DAE">
      <w:pPr>
        <w:tabs>
          <w:tab w:val="center" w:pos="1910"/>
          <w:tab w:val="center" w:pos="3080"/>
          <w:tab w:val="center" w:pos="4155"/>
          <w:tab w:val="center" w:pos="5363"/>
          <w:tab w:val="center" w:pos="6552"/>
          <w:tab w:val="center" w:pos="7902"/>
          <w:tab w:val="right" w:pos="9434"/>
        </w:tabs>
        <w:ind w:left="0" w:right="0" w:firstLine="0"/>
        <w:jc w:val="left"/>
      </w:pPr>
      <w:r>
        <w:rPr>
          <w:rFonts w:ascii="Calibri" w:eastAsia="Calibri" w:hAnsi="Calibri" w:cs="Calibri"/>
          <w:sz w:val="22"/>
        </w:rPr>
        <w:tab/>
      </w:r>
      <w:r>
        <w:t xml:space="preserve">Продолжать </w:t>
      </w:r>
      <w:r>
        <w:tab/>
        <w:t xml:space="preserve">учить </w:t>
      </w:r>
      <w:r>
        <w:tab/>
        <w:t xml:space="preserve">правильно </w:t>
      </w:r>
      <w:r>
        <w:tab/>
        <w:t xml:space="preserve">держать </w:t>
      </w:r>
      <w:r>
        <w:tab/>
        <w:t xml:space="preserve">карандаш, </w:t>
      </w:r>
      <w:r>
        <w:tab/>
        <w:t xml:space="preserve">фломастер, </w:t>
      </w:r>
      <w:r>
        <w:tab/>
        <w:t xml:space="preserve">кисть, </w:t>
      </w:r>
    </w:p>
    <w:p w:rsidR="00643EF6" w:rsidRDefault="00EF7DAE">
      <w:pPr>
        <w:ind w:left="5" w:right="65"/>
      </w:pPr>
      <w:r>
        <w:t xml:space="preserve">не  напрягая мышц и  не  сжимая сильно карандаш и  кисть во  время рисования.  </w:t>
      </w:r>
    </w:p>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EF7DAE">
      <w:pPr>
        <w:ind w:left="1287" w:right="65"/>
      </w:pPr>
      <w:r>
        <w:t xml:space="preserve">Учить набирать краску на кисть: аккуратно обмакивать ее всем ворсом </w:t>
      </w:r>
    </w:p>
    <w:p w:rsidR="00643EF6" w:rsidRDefault="00EF7DAE">
      <w:pPr>
        <w:ind w:left="5" w:right="65"/>
      </w:pPr>
      <w:r>
        <w:t xml:space="preserve">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 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 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  </w:t>
      </w:r>
    </w:p>
    <w:p w:rsidR="00643EF6" w:rsidRDefault="00EF7DAE">
      <w:pPr>
        <w:ind w:left="1287" w:right="65"/>
      </w:pPr>
      <w:r>
        <w:lastRenderedPageBreak/>
        <w:t xml:space="preserve">Учить изображать простые предметы, рисовать прямые линии (короткие, </w:t>
      </w:r>
    </w:p>
    <w:p w:rsidR="00643EF6" w:rsidRDefault="00EF7DAE">
      <w:pPr>
        <w:ind w:left="5" w:right="65"/>
      </w:pPr>
      <w:r>
        <w:t xml:space="preserve">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w:t>
      </w:r>
    </w:p>
    <w:p w:rsidR="00643EF6" w:rsidRDefault="00EF7DAE">
      <w:pPr>
        <w:ind w:left="1287" w:right="65"/>
      </w:pPr>
      <w:r>
        <w:t xml:space="preserve">Учить создавать несложные сюжетные композиции, повторяя изображение </w:t>
      </w:r>
    </w:p>
    <w:p w:rsidR="00643EF6" w:rsidRDefault="00EF7DAE">
      <w:pPr>
        <w:ind w:left="5" w:right="65"/>
      </w:pPr>
      <w:r>
        <w:t xml:space="preserve">одного предмета (елочки на нашем участке, неваляшки гуляют) или изображая разнообразные предметы, насекомых и  т.п. (в  траве ползают жучки и червячки; колобок катится по дорожке и др.). Учить располагать изображения по всему листу.  </w:t>
      </w:r>
    </w:p>
    <w:p w:rsidR="00643EF6" w:rsidRDefault="00EF7DAE">
      <w:pPr>
        <w:ind w:left="1287" w:right="65"/>
      </w:pPr>
      <w:r>
        <w:rPr>
          <w:b/>
        </w:rPr>
        <w:t>Лепка.</w:t>
      </w:r>
      <w:r>
        <w:t xml:space="preserve"> Формировать интерес к  лепке. Закреплять представления детей </w:t>
      </w:r>
    </w:p>
    <w:p w:rsidR="00643EF6" w:rsidRDefault="00EF7DAE">
      <w:pPr>
        <w:ind w:left="5" w:right="65"/>
      </w:pPr>
      <w:r>
        <w:t xml:space="preserve">о свойствах материала (глины, пластилина, пластической массы и пр.)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  </w:t>
      </w:r>
    </w:p>
    <w:p w:rsidR="00643EF6" w:rsidRDefault="00EF7DAE">
      <w:pPr>
        <w:tabs>
          <w:tab w:val="center" w:pos="1848"/>
          <w:tab w:val="center" w:pos="3040"/>
          <w:tab w:val="center" w:pos="4177"/>
          <w:tab w:val="center" w:pos="5618"/>
          <w:tab w:val="center" w:pos="6929"/>
          <w:tab w:val="center" w:pos="7903"/>
          <w:tab w:val="right" w:pos="9434"/>
        </w:tabs>
        <w:ind w:left="0" w:right="0" w:firstLine="0"/>
        <w:jc w:val="left"/>
      </w:pPr>
      <w:r>
        <w:rPr>
          <w:rFonts w:ascii="Calibri" w:eastAsia="Calibri" w:hAnsi="Calibri" w:cs="Calibri"/>
          <w:sz w:val="22"/>
        </w:rPr>
        <w:tab/>
      </w:r>
      <w:r>
        <w:t xml:space="preserve">Закреплять </w:t>
      </w:r>
      <w:r>
        <w:tab/>
        <w:t xml:space="preserve">умение </w:t>
      </w:r>
      <w:r>
        <w:tab/>
        <w:t xml:space="preserve">аккуратно </w:t>
      </w:r>
      <w:r>
        <w:tab/>
        <w:t xml:space="preserve">пользоваться </w:t>
      </w:r>
      <w:r>
        <w:tab/>
        <w:t xml:space="preserve">глиной, </w:t>
      </w:r>
      <w:r>
        <w:tab/>
        <w:t xml:space="preserve">класть </w:t>
      </w:r>
      <w:r>
        <w:tab/>
        <w:t xml:space="preserve">комочки </w:t>
      </w:r>
    </w:p>
    <w:p w:rsidR="00643EF6" w:rsidRDefault="00EF7DAE">
      <w:pPr>
        <w:ind w:left="5" w:right="65"/>
      </w:pPr>
      <w:r>
        <w:t xml:space="preserve">и вылепленные предметы на дощечку. 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  </w:t>
      </w:r>
    </w:p>
    <w:p w:rsidR="00643EF6" w:rsidRDefault="00EF7DAE">
      <w:pPr>
        <w:ind w:left="1287" w:right="65"/>
      </w:pPr>
      <w:r>
        <w:rPr>
          <w:b/>
        </w:rPr>
        <w:t>Аппликация.</w:t>
      </w:r>
      <w:r>
        <w:t xml:space="preserve"> Приобщать детей к  искусству аппликации, формировать </w:t>
      </w:r>
    </w:p>
    <w:p w:rsidR="00643EF6" w:rsidRDefault="00EF7DAE">
      <w:pPr>
        <w:ind w:left="5" w:right="65"/>
      </w:pPr>
      <w:r>
        <w:t xml:space="preserve">интерес к этому виду деятельности. Учить предварительно выкладывать на листе бумаги приготовленные детали разной формы, величины, цвета, раскладывать их в определенной последовательности, составляя задуманный ребенком или заданный воспитателем предмет, а затем наклеивать полученное изображение на бумагу.  </w:t>
      </w:r>
    </w:p>
    <w:p w:rsidR="00643EF6" w:rsidRDefault="00EF7DAE">
      <w:pPr>
        <w:ind w:left="1287" w:right="65"/>
      </w:pPr>
      <w:r>
        <w:t xml:space="preserve">Формировать навыки аккуратной работы. Учить аккуратно пользоваться </w:t>
      </w:r>
    </w:p>
    <w:p w:rsidR="00643EF6" w:rsidRDefault="00EF7DAE">
      <w:pPr>
        <w:ind w:left="5" w:right="65"/>
      </w:pPr>
      <w:r>
        <w:t xml:space="preserve">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w:t>
      </w:r>
    </w:p>
    <w:p w:rsidR="00643EF6" w:rsidRDefault="00EF7DAE">
      <w:pPr>
        <w:ind w:left="1287" w:right="65"/>
      </w:pPr>
      <w:r>
        <w:t xml:space="preserve">Учить создавать в аппликации на бумаге разной формы (квадрат, розета и др.) </w:t>
      </w:r>
    </w:p>
    <w:p w:rsidR="00643EF6" w:rsidRDefault="00EF7DAE">
      <w:pPr>
        <w:ind w:left="5" w:right="65"/>
      </w:pPr>
      <w:r>
        <w:t xml:space="preserve">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  </w:t>
      </w:r>
    </w:p>
    <w:p w:rsidR="00643EF6" w:rsidRDefault="00EF7DAE">
      <w:pPr>
        <w:pStyle w:val="3"/>
        <w:tabs>
          <w:tab w:val="center" w:pos="1801"/>
          <w:tab w:val="center" w:pos="4052"/>
          <w:tab w:val="center" w:pos="6349"/>
          <w:tab w:val="center" w:pos="7859"/>
          <w:tab w:val="right" w:pos="9434"/>
        </w:tabs>
        <w:ind w:left="0" w:right="0" w:firstLine="0"/>
        <w:jc w:val="left"/>
      </w:pPr>
      <w:r>
        <w:rPr>
          <w:rFonts w:ascii="Calibri" w:eastAsia="Calibri" w:hAnsi="Calibri" w:cs="Calibri"/>
          <w:b w:val="0"/>
          <w:sz w:val="22"/>
        </w:rPr>
        <w:tab/>
      </w:r>
      <w:r>
        <w:t xml:space="preserve">Народное </w:t>
      </w:r>
      <w:r>
        <w:tab/>
        <w:t xml:space="preserve">декоративно-прикладное </w:t>
      </w:r>
      <w:r>
        <w:tab/>
        <w:t>искусство.</w:t>
      </w:r>
      <w:r>
        <w:rPr>
          <w:b w:val="0"/>
        </w:rPr>
        <w:t xml:space="preserve"> </w:t>
      </w:r>
      <w:r>
        <w:rPr>
          <w:b w:val="0"/>
        </w:rPr>
        <w:tab/>
        <w:t xml:space="preserve">Приобщать </w:t>
      </w:r>
      <w:r>
        <w:rPr>
          <w:b w:val="0"/>
        </w:rPr>
        <w:tab/>
        <w:t xml:space="preserve">детей </w:t>
      </w:r>
    </w:p>
    <w:p w:rsidR="00643EF6" w:rsidRDefault="00EF7DAE">
      <w:pPr>
        <w:ind w:left="5" w:right="65"/>
      </w:pPr>
      <w:r>
        <w:t xml:space="preserve">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  </w:t>
      </w:r>
      <w:r>
        <w:tab/>
      </w:r>
      <w:r>
        <w:rPr>
          <w:rFonts w:ascii="Calibri" w:eastAsia="Calibri" w:hAnsi="Calibri" w:cs="Calibri"/>
          <w:sz w:val="22"/>
        </w:rPr>
        <w:t xml:space="preserve"> </w:t>
      </w:r>
    </w:p>
    <w:p w:rsidR="00643EF6" w:rsidRDefault="00EF7DAE">
      <w:pPr>
        <w:pStyle w:val="3"/>
        <w:ind w:left="3103" w:right="0"/>
      </w:pPr>
      <w:r>
        <w:t xml:space="preserve">Конструктивно-модельная деятельность </w:t>
      </w:r>
    </w:p>
    <w:p w:rsidR="00643EF6" w:rsidRDefault="00EF7DAE">
      <w:pPr>
        <w:spacing w:after="15" w:line="259" w:lineRule="auto"/>
        <w:ind w:left="1277" w:right="0" w:firstLine="0"/>
        <w:jc w:val="left"/>
      </w:pPr>
      <w:r>
        <w:rPr>
          <w:b/>
        </w:rPr>
        <w:t xml:space="preserve"> </w:t>
      </w:r>
    </w:p>
    <w:p w:rsidR="00643EF6" w:rsidRDefault="00EF7DAE">
      <w:pPr>
        <w:ind w:left="1287" w:right="65"/>
      </w:pPr>
      <w:r>
        <w:t xml:space="preserve"> Поддерживать интерес детей к конструированию, знакомить с различными </w:t>
      </w:r>
    </w:p>
    <w:p w:rsidR="00643EF6" w:rsidRDefault="00EF7DAE">
      <w:pPr>
        <w:ind w:left="5" w:right="65"/>
      </w:pPr>
      <w:r>
        <w:t xml:space="preserve">видами конструкторов.  </w:t>
      </w:r>
    </w:p>
    <w:p w:rsidR="00643EF6" w:rsidRDefault="00EF7DAE">
      <w:pPr>
        <w:spacing w:after="10" w:line="273" w:lineRule="auto"/>
        <w:ind w:left="-15" w:right="0" w:firstLine="1277"/>
        <w:jc w:val="left"/>
      </w:pPr>
      <w:r>
        <w:t xml:space="preserve">Подводить </w:t>
      </w:r>
      <w:r>
        <w:tab/>
        <w:t xml:space="preserve">детей </w:t>
      </w:r>
      <w:r>
        <w:tab/>
        <w:t xml:space="preserve">к простейшему </w:t>
      </w:r>
      <w:r>
        <w:tab/>
        <w:t xml:space="preserve">анализу </w:t>
      </w:r>
      <w:r>
        <w:tab/>
        <w:t xml:space="preserve">созданных </w:t>
      </w:r>
      <w:r>
        <w:tab/>
        <w:t xml:space="preserve">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w:t>
      </w:r>
      <w:r>
        <w:tab/>
        <w:t xml:space="preserve">сооружать </w:t>
      </w:r>
      <w:r>
        <w:tab/>
        <w:t xml:space="preserve">новые </w:t>
      </w:r>
      <w:r>
        <w:tab/>
        <w:t xml:space="preserve">постройки, </w:t>
      </w:r>
      <w:r>
        <w:tab/>
        <w:t xml:space="preserve">используя </w:t>
      </w:r>
      <w:r>
        <w:tab/>
        <w:t xml:space="preserve">полученные </w:t>
      </w:r>
      <w:r>
        <w:lastRenderedPageBreak/>
        <w:tab/>
        <w:t xml:space="preserve">ранее </w:t>
      </w:r>
      <w:r>
        <w:tab/>
        <w:t xml:space="preserve">умения (накладывание, приставление, прикладывание), использовать в постройках детали разного цвета.  </w:t>
      </w:r>
    </w:p>
    <w:p w:rsidR="00643EF6" w:rsidRDefault="00EF7DAE">
      <w:pPr>
        <w:ind w:left="1287" w:right="65"/>
      </w:pPr>
      <w:r>
        <w:t xml:space="preserve">Учить располагать кирпичики, пластины вертикально (в ряд, по кругу, </w:t>
      </w:r>
    </w:p>
    <w:p w:rsidR="00643EF6" w:rsidRDefault="00EF7DAE">
      <w:pPr>
        <w:ind w:left="5" w:right="65"/>
      </w:pPr>
      <w:r>
        <w:t xml:space="preserve">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  </w:t>
      </w:r>
    </w:p>
    <w:p w:rsidR="00643EF6" w:rsidRDefault="00EF7DAE">
      <w:pPr>
        <w:ind w:left="1287" w:right="65"/>
      </w:pPr>
      <w:r>
        <w:t xml:space="preserve">Учить сооружать постройки по  простейшим схемам и  планам. Поддерживать </w:t>
      </w:r>
    </w:p>
    <w:p w:rsidR="00643EF6" w:rsidRDefault="00EF7DAE">
      <w:pPr>
        <w:ind w:left="5" w:right="65"/>
      </w:pPr>
      <w:r>
        <w:t xml:space="preserve">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  </w:t>
      </w:r>
    </w:p>
    <w:p w:rsidR="00643EF6" w:rsidRDefault="00EF7DAE">
      <w:pPr>
        <w:ind w:left="1287" w:right="65"/>
      </w:pPr>
      <w:r>
        <w:t xml:space="preserve">Воспитывать умение работать коллективно, объединять свои поделки </w:t>
      </w:r>
    </w:p>
    <w:p w:rsidR="00643EF6" w:rsidRDefault="00EF7DAE">
      <w:pPr>
        <w:ind w:left="5" w:right="65"/>
      </w:pPr>
      <w:r>
        <w:t xml:space="preserve">в соответствии с общим замыслом, договариваться, кто какую часть работы будет выполнять.  </w:t>
      </w:r>
    </w:p>
    <w:p w:rsidR="00643EF6" w:rsidRDefault="00EF7DAE">
      <w:pPr>
        <w:spacing w:after="28" w:line="259" w:lineRule="auto"/>
        <w:ind w:left="1277" w:right="0" w:firstLine="0"/>
        <w:jc w:val="left"/>
      </w:pPr>
      <w:r>
        <w:t xml:space="preserve"> </w:t>
      </w:r>
    </w:p>
    <w:p w:rsidR="00643EF6" w:rsidRDefault="00EF7DAE">
      <w:pPr>
        <w:pStyle w:val="3"/>
        <w:spacing w:line="271" w:lineRule="auto"/>
        <w:ind w:left="1207" w:right="0"/>
        <w:jc w:val="center"/>
      </w:pPr>
      <w:r>
        <w:t xml:space="preserve">Музыкальная деятельность </w:t>
      </w:r>
    </w:p>
    <w:p w:rsidR="00643EF6" w:rsidRDefault="00EF7DAE">
      <w:pPr>
        <w:spacing w:after="15" w:line="259" w:lineRule="auto"/>
        <w:ind w:left="1277" w:right="0" w:firstLine="0"/>
        <w:jc w:val="left"/>
      </w:pPr>
      <w:r>
        <w:rPr>
          <w:b/>
        </w:rPr>
        <w:t xml:space="preserve"> </w:t>
      </w:r>
    </w:p>
    <w:p w:rsidR="00643EF6" w:rsidRDefault="00EF7DAE">
      <w:pPr>
        <w:ind w:left="5" w:right="65"/>
      </w:pPr>
      <w:r>
        <w:t xml:space="preserve"> 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w:t>
      </w:r>
    </w:p>
    <w:p w:rsidR="00643EF6" w:rsidRDefault="00EF7DAE">
      <w:pPr>
        <w:spacing w:after="10" w:line="273" w:lineRule="auto"/>
        <w:ind w:left="-5" w:right="0"/>
        <w:jc w:val="left"/>
      </w:pPr>
      <w:r>
        <w:t xml:space="preserve"> </w:t>
      </w:r>
      <w:r>
        <w:tab/>
      </w:r>
      <w:r>
        <w:rPr>
          <w:b/>
        </w:rPr>
        <w:t>Слушание.</w:t>
      </w:r>
      <w:r>
        <w:t xml:space="preserve"> Учить слушать музыкальное произведение до  конца, понимать характер музыки, узнавать и определять, сколько частей в произведении. 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на </w:t>
      </w:r>
      <w:r>
        <w:tab/>
        <w:t xml:space="preserve">слух </w:t>
      </w:r>
      <w:r>
        <w:tab/>
        <w:t xml:space="preserve">звучание </w:t>
      </w:r>
      <w:r>
        <w:tab/>
        <w:t xml:space="preserve">музыкальных </w:t>
      </w:r>
      <w:r>
        <w:tab/>
        <w:t xml:space="preserve">игрушек, </w:t>
      </w:r>
      <w:r>
        <w:tab/>
        <w:t xml:space="preserve">детских </w:t>
      </w:r>
      <w:r>
        <w:tab/>
        <w:t xml:space="preserve">музыкальных </w:t>
      </w:r>
      <w:r>
        <w:tab/>
        <w:t xml:space="preserve">инструментов (музыкальный молоточек, шарманка, погремушка, барабан, бубен, металлофон и др.). </w:t>
      </w:r>
      <w:r>
        <w:tab/>
        <w:t xml:space="preserve">  </w:t>
      </w:r>
      <w:r>
        <w:tab/>
      </w:r>
      <w:r>
        <w:rPr>
          <w:b/>
        </w:rPr>
        <w:t>Пение.</w:t>
      </w:r>
      <w:r>
        <w:t xml:space="preserve"> 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w:t>
      </w:r>
    </w:p>
    <w:p w:rsidR="00643EF6" w:rsidRDefault="00EF7DAE">
      <w:pPr>
        <w:ind w:left="5" w:right="65"/>
      </w:pPr>
      <w:r>
        <w:t xml:space="preserve"> </w:t>
      </w:r>
      <w:r>
        <w:rPr>
          <w:b/>
        </w:rPr>
        <w:t>Песенное творчество.</w:t>
      </w:r>
      <w:r>
        <w:t xml:space="preserve"> Учить допевать мелодии колыбельных песен на слог «баю-баю» и веселые мелодии на слог «ля-ля». Формировать навыки сочинительства веселых и грустных мелодий по образцу.  </w:t>
      </w:r>
    </w:p>
    <w:p w:rsidR="00643EF6" w:rsidRDefault="00EF7DAE">
      <w:pPr>
        <w:ind w:left="5" w:right="65"/>
      </w:pPr>
      <w:r>
        <w:t xml:space="preserve"> </w:t>
      </w:r>
      <w:r>
        <w:rPr>
          <w:b/>
        </w:rPr>
        <w:t xml:space="preserve">Музыкально-ритмические движения. </w:t>
      </w:r>
      <w:r>
        <w:t xml:space="preserve">Учить двигаться соответственно двухчастной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w:t>
      </w:r>
    </w:p>
    <w:p w:rsidR="00643EF6" w:rsidRDefault="00EF7DAE">
      <w:pPr>
        <w:spacing w:after="10" w:line="273" w:lineRule="auto"/>
        <w:ind w:left="-5" w:right="0"/>
        <w:jc w:val="left"/>
      </w:pPr>
      <w:r>
        <w:t xml:space="preserve"> </w:t>
      </w:r>
      <w:r>
        <w:tab/>
        <w:t>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 согласно темпу и характеру музыкального произведения с предметами, игрушками и без них.  </w:t>
      </w:r>
    </w:p>
    <w:p w:rsidR="00643EF6" w:rsidRDefault="00EF7DAE">
      <w:pPr>
        <w:ind w:left="5" w:right="65"/>
      </w:pPr>
      <w:r>
        <w:lastRenderedPageBreak/>
        <w:t xml:space="preserve">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едут машины, летят самолеты, идет коза рогатая и др.  </w:t>
      </w:r>
    </w:p>
    <w:p w:rsidR="00643EF6" w:rsidRDefault="00EF7DAE">
      <w:pPr>
        <w:spacing w:after="10" w:line="273" w:lineRule="auto"/>
        <w:ind w:left="-5" w:right="0"/>
        <w:jc w:val="left"/>
      </w:pPr>
      <w:r>
        <w:rPr>
          <w:b/>
        </w:rPr>
        <w:t xml:space="preserve"> </w:t>
      </w:r>
      <w:r>
        <w:rPr>
          <w:b/>
        </w:rPr>
        <w:tab/>
        <w:t xml:space="preserve">Развитие </w:t>
      </w:r>
      <w:r>
        <w:rPr>
          <w:b/>
        </w:rPr>
        <w:tab/>
        <w:t xml:space="preserve">танцевально-игрового </w:t>
      </w:r>
      <w:r>
        <w:rPr>
          <w:b/>
        </w:rPr>
        <w:tab/>
        <w:t>творчества.</w:t>
      </w:r>
      <w:r>
        <w:t xml:space="preserve"> </w:t>
      </w:r>
      <w:r>
        <w:tab/>
        <w:t xml:space="preserve">Стимулировать самостоятельное </w:t>
      </w:r>
      <w:r>
        <w:tab/>
        <w:t xml:space="preserve">выполнение </w:t>
      </w:r>
      <w:r>
        <w:tab/>
        <w:t xml:space="preserve">танцевальных </w:t>
      </w:r>
      <w:r>
        <w:tab/>
        <w:t xml:space="preserve">движений </w:t>
      </w:r>
      <w:r>
        <w:tab/>
        <w:t xml:space="preserve">под </w:t>
      </w:r>
      <w:r>
        <w:tab/>
        <w:t xml:space="preserve">плясовые </w:t>
      </w:r>
      <w:r>
        <w:tab/>
        <w:t>мелодии. Активизировать выполнение движений, передающих характер изображаемых животных.</w:t>
      </w:r>
      <w:r>
        <w:rPr>
          <w:b/>
        </w:rPr>
        <w:t xml:space="preserve"> </w:t>
      </w:r>
    </w:p>
    <w:p w:rsidR="00643EF6" w:rsidRDefault="00EF7DAE">
      <w:pPr>
        <w:spacing w:after="10" w:line="273" w:lineRule="auto"/>
        <w:ind w:left="-5" w:right="0"/>
        <w:jc w:val="left"/>
      </w:pPr>
      <w:r>
        <w:rPr>
          <w:b/>
        </w:rPr>
        <w:t xml:space="preserve"> </w:t>
      </w:r>
      <w:r>
        <w:rPr>
          <w:b/>
        </w:rPr>
        <w:tab/>
        <w:t xml:space="preserve">Игра </w:t>
      </w:r>
      <w:r>
        <w:rPr>
          <w:b/>
        </w:rPr>
        <w:tab/>
        <w:t xml:space="preserve">на детских </w:t>
      </w:r>
      <w:r>
        <w:rPr>
          <w:b/>
        </w:rPr>
        <w:tab/>
        <w:t xml:space="preserve">музыкальных </w:t>
      </w:r>
      <w:r>
        <w:rPr>
          <w:b/>
        </w:rPr>
        <w:tab/>
        <w:t>инструментах.</w:t>
      </w:r>
      <w:r>
        <w:t xml:space="preserve"> </w:t>
      </w:r>
      <w:r>
        <w:tab/>
        <w:t xml:space="preserve">Знакомить </w:t>
      </w:r>
      <w:r>
        <w:tab/>
        <w:t>детей с некоторыми детскими музыкальными инструментами: дудочкой, металлофоном, колокольчиком, бубном, погремушкой, барабаном, а также их звучанием. Способствовать приобретению элементарных навыков подыгрывания на детских ударных музыкальных инструментах.</w:t>
      </w:r>
      <w:r>
        <w:rPr>
          <w:rFonts w:ascii="Calibri" w:eastAsia="Calibri" w:hAnsi="Calibri" w:cs="Calibri"/>
          <w:sz w:val="22"/>
        </w:rPr>
        <w:t xml:space="preserve">  </w:t>
      </w:r>
    </w:p>
    <w:p w:rsidR="00643EF6" w:rsidRDefault="00EF7DAE">
      <w:pPr>
        <w:ind w:left="5" w:right="65"/>
      </w:pPr>
      <w:r>
        <w:rPr>
          <w:b/>
        </w:rPr>
        <w:t xml:space="preserve"> Театрализованные игры</w:t>
      </w:r>
      <w:r>
        <w:t xml:space="preserve"> 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  </w:t>
      </w:r>
    </w:p>
    <w:p w:rsidR="00643EF6" w:rsidRDefault="00EF7DAE">
      <w:pPr>
        <w:ind w:left="5" w:right="65"/>
      </w:pPr>
      <w:r>
        <w:t xml:space="preserve"> 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песенкой.  </w:t>
      </w:r>
    </w:p>
    <w:p w:rsidR="00643EF6" w:rsidRDefault="00EF7DAE">
      <w:pPr>
        <w:ind w:left="5" w:right="65"/>
      </w:pPr>
      <w:r>
        <w:t xml:space="preserve"> </w:t>
      </w:r>
      <w:r>
        <w:tab/>
        <w:t xml:space="preserve">Вызывать </w:t>
      </w:r>
      <w:r>
        <w:tab/>
        <w:t xml:space="preserve">желание </w:t>
      </w:r>
      <w:r>
        <w:tab/>
        <w:t xml:space="preserve">действовать </w:t>
      </w:r>
      <w:r>
        <w:tab/>
        <w:t xml:space="preserve">с элементами </w:t>
      </w:r>
      <w:r>
        <w:tab/>
        <w:t xml:space="preserve">костюмов </w:t>
      </w:r>
      <w:r>
        <w:tab/>
        <w:t xml:space="preserve">(шапочки, воротнички и т.д.) и атрибутами как внешними символами роли.  </w:t>
      </w:r>
    </w:p>
    <w:p w:rsidR="00643EF6" w:rsidRDefault="00EF7DAE">
      <w:pPr>
        <w:ind w:left="5" w:right="65"/>
      </w:pPr>
      <w:r>
        <w:t xml:space="preserve"> 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 Побуждать участвовать в  беседах о  театре (театр, актеры, зрители, поведение людей в зрительном зале). </w:t>
      </w:r>
    </w:p>
    <w:p w:rsidR="00643EF6" w:rsidRDefault="00EF7DAE">
      <w:pPr>
        <w:spacing w:after="6073" w:line="259" w:lineRule="auto"/>
        <w:ind w:left="0" w:right="0" w:firstLine="0"/>
        <w:jc w:val="left"/>
      </w:pPr>
      <w:r>
        <w:t xml:space="preserve"> </w:t>
      </w:r>
      <w:r>
        <w:tab/>
        <w:t xml:space="preserve"> </w:t>
      </w:r>
    </w:p>
    <w:p w:rsidR="00643EF6" w:rsidRDefault="00EF7DAE">
      <w:pPr>
        <w:spacing w:after="0" w:line="259" w:lineRule="auto"/>
        <w:ind w:left="3918" w:right="0" w:firstLine="0"/>
        <w:jc w:val="left"/>
      </w:pPr>
      <w:r>
        <w:rPr>
          <w:rFonts w:ascii="Calibri" w:eastAsia="Calibri" w:hAnsi="Calibri" w:cs="Calibri"/>
          <w:sz w:val="22"/>
        </w:rPr>
        <w:lastRenderedPageBreak/>
        <w:t xml:space="preserve"> </w:t>
      </w:r>
    </w:p>
    <w:p w:rsidR="00643EF6" w:rsidRDefault="00643EF6">
      <w:pPr>
        <w:sectPr w:rsidR="00643EF6">
          <w:footerReference w:type="even" r:id="rId9"/>
          <w:footerReference w:type="default" r:id="rId10"/>
          <w:footerReference w:type="first" r:id="rId11"/>
          <w:pgSz w:w="11904" w:h="16838"/>
          <w:pgMar w:top="1134" w:right="771" w:bottom="1152" w:left="1700" w:header="720" w:footer="234" w:gutter="0"/>
          <w:cols w:space="720"/>
        </w:sectPr>
      </w:pPr>
    </w:p>
    <w:p w:rsidR="00643EF6" w:rsidRDefault="00EF7DAE">
      <w:pPr>
        <w:pStyle w:val="3"/>
        <w:ind w:left="5508" w:right="0"/>
      </w:pPr>
      <w:r>
        <w:lastRenderedPageBreak/>
        <w:t xml:space="preserve"> Перспективный план по рисованию </w:t>
      </w:r>
    </w:p>
    <w:tbl>
      <w:tblPr>
        <w:tblStyle w:val="TableGrid"/>
        <w:tblW w:w="14606" w:type="dxa"/>
        <w:tblInd w:w="0" w:type="dxa"/>
        <w:tblCellMar>
          <w:top w:w="48" w:type="dxa"/>
          <w:left w:w="106" w:type="dxa"/>
          <w:right w:w="93" w:type="dxa"/>
        </w:tblCellMar>
        <w:tblLook w:val="04A0" w:firstRow="1" w:lastRow="0" w:firstColumn="1" w:lastColumn="0" w:noHBand="0" w:noVBand="1"/>
      </w:tblPr>
      <w:tblGrid>
        <w:gridCol w:w="1346"/>
        <w:gridCol w:w="2122"/>
        <w:gridCol w:w="1781"/>
        <w:gridCol w:w="3826"/>
        <w:gridCol w:w="2977"/>
        <w:gridCol w:w="2554"/>
      </w:tblGrid>
      <w:tr w:rsidR="00643EF6">
        <w:trPr>
          <w:trHeight w:val="566"/>
        </w:trPr>
        <w:tc>
          <w:tcPr>
            <w:tcW w:w="134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4" w:firstLine="0"/>
              <w:jc w:val="center"/>
            </w:pPr>
            <w:r>
              <w:rPr>
                <w:b/>
              </w:rPr>
              <w:t xml:space="preserve">Месяц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 w:firstLine="0"/>
              <w:jc w:val="center"/>
            </w:pPr>
            <w:r>
              <w:rPr>
                <w:b/>
              </w:rPr>
              <w:t xml:space="preserve">Тема недели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7" w:firstLine="0"/>
              <w:jc w:val="center"/>
            </w:pPr>
            <w:r>
              <w:rPr>
                <w:b/>
              </w:rPr>
              <w:t xml:space="preserve">Тема ОД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 w:firstLine="0"/>
              <w:jc w:val="center"/>
            </w:pPr>
            <w:r>
              <w:rPr>
                <w:b/>
              </w:rPr>
              <w:t xml:space="preserve">Программное содержание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 xml:space="preserve">Материалы и оборудование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 xml:space="preserve">Методическая литература </w:t>
            </w:r>
          </w:p>
        </w:tc>
      </w:tr>
      <w:tr w:rsidR="00643EF6">
        <w:trPr>
          <w:trHeight w:val="1388"/>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0" w:firstLine="0"/>
              <w:jc w:val="left"/>
            </w:pPr>
            <w:r>
              <w:rPr>
                <w:b/>
              </w:rPr>
              <w:t xml:space="preserve">Сентябрь </w:t>
            </w:r>
            <w:r>
              <w:t xml:space="preserve">первая неделя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«Здравствуйте!»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5" w:firstLine="0"/>
            </w:pPr>
            <w:r>
              <w:t xml:space="preserve">«Знакомство с карандашом и бумагой»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правильно держать карандаш, рисовать карандашом, видеть  сходство штрихов с предметами.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Цветные карандаши, альбомные листы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00" w:firstLine="0"/>
            </w:pPr>
            <w:r>
              <w:t>Т.С. Комарова Изобразительная деятельность в детском саду</w:t>
            </w:r>
            <w:r>
              <w:rPr>
                <w:rFonts w:ascii="Calibri" w:eastAsia="Calibri" w:hAnsi="Calibri" w:cs="Calibri"/>
                <w:sz w:val="22"/>
              </w:rPr>
              <w:t xml:space="preserve">  </w:t>
            </w:r>
            <w:r>
              <w:t xml:space="preserve">стр. 45 </w:t>
            </w:r>
          </w:p>
        </w:tc>
      </w:tr>
      <w:tr w:rsidR="00643EF6">
        <w:trPr>
          <w:trHeight w:val="4979"/>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22" w:line="259" w:lineRule="auto"/>
              <w:ind w:left="0" w:right="0" w:firstLine="0"/>
              <w:jc w:val="left"/>
            </w:pPr>
            <w:r>
              <w:t xml:space="preserve">вторая </w:t>
            </w:r>
          </w:p>
          <w:p w:rsidR="00643EF6" w:rsidRDefault="00EF7DAE">
            <w:pPr>
              <w:spacing w:after="0" w:line="259" w:lineRule="auto"/>
              <w:ind w:left="0" w:right="0" w:firstLine="0"/>
              <w:jc w:val="left"/>
            </w:pPr>
            <w:r>
              <w:t xml:space="preserve">неделя </w:t>
            </w:r>
          </w:p>
          <w:p w:rsidR="00643EF6" w:rsidRDefault="00EF7DAE">
            <w:pPr>
              <w:spacing w:after="0" w:line="259" w:lineRule="auto"/>
              <w:ind w:left="0" w:right="0" w:firstLine="0"/>
              <w:jc w:val="left"/>
            </w:pPr>
            <w:r>
              <w:rPr>
                <w:b/>
              </w:rP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0" w:right="0" w:firstLine="0"/>
              <w:jc w:val="left"/>
            </w:pPr>
            <w:r>
              <w:t xml:space="preserve">«Во саду ли, в </w:t>
            </w:r>
          </w:p>
          <w:p w:rsidR="00643EF6" w:rsidRDefault="00EF7DAE">
            <w:pPr>
              <w:spacing w:after="0" w:line="259" w:lineRule="auto"/>
              <w:ind w:left="0" w:right="0" w:firstLine="0"/>
              <w:jc w:val="left"/>
            </w:pPr>
            <w:r>
              <w:t xml:space="preserve">огороде»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«Ягодка за ягодкой»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0" w:lineRule="auto"/>
              <w:ind w:left="0" w:right="0" w:firstLine="0"/>
            </w:pPr>
            <w:r>
              <w:t xml:space="preserve">Учить детей создавать ритмические композиции «Ягодки </w:t>
            </w:r>
          </w:p>
          <w:p w:rsidR="00643EF6" w:rsidRDefault="00EF7DAE">
            <w:pPr>
              <w:spacing w:after="3" w:line="238" w:lineRule="auto"/>
              <w:ind w:left="0" w:right="1034" w:firstLine="0"/>
            </w:pPr>
            <w:r>
              <w:t xml:space="preserve">на кустиках». Показать возможность сочетания изобразительных техник: </w:t>
            </w:r>
          </w:p>
          <w:p w:rsidR="00643EF6" w:rsidRDefault="00EF7DAE">
            <w:pPr>
              <w:spacing w:after="0" w:line="259" w:lineRule="auto"/>
              <w:ind w:left="0" w:right="59" w:firstLine="0"/>
              <w:jc w:val="left"/>
            </w:pPr>
            <w:r>
              <w:t>рисование веточек цветными  карандашами и ягодок – пальчиками (по выбору). Развивать чувство ритма и композиции. Воспитывать интерес к природе и отображению ярких впечатлений (представлений) в</w:t>
            </w:r>
            <w:r>
              <w:rPr>
                <w:rFonts w:ascii="Verdana" w:eastAsia="Verdana" w:hAnsi="Verdana" w:cs="Verdana"/>
                <w:sz w:val="26"/>
              </w:rPr>
              <w:t xml:space="preserve"> </w:t>
            </w:r>
            <w:r>
              <w:t xml:space="preserve">рисунке.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 детей: листы бумаги белого или светло – голубого цвета, гуашевые краски в крышках (2 контрастных цвета – красный и зеленый), цветные карандаши или фломастеры, салфетки бумажные и матерчатые. У воспитателя: варианты композиции «Ягодки на кустиках», лист бумаги белого или голубого цвета, фломастер; фланелеграф или магнитная доска и набор кружков красного и зеленого цвета.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00" w:firstLine="0"/>
            </w:pPr>
            <w:r>
              <w:t xml:space="preserve">И.А. Лыкова  Изобразительная деятельность в детском саду </w:t>
            </w:r>
            <w:r>
              <w:rPr>
                <w:sz w:val="26"/>
              </w:rPr>
              <w:t>стр.30</w:t>
            </w:r>
            <w:r>
              <w:t xml:space="preserve"> </w:t>
            </w:r>
          </w:p>
        </w:tc>
      </w:tr>
      <w:tr w:rsidR="00643EF6">
        <w:trPr>
          <w:trHeight w:val="2771"/>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lastRenderedPageBreak/>
              <w:t xml:space="preserve">третья неделя </w:t>
            </w:r>
          </w:p>
          <w:p w:rsidR="00643EF6" w:rsidRDefault="00EF7DAE">
            <w:pPr>
              <w:spacing w:after="0" w:line="259" w:lineRule="auto"/>
              <w:ind w:left="37" w:right="0" w:firstLine="0"/>
              <w:jc w:val="center"/>
            </w:pPr>
            <w:r>
              <w:rPr>
                <w:b/>
              </w:rP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1" w:lineRule="auto"/>
              <w:ind w:left="0" w:right="0" w:firstLine="0"/>
              <w:jc w:val="left"/>
            </w:pPr>
            <w:r>
              <w:t xml:space="preserve">«Листопад, листопад, засыпает старый сад…»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350" w:line="257" w:lineRule="auto"/>
              <w:ind w:left="0" w:right="8" w:firstLine="0"/>
              <w:jc w:val="left"/>
            </w:pPr>
            <w:r>
              <w:t xml:space="preserve">«Разноцветны й ковер из листьев» </w:t>
            </w:r>
          </w:p>
          <w:p w:rsidR="00643EF6" w:rsidRDefault="00EF7DAE">
            <w:pPr>
              <w:spacing w:after="0" w:line="259" w:lineRule="auto"/>
              <w:ind w:left="3" w:right="0" w:firstLine="0"/>
              <w:jc w:val="center"/>
            </w:pPr>
            <w:r>
              <w:rPr>
                <w:rFonts w:ascii="Calibri" w:eastAsia="Calibri" w:hAnsi="Calibri" w:cs="Calibri"/>
                <w:sz w:val="22"/>
              </w:rP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Развивать эстетическое восприятие, формировать образные представления. Учить детей правильно держать кисть, опускать в краску всем ворсом, снимать лишнюю каплю о край баночки. Учить изображать листочки способом прикладывания ворса кисти к бумаге.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42" w:firstLine="0"/>
            </w:pPr>
            <w:r>
              <w:t xml:space="preserve">Осенние листья деревьев. Бумага размером ½ альбомного листа, краски гуашь (желтая, красная), банки с водой, кисти.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599" w:firstLine="0"/>
            </w:pPr>
            <w:r>
              <w:t>Т.С. Комарова Изобразительная деятельность в детском саду</w:t>
            </w:r>
            <w:r>
              <w:rPr>
                <w:rFonts w:ascii="Calibri" w:eastAsia="Calibri" w:hAnsi="Calibri" w:cs="Calibri"/>
                <w:sz w:val="22"/>
              </w:rPr>
              <w:t xml:space="preserve">  </w:t>
            </w:r>
            <w:r>
              <w:t xml:space="preserve">стр. 52 </w:t>
            </w:r>
          </w:p>
        </w:tc>
      </w:tr>
    </w:tbl>
    <w:p w:rsidR="00643EF6" w:rsidRDefault="00643EF6">
      <w:pPr>
        <w:spacing w:after="0" w:line="259" w:lineRule="auto"/>
        <w:ind w:left="-1277" w:right="10781" w:firstLine="0"/>
        <w:jc w:val="left"/>
      </w:pPr>
    </w:p>
    <w:tbl>
      <w:tblPr>
        <w:tblStyle w:val="TableGrid"/>
        <w:tblW w:w="14606" w:type="dxa"/>
        <w:tblInd w:w="0" w:type="dxa"/>
        <w:tblCellMar>
          <w:top w:w="53" w:type="dxa"/>
          <w:left w:w="106" w:type="dxa"/>
          <w:right w:w="76" w:type="dxa"/>
        </w:tblCellMar>
        <w:tblLook w:val="04A0" w:firstRow="1" w:lastRow="0" w:firstColumn="1" w:lastColumn="0" w:noHBand="0" w:noVBand="1"/>
      </w:tblPr>
      <w:tblGrid>
        <w:gridCol w:w="1346"/>
        <w:gridCol w:w="2122"/>
        <w:gridCol w:w="1781"/>
        <w:gridCol w:w="3826"/>
        <w:gridCol w:w="2977"/>
        <w:gridCol w:w="2554"/>
      </w:tblGrid>
      <w:tr w:rsidR="00643EF6">
        <w:trPr>
          <w:trHeight w:val="2492"/>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t xml:space="preserve">четвертая неделя </w:t>
            </w:r>
          </w:p>
          <w:p w:rsidR="00643EF6" w:rsidRDefault="00EF7DAE">
            <w:pPr>
              <w:spacing w:after="0" w:line="259" w:lineRule="auto"/>
              <w:ind w:left="20"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0" w:right="0" w:firstLine="0"/>
              <w:jc w:val="left"/>
            </w:pPr>
            <w:r>
              <w:t xml:space="preserve">«Мой детский сад»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«Привяжем к шарикам цветные ниточки»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2" w:firstLine="0"/>
            </w:pPr>
            <w:r>
              <w:t xml:space="preserve">Учить правильно  держать карандаш, рисовать прямые линии сверху вниз неотрывно.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Воздушные шары с привязанными к ним яркими ниточками, 1/2 альбомного листа с приклеенными ниточками (яркими, толстыми). Альбомные листы, цветные карандаши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17" w:firstLine="0"/>
            </w:pPr>
            <w:r>
              <w:t>Т.С. Комарова Изобразительная деятельность в детском саду</w:t>
            </w:r>
            <w:r>
              <w:rPr>
                <w:rFonts w:ascii="Calibri" w:eastAsia="Calibri" w:hAnsi="Calibri" w:cs="Calibri"/>
                <w:sz w:val="22"/>
              </w:rPr>
              <w:t xml:space="preserve">  </w:t>
            </w:r>
            <w:r>
              <w:t xml:space="preserve">стр. 48 </w:t>
            </w:r>
          </w:p>
        </w:tc>
      </w:tr>
      <w:tr w:rsidR="00643EF6">
        <w:trPr>
          <w:trHeight w:val="3049"/>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7" w:lineRule="auto"/>
              <w:ind w:left="0" w:right="0" w:firstLine="0"/>
              <w:jc w:val="left"/>
            </w:pPr>
            <w:r>
              <w:t xml:space="preserve">Октябрь первая неделя </w:t>
            </w:r>
          </w:p>
          <w:p w:rsidR="00643EF6" w:rsidRDefault="00EF7DAE">
            <w:pPr>
              <w:spacing w:after="0" w:line="259" w:lineRule="auto"/>
              <w:ind w:left="20"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50" w:line="236" w:lineRule="auto"/>
              <w:ind w:left="0" w:right="0" w:firstLine="0"/>
              <w:jc w:val="left"/>
            </w:pPr>
            <w:r>
              <w:t xml:space="preserve">«Моя семья» (День пожилого </w:t>
            </w:r>
          </w:p>
          <w:p w:rsidR="00643EF6" w:rsidRDefault="00EF7DAE">
            <w:pPr>
              <w:spacing w:after="0" w:line="259" w:lineRule="auto"/>
              <w:ind w:left="0" w:right="0" w:firstLine="0"/>
              <w:jc w:val="left"/>
            </w:pPr>
            <w:r>
              <w:t xml:space="preserve">человека)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61" w:firstLine="0"/>
            </w:pPr>
            <w:r>
              <w:t xml:space="preserve">«Красивый полосатый коврик для нашей семьи»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 w:firstLine="0"/>
              <w:jc w:val="left"/>
            </w:pPr>
            <w:r>
              <w:t xml:space="preserve">Учить детей рисовать линии слева направо, вести кисть по ворсу неотрывно; набирать краску на кисть, тщательно промывать кисть; рисовать другой краской аккуратно, не заходя на те места, где уже нарисовано. Развивать восприятие цвета, закреплять знание цветов.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Сюжетная картинка «Семья». 3–4 полосатых двухцветных коврика. Листы бумаги квадратной формы; краски гуашь (на каждый стол по две разные, хорошо сочетающиеся краски); банки с водой, кисти, тряпочки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17" w:firstLine="0"/>
            </w:pPr>
            <w:r>
              <w:t>Т.С. Комарова Изобразительная деятельность в детском саду</w:t>
            </w:r>
            <w:r>
              <w:rPr>
                <w:rFonts w:ascii="Calibri" w:eastAsia="Calibri" w:hAnsi="Calibri" w:cs="Calibri"/>
                <w:sz w:val="22"/>
              </w:rPr>
              <w:t xml:space="preserve">  </w:t>
            </w:r>
            <w:r>
              <w:t xml:space="preserve">стр.50 </w:t>
            </w:r>
          </w:p>
        </w:tc>
      </w:tr>
      <w:tr w:rsidR="00643EF6">
        <w:trPr>
          <w:trHeight w:val="1945"/>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lastRenderedPageBreak/>
              <w:t xml:space="preserve">вторая неделя </w:t>
            </w:r>
          </w:p>
          <w:p w:rsidR="00643EF6" w:rsidRDefault="00EF7DAE">
            <w:pPr>
              <w:spacing w:after="0" w:line="259" w:lineRule="auto"/>
              <w:ind w:left="20"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43" w:firstLine="0"/>
            </w:pPr>
            <w:r>
              <w:t xml:space="preserve">«Наши друзья животные» (Всемирный день животных)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«Полосатые полотенца для лесных зверушек»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2" w:line="238" w:lineRule="auto"/>
              <w:ind w:left="0" w:right="452" w:firstLine="0"/>
            </w:pPr>
            <w:r>
              <w:t xml:space="preserve">Учить детей рисовать узоры из прямых и волнистых линий на длинном прямоугольнике. </w:t>
            </w:r>
          </w:p>
          <w:p w:rsidR="00643EF6" w:rsidRDefault="00EF7DAE">
            <w:pPr>
              <w:spacing w:after="20" w:line="259" w:lineRule="auto"/>
              <w:ind w:left="0" w:right="0" w:firstLine="0"/>
              <w:jc w:val="left"/>
            </w:pPr>
            <w:r>
              <w:t xml:space="preserve">Развитие чувства ритма </w:t>
            </w:r>
          </w:p>
          <w:p w:rsidR="00643EF6" w:rsidRDefault="00EF7DAE">
            <w:pPr>
              <w:spacing w:after="0" w:line="259" w:lineRule="auto"/>
              <w:ind w:left="0" w:right="0" w:firstLine="0"/>
            </w:pPr>
            <w:r>
              <w:t xml:space="preserve">(чередование в узоре 2-3 цветов или разных линий).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2" w:firstLine="0"/>
              <w:jc w:val="left"/>
            </w:pPr>
            <w:r>
              <w:t xml:space="preserve">Удлиненные листы бумаги белого цвета, гуашевые краски 2-3 цветов, кисти, стаканчики с водой, салфетки. Вариативные образцы узоров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17" w:firstLine="0"/>
            </w:pPr>
            <w:r>
              <w:t xml:space="preserve">И.А. Лыкова  Изобразительная деятельность в детском саду стр.62 </w:t>
            </w:r>
          </w:p>
        </w:tc>
      </w:tr>
      <w:tr w:rsidR="00643EF6">
        <w:trPr>
          <w:trHeight w:val="2218"/>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t xml:space="preserve">третья неделя </w:t>
            </w:r>
          </w:p>
          <w:p w:rsidR="00643EF6" w:rsidRDefault="00EF7DAE">
            <w:pPr>
              <w:spacing w:after="0" w:line="259" w:lineRule="auto"/>
              <w:ind w:left="20"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«Золотая осень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«Падают, падают листья – в нашем саду листопад»</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54" w:firstLine="0"/>
            </w:pPr>
            <w:r>
              <w:t xml:space="preserve">Учить рисовать осенние листочки приёмом  ритмичного «примакивания» Продолжать знакомить с тёплыми цветами спектра (красным, жёлтым, оранжевым) на голубом фоне (небе). Развитие чувства цвета и ритма.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Осенние листья деревьев Листы бумаги голубого цвета, краски гуашевые желтого и красного цвета, баночки для воды, кисти, палитра.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17" w:firstLine="0"/>
            </w:pPr>
            <w:r>
              <w:t xml:space="preserve">И.А. Лыкова  Изобразительная деятельность в детском саду стр.42 </w:t>
            </w:r>
          </w:p>
        </w:tc>
      </w:tr>
    </w:tbl>
    <w:p w:rsidR="00643EF6" w:rsidRDefault="00643EF6">
      <w:pPr>
        <w:spacing w:after="0" w:line="259" w:lineRule="auto"/>
        <w:ind w:left="-1277" w:right="10781" w:firstLine="0"/>
        <w:jc w:val="left"/>
      </w:pPr>
    </w:p>
    <w:tbl>
      <w:tblPr>
        <w:tblStyle w:val="TableGrid"/>
        <w:tblW w:w="14606" w:type="dxa"/>
        <w:tblInd w:w="0" w:type="dxa"/>
        <w:tblCellMar>
          <w:top w:w="54" w:type="dxa"/>
          <w:left w:w="106" w:type="dxa"/>
          <w:right w:w="64" w:type="dxa"/>
        </w:tblCellMar>
        <w:tblLook w:val="04A0" w:firstRow="1" w:lastRow="0" w:firstColumn="1" w:lastColumn="0" w:noHBand="0" w:noVBand="1"/>
      </w:tblPr>
      <w:tblGrid>
        <w:gridCol w:w="1346"/>
        <w:gridCol w:w="2122"/>
        <w:gridCol w:w="1781"/>
        <w:gridCol w:w="3826"/>
        <w:gridCol w:w="2977"/>
        <w:gridCol w:w="2554"/>
      </w:tblGrid>
      <w:tr w:rsidR="00643EF6">
        <w:trPr>
          <w:trHeight w:val="2218"/>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t xml:space="preserve">четвертая неделя </w:t>
            </w:r>
          </w:p>
          <w:p w:rsidR="00643EF6" w:rsidRDefault="00EF7DAE">
            <w:pPr>
              <w:spacing w:after="0" w:line="259" w:lineRule="auto"/>
              <w:ind w:left="8"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3" w:right="0" w:firstLine="0"/>
              <w:jc w:val="left"/>
            </w:pPr>
            <w:r>
              <w:t xml:space="preserve">Любимый доктор </w:t>
            </w:r>
          </w:p>
          <w:p w:rsidR="00643EF6" w:rsidRDefault="00EF7DAE">
            <w:pPr>
              <w:spacing w:after="19" w:line="259" w:lineRule="auto"/>
              <w:ind w:left="0" w:right="49" w:firstLine="0"/>
              <w:jc w:val="center"/>
            </w:pPr>
            <w:r>
              <w:t xml:space="preserve">«Айболит» </w:t>
            </w:r>
          </w:p>
          <w:p w:rsidR="00643EF6" w:rsidRDefault="00EF7DAE">
            <w:pPr>
              <w:spacing w:after="0" w:line="259" w:lineRule="auto"/>
              <w:ind w:left="0" w:right="0" w:firstLine="0"/>
              <w:jc w:val="center"/>
            </w:pPr>
            <w:r>
              <w:rPr>
                <w:b/>
              </w:rPr>
              <w:t>(</w:t>
            </w:r>
            <w:r>
              <w:t xml:space="preserve">Международный день врача)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«Рисование по замыслу»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самостоятельно задумывать содержание рисунка. Закреплять ранее усвоенные умения и навыки в рисовании красками. Воспитывать желание рассматривать рисунки и радоваться им. Развивать цветовое восприятие, творчество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Краски разных цветов (по одной на стол; в случае необходимости добав- лять другие цвета), альбомные листы, банки с водой, кисти,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30" w:firstLine="0"/>
            </w:pPr>
            <w:r>
              <w:t>Комарова Т.С. Изобразительная деятельность в детском саду</w:t>
            </w:r>
            <w:r>
              <w:rPr>
                <w:rFonts w:ascii="Calibri" w:eastAsia="Calibri" w:hAnsi="Calibri" w:cs="Calibri"/>
                <w:sz w:val="22"/>
              </w:rPr>
              <w:t xml:space="preserve">  </w:t>
            </w:r>
            <w:r>
              <w:t xml:space="preserve">стр.59 </w:t>
            </w:r>
          </w:p>
        </w:tc>
      </w:tr>
      <w:tr w:rsidR="00643EF6">
        <w:trPr>
          <w:trHeight w:val="2497"/>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0" w:firstLine="0"/>
              <w:jc w:val="left"/>
            </w:pPr>
            <w:r>
              <w:t xml:space="preserve">пятая неделя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«День народного единства»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«Красивые воздушные шары»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рисовать предметы круглой формы. Учить правильно держать карандаш, в процессе рисования использовать карандаши разных цветов. Развивать интерес к рисованию. Вызывать положительное эмоциональное </w:t>
            </w:r>
            <w:r>
              <w:lastRenderedPageBreak/>
              <w:t xml:space="preserve">отношение к созданным изображениям.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lastRenderedPageBreak/>
              <w:t xml:space="preserve">Цветные карандаши, фломастеры, альбомные листы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30" w:firstLine="0"/>
            </w:pPr>
            <w:r>
              <w:t>Комарова Т.С. Изобразительная деятельность в детском саду</w:t>
            </w:r>
            <w:r>
              <w:rPr>
                <w:rFonts w:ascii="Calibri" w:eastAsia="Calibri" w:hAnsi="Calibri" w:cs="Calibri"/>
                <w:sz w:val="22"/>
              </w:rPr>
              <w:t xml:space="preserve">  </w:t>
            </w:r>
            <w:r>
              <w:t xml:space="preserve">стр.60 </w:t>
            </w:r>
          </w:p>
        </w:tc>
      </w:tr>
      <w:tr w:rsidR="00643EF6">
        <w:trPr>
          <w:trHeight w:val="3323"/>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7" w:lineRule="auto"/>
              <w:ind w:left="0" w:right="0" w:firstLine="0"/>
              <w:jc w:val="left"/>
            </w:pPr>
            <w:r>
              <w:lastRenderedPageBreak/>
              <w:t xml:space="preserve">Ноябрь первая неделя </w:t>
            </w:r>
          </w:p>
          <w:p w:rsidR="00643EF6" w:rsidRDefault="00EF7DAE">
            <w:pPr>
              <w:spacing w:after="0" w:line="259" w:lineRule="auto"/>
              <w:ind w:left="8"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86" w:firstLine="0"/>
            </w:pPr>
            <w:r>
              <w:t xml:space="preserve">«Как звери готовятся к зиме?»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«Мышка и репка»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Создание простой композиции: наклеивание травки (полосы бумаги, надорванной бахромой), рисование большой репки и маленькой мышки, дорисовывание хвостика цветным карандашом.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Листы бумаги разного цвета (голубого, белого, светло-зеленого, светлокоричневого) – на выбор детям, полоски бумаги темно-зеленого цвета, краски гуашевые, кисти, стаканчики с водой, фломастеры или цветные карандаши. Персонаж кукольного театра – Дедушка.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30" w:firstLine="0"/>
            </w:pPr>
            <w:r>
              <w:t xml:space="preserve">И.А. Лыкова  Изобразительная деятельность в детском саду стр.38 </w:t>
            </w:r>
          </w:p>
        </w:tc>
      </w:tr>
      <w:tr w:rsidR="00643EF6">
        <w:trPr>
          <w:trHeight w:val="1940"/>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t xml:space="preserve">вторая неделя </w:t>
            </w:r>
          </w:p>
          <w:p w:rsidR="00643EF6" w:rsidRDefault="00EF7DAE">
            <w:pPr>
              <w:spacing w:after="0" w:line="259" w:lineRule="auto"/>
              <w:ind w:left="8"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«Дружно в садике живем»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«Раздувайся пузырь…»</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передавать в рисунке образы подвижной игры. Закреплять умение рисовать предметы круглой формы разной величины. Формировать умение рисовать красками, правильно держать кисть. Закреплять знание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Краски гуашь (на каждый стол две разные краски), альбомные листы, банки с водой, кисти,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30" w:firstLine="0"/>
            </w:pPr>
            <w:r>
              <w:t xml:space="preserve">Комарова Т.С. Изобразительная деятельность в детском саду стр.56 </w:t>
            </w:r>
          </w:p>
        </w:tc>
      </w:tr>
    </w:tbl>
    <w:p w:rsidR="00643EF6" w:rsidRDefault="00643EF6">
      <w:pPr>
        <w:spacing w:after="0" w:line="259" w:lineRule="auto"/>
        <w:ind w:left="-1277" w:right="10781" w:firstLine="0"/>
        <w:jc w:val="left"/>
      </w:pPr>
    </w:p>
    <w:tbl>
      <w:tblPr>
        <w:tblStyle w:val="TableGrid"/>
        <w:tblW w:w="14606" w:type="dxa"/>
        <w:tblInd w:w="0" w:type="dxa"/>
        <w:tblCellMar>
          <w:top w:w="54" w:type="dxa"/>
          <w:left w:w="106" w:type="dxa"/>
          <w:right w:w="65" w:type="dxa"/>
        </w:tblCellMar>
        <w:tblLook w:val="04A0" w:firstRow="1" w:lastRow="0" w:firstColumn="1" w:lastColumn="0" w:noHBand="0" w:noVBand="1"/>
      </w:tblPr>
      <w:tblGrid>
        <w:gridCol w:w="1346"/>
        <w:gridCol w:w="2122"/>
        <w:gridCol w:w="1781"/>
        <w:gridCol w:w="3826"/>
        <w:gridCol w:w="2977"/>
        <w:gridCol w:w="2554"/>
      </w:tblGrid>
      <w:tr w:rsidR="00643EF6">
        <w:trPr>
          <w:trHeight w:val="840"/>
        </w:trPr>
        <w:tc>
          <w:tcPr>
            <w:tcW w:w="134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2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81"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цветов. Развивать образные представления, воображение.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4"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3323"/>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lastRenderedPageBreak/>
              <w:t xml:space="preserve">третья неделя </w:t>
            </w:r>
          </w:p>
          <w:p w:rsidR="00643EF6" w:rsidRDefault="00EF7DAE">
            <w:pPr>
              <w:spacing w:after="0" w:line="259" w:lineRule="auto"/>
              <w:ind w:left="9"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1" w:lineRule="auto"/>
              <w:ind w:left="0" w:right="0" w:firstLine="0"/>
              <w:jc w:val="left"/>
            </w:pPr>
            <w:r>
              <w:t xml:space="preserve">«Улыбнемся друг другу» </w:t>
            </w:r>
          </w:p>
          <w:p w:rsidR="00643EF6" w:rsidRDefault="00EF7DAE">
            <w:pPr>
              <w:spacing w:after="0" w:line="259" w:lineRule="auto"/>
              <w:ind w:left="0" w:right="0" w:firstLine="0"/>
              <w:jc w:val="left"/>
            </w:pPr>
            <w:r>
              <w:t xml:space="preserve">(Всемирный день приветствий)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«Сороконожка в магазине» вежливый разговор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9" w:firstLine="0"/>
            </w:pPr>
            <w:r>
              <w:t>Учить рисовать сложные по форме изображения на основе волнистых линий, согласовывать пропорции листа бумаги (фона) и задуманного образа. Развивать способности к восприятию цвета и формы как основных средств художественной</w:t>
            </w:r>
            <w:r>
              <w:rPr>
                <w:rFonts w:ascii="Verdana" w:eastAsia="Verdana" w:hAnsi="Verdana" w:cs="Verdana"/>
                <w:sz w:val="26"/>
              </w:rPr>
              <w:t xml:space="preserve"> </w:t>
            </w:r>
            <w:r>
              <w:t xml:space="preserve">выразительности.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47" w:firstLine="0"/>
              <w:jc w:val="left"/>
            </w:pPr>
            <w:r>
              <w:t xml:space="preserve">Длинные листы или бумажные полосы голубого, жёлтого и светло – зелёного цвета (на выбор детям), краски гуашевые (красная, желтая, зеленая), кисти, </w:t>
            </w:r>
            <w:r>
              <w:rPr>
                <w:u w:val="single" w:color="000000"/>
              </w:rPr>
              <w:t>фломастеры</w:t>
            </w:r>
            <w:r>
              <w:t xml:space="preserve"> (или карандаши), салфетки бумажные и матерчатые, стаканчики (баночки) с водой.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28" w:firstLine="0"/>
            </w:pPr>
            <w:r>
              <w:t xml:space="preserve">Лыкова И.А. Изобразительная деятельность в детском саду стр. 58 </w:t>
            </w:r>
          </w:p>
        </w:tc>
      </w:tr>
      <w:tr w:rsidR="00643EF6">
        <w:trPr>
          <w:trHeight w:val="1666"/>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t xml:space="preserve">четвертая неделя </w:t>
            </w:r>
          </w:p>
          <w:p w:rsidR="00643EF6" w:rsidRDefault="00EF7DAE">
            <w:pPr>
              <w:spacing w:after="0" w:line="259" w:lineRule="auto"/>
              <w:ind w:left="9"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0" w:right="0" w:firstLine="0"/>
              <w:jc w:val="left"/>
            </w:pPr>
            <w:r>
              <w:t xml:space="preserve">«Моя любимая </w:t>
            </w:r>
          </w:p>
          <w:p w:rsidR="00643EF6" w:rsidRDefault="00EF7DAE">
            <w:pPr>
              <w:spacing w:after="0" w:line="259" w:lineRule="auto"/>
              <w:ind w:left="0" w:right="0" w:firstLine="0"/>
              <w:jc w:val="left"/>
            </w:pPr>
            <w:r>
              <w:t xml:space="preserve">мамочка»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«Узоры на платье для мамы»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Познакомить детей с акварельными красками; учить украшать изделие точками, мазками, полосками, колечками с помощью кисточки и акварельных красок. Развивать воображение.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29" w:firstLine="0"/>
              <w:jc w:val="left"/>
            </w:pPr>
            <w:r>
              <w:t xml:space="preserve">Шаблон платья, вырезанный из тонированной бумаги, акварельные краски, кисточка, баночка с водой.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39" w:line="238" w:lineRule="auto"/>
              <w:ind w:left="5" w:right="0" w:firstLine="0"/>
              <w:jc w:val="left"/>
            </w:pPr>
            <w:r>
              <w:rPr>
                <w:sz w:val="26"/>
              </w:rPr>
              <w:t xml:space="preserve">Д.Н. Колдина Рисование с детьми </w:t>
            </w:r>
          </w:p>
          <w:p w:rsidR="00643EF6" w:rsidRDefault="00EF7DAE">
            <w:pPr>
              <w:spacing w:after="0" w:line="259" w:lineRule="auto"/>
              <w:ind w:left="5" w:right="1156" w:firstLine="0"/>
              <w:jc w:val="left"/>
            </w:pPr>
            <w:r>
              <w:rPr>
                <w:sz w:val="26"/>
              </w:rPr>
              <w:t xml:space="preserve">3-4 лет </w:t>
            </w:r>
            <w:r>
              <w:t xml:space="preserve">стр. 19 </w:t>
            </w:r>
          </w:p>
        </w:tc>
      </w:tr>
      <w:tr w:rsidR="00643EF6">
        <w:trPr>
          <w:trHeight w:val="3049"/>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0" w:firstLine="0"/>
              <w:jc w:val="left"/>
            </w:pPr>
            <w:r>
              <w:t xml:space="preserve">Декабрь  первая неделя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«Поможем друг другу»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1976" w:line="280" w:lineRule="auto"/>
              <w:ind w:left="0" w:right="0" w:firstLine="0"/>
              <w:jc w:val="left"/>
            </w:pPr>
            <w:r>
              <w:t xml:space="preserve">«Светит солнышко»  </w:t>
            </w:r>
          </w:p>
          <w:p w:rsidR="00643EF6" w:rsidRDefault="00EF7DAE">
            <w:pPr>
              <w:spacing w:after="0" w:line="259" w:lineRule="auto"/>
              <w:ind w:left="0" w:right="25" w:firstLine="0"/>
              <w:jc w:val="center"/>
            </w:pPr>
            <w:r>
              <w:rPr>
                <w:rFonts w:ascii="Calibri" w:eastAsia="Calibri" w:hAnsi="Calibri" w:cs="Calibri"/>
                <w:sz w:val="22"/>
              </w:rP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передавать в рисунке образ солнышка, сочетать округлую форму с прямыми и изогнутыми линиями. Закреплять умение отжимать лишнюю краску о край розетки (баночки). Учить дополнять рисунок изображениями, соответствующими теме. Развивать самостоятельность, творчество дошкольников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6" w:firstLine="0"/>
              <w:jc w:val="left"/>
            </w:pPr>
            <w:r>
              <w:t xml:space="preserve">Тонированная бумага (бледно-голубая, серая), краски гуашь желтая, белая, красная, коричневая; 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28" w:firstLine="0"/>
            </w:pPr>
            <w:r>
              <w:t xml:space="preserve">Комарова Т.С. Изобразительная деятельность в детском саду стр. 81 </w:t>
            </w:r>
          </w:p>
        </w:tc>
      </w:tr>
      <w:tr w:rsidR="00643EF6">
        <w:trPr>
          <w:trHeight w:val="835"/>
        </w:trPr>
        <w:tc>
          <w:tcPr>
            <w:tcW w:w="1345"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0" w:right="0" w:firstLine="0"/>
              <w:jc w:val="left"/>
            </w:pPr>
            <w:r>
              <w:lastRenderedPageBreak/>
              <w:t xml:space="preserve">вторая </w:t>
            </w:r>
          </w:p>
          <w:p w:rsidR="00643EF6" w:rsidRDefault="00EF7DAE">
            <w:pPr>
              <w:spacing w:after="0" w:line="259" w:lineRule="auto"/>
              <w:ind w:left="0" w:right="0" w:firstLine="0"/>
              <w:jc w:val="left"/>
            </w:pPr>
            <w:r>
              <w:t xml:space="preserve">неделя </w:t>
            </w:r>
          </w:p>
          <w:p w:rsidR="00643EF6" w:rsidRDefault="00EF7DAE">
            <w:pPr>
              <w:spacing w:after="0" w:line="259" w:lineRule="auto"/>
              <w:ind w:left="0" w:right="0" w:firstLine="0"/>
              <w:jc w:val="left"/>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«Морозные деньки»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«Снежные комочки, большие и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4" w:firstLine="0"/>
            </w:pPr>
            <w:r>
              <w:t xml:space="preserve">Закреплять умение детей рисовать предметы круглой формы. Учить правильным приемам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56" w:firstLine="0"/>
            </w:pPr>
            <w:r>
              <w:t xml:space="preserve">Листы цветной бумаги формата А4 или немного больше (в зависимости от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26" w:firstLine="0"/>
            </w:pPr>
            <w:r>
              <w:t xml:space="preserve">Комарова Т.С. Изобразительная деятельность в </w:t>
            </w:r>
          </w:p>
        </w:tc>
      </w:tr>
    </w:tbl>
    <w:p w:rsidR="00643EF6" w:rsidRDefault="00643EF6">
      <w:pPr>
        <w:spacing w:after="0" w:line="259" w:lineRule="auto"/>
        <w:ind w:left="-1277" w:right="10781" w:firstLine="0"/>
        <w:jc w:val="left"/>
      </w:pPr>
    </w:p>
    <w:tbl>
      <w:tblPr>
        <w:tblStyle w:val="TableGrid"/>
        <w:tblW w:w="14606" w:type="dxa"/>
        <w:tblInd w:w="0" w:type="dxa"/>
        <w:tblCellMar>
          <w:top w:w="49" w:type="dxa"/>
          <w:left w:w="106" w:type="dxa"/>
          <w:right w:w="100" w:type="dxa"/>
        </w:tblCellMar>
        <w:tblLook w:val="04A0" w:firstRow="1" w:lastRow="0" w:firstColumn="1" w:lastColumn="0" w:noHBand="0" w:noVBand="1"/>
      </w:tblPr>
      <w:tblGrid>
        <w:gridCol w:w="1346"/>
        <w:gridCol w:w="2122"/>
        <w:gridCol w:w="1781"/>
        <w:gridCol w:w="3826"/>
        <w:gridCol w:w="2977"/>
        <w:gridCol w:w="2554"/>
      </w:tblGrid>
      <w:tr w:rsidR="00643EF6">
        <w:trPr>
          <w:trHeight w:val="1666"/>
        </w:trPr>
        <w:tc>
          <w:tcPr>
            <w:tcW w:w="134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2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маленькие»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закрашивания красками (не выходя за контур, проводить линии кистью сверху вниз или слева направо). Учить повторять изображение, заполняя свободное пространство листа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размера кистей), белая гуашь, банки с водой, кисти,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305" w:firstLine="0"/>
              <w:jc w:val="left"/>
            </w:pPr>
            <w:r>
              <w:t xml:space="preserve">детском саду стр.66 </w:t>
            </w:r>
          </w:p>
        </w:tc>
      </w:tr>
      <w:tr w:rsidR="00643EF6">
        <w:trPr>
          <w:trHeight w:val="1945"/>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t xml:space="preserve">третья неделя </w:t>
            </w:r>
          </w:p>
          <w:p w:rsidR="00643EF6" w:rsidRDefault="00EF7DAE">
            <w:pPr>
              <w:spacing w:after="0" w:line="259" w:lineRule="auto"/>
              <w:ind w:left="45"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«Зима в лесу»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«Деревья в снегу»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передавать в рисунке картину зимы. Упражнять в рисовании деревьев. Учить располагать на листе несколько деревьев. Закреплять умение промывать кисть. Развивать эстетическое восприятие.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Альбомные листы, краски гуашь, банки с водой, кисти, салфетки (на каж- 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593" w:firstLine="0"/>
            </w:pPr>
            <w:r>
              <w:t xml:space="preserve">Комарова Т.С. Изобразительная деятельность в детском саду стр.83 </w:t>
            </w:r>
          </w:p>
        </w:tc>
      </w:tr>
      <w:tr w:rsidR="00643EF6">
        <w:trPr>
          <w:trHeight w:val="2770"/>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t xml:space="preserve">четвертая неделя </w:t>
            </w:r>
          </w:p>
          <w:p w:rsidR="00643EF6" w:rsidRDefault="00EF7DAE">
            <w:pPr>
              <w:spacing w:after="0" w:line="259" w:lineRule="auto"/>
              <w:ind w:left="45"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0" w:right="0" w:firstLine="0"/>
              <w:jc w:val="left"/>
            </w:pPr>
            <w:r>
              <w:t xml:space="preserve">«Новогодние </w:t>
            </w:r>
          </w:p>
          <w:p w:rsidR="00643EF6" w:rsidRDefault="00EF7DAE">
            <w:pPr>
              <w:spacing w:after="0" w:line="259" w:lineRule="auto"/>
              <w:ind w:left="0" w:right="0" w:firstLine="0"/>
              <w:jc w:val="left"/>
            </w:pPr>
            <w:r>
              <w:t xml:space="preserve">чудеса»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«Елочка»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Учить детей передавать в рисовании образ елочки; рисовать предметы, состоящие из линий (вертикальных, горизонтальных или наклонных). Продолжать учить пользоваться красками и кистью (промывать кисть в воде и промокать ее о тряпочку (салфетку), прежде чем набрать краску другого цвета).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Бумага размером 1/2 альбомного листа, гуашь темно-зеленого цвета, 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593" w:firstLine="0"/>
            </w:pPr>
            <w:r>
              <w:t xml:space="preserve">Комарова Т.С. Изобразительная деятельность в детском саду стр.70 </w:t>
            </w:r>
          </w:p>
        </w:tc>
      </w:tr>
      <w:tr w:rsidR="00643EF6">
        <w:trPr>
          <w:trHeight w:val="3323"/>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6" w:lineRule="auto"/>
              <w:ind w:left="0" w:right="0" w:firstLine="0"/>
              <w:jc w:val="left"/>
            </w:pPr>
            <w:r>
              <w:lastRenderedPageBreak/>
              <w:t xml:space="preserve">Январь  первая неделя </w:t>
            </w:r>
          </w:p>
          <w:p w:rsidR="00643EF6" w:rsidRDefault="00EF7DAE">
            <w:pPr>
              <w:spacing w:after="0" w:line="259" w:lineRule="auto"/>
              <w:ind w:left="45"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0" w:firstLine="0"/>
              <w:jc w:val="left"/>
            </w:pPr>
            <w:r>
              <w:t xml:space="preserve">«Зимние </w:t>
            </w:r>
          </w:p>
          <w:p w:rsidR="00643EF6" w:rsidRDefault="00EF7DAE">
            <w:pPr>
              <w:spacing w:after="0" w:line="259" w:lineRule="auto"/>
              <w:ind w:left="0" w:right="0" w:firstLine="0"/>
              <w:jc w:val="left"/>
            </w:pPr>
            <w:r>
              <w:t xml:space="preserve">каникулы»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910" w:line="251" w:lineRule="auto"/>
              <w:ind w:left="0" w:right="0" w:firstLine="0"/>
              <w:jc w:val="left"/>
            </w:pPr>
            <w:r>
              <w:t xml:space="preserve">«Новогодняя елка с огоньками и шариками» </w:t>
            </w:r>
          </w:p>
          <w:p w:rsidR="00643EF6" w:rsidRDefault="00EF7DAE">
            <w:pPr>
              <w:spacing w:after="0" w:line="259" w:lineRule="auto"/>
              <w:ind w:left="11" w:right="0" w:firstLine="0"/>
              <w:jc w:val="center"/>
            </w:pPr>
            <w:r>
              <w:rPr>
                <w:rFonts w:ascii="Calibri" w:eastAsia="Calibri" w:hAnsi="Calibri" w:cs="Calibri"/>
                <w:sz w:val="22"/>
              </w:rP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передавать в рисунке образ нарядной елочки; рисовать елочку крупно, во весь лист; украшать ее, используя приемы примакивания, рисования круглых форм и линий. Развивать эстетическое восприятие, формировать образные представления. Познакомить с розовым и голубым цветами. Вызывать чувство радости от красивых рисунков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Альбомные листы; краски гуашь зеленая, желтая, розовая, голубая, белая; 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05" w:firstLine="0"/>
            </w:pPr>
            <w:r>
              <w:t xml:space="preserve">Комарова Т.С. Изобразительная деятельность детском саду стр. 73 </w:t>
            </w:r>
          </w:p>
        </w:tc>
      </w:tr>
    </w:tbl>
    <w:p w:rsidR="00643EF6" w:rsidRDefault="00643EF6">
      <w:pPr>
        <w:spacing w:after="0" w:line="259" w:lineRule="auto"/>
        <w:ind w:left="-1277" w:right="10781" w:firstLine="0"/>
        <w:jc w:val="left"/>
      </w:pPr>
    </w:p>
    <w:tbl>
      <w:tblPr>
        <w:tblStyle w:val="TableGrid"/>
        <w:tblW w:w="14606" w:type="dxa"/>
        <w:tblInd w:w="0" w:type="dxa"/>
        <w:tblCellMar>
          <w:top w:w="52" w:type="dxa"/>
          <w:left w:w="106" w:type="dxa"/>
          <w:right w:w="54" w:type="dxa"/>
        </w:tblCellMar>
        <w:tblLook w:val="04A0" w:firstRow="1" w:lastRow="0" w:firstColumn="1" w:lastColumn="0" w:noHBand="0" w:noVBand="1"/>
      </w:tblPr>
      <w:tblGrid>
        <w:gridCol w:w="1346"/>
        <w:gridCol w:w="2122"/>
        <w:gridCol w:w="1781"/>
        <w:gridCol w:w="3826"/>
        <w:gridCol w:w="2977"/>
        <w:gridCol w:w="2554"/>
      </w:tblGrid>
      <w:tr w:rsidR="00643EF6">
        <w:trPr>
          <w:trHeight w:val="2771"/>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t xml:space="preserve">вторая неделя </w:t>
            </w:r>
          </w:p>
          <w:p w:rsidR="00643EF6" w:rsidRDefault="00EF7DAE">
            <w:pPr>
              <w:spacing w:after="0" w:line="259" w:lineRule="auto"/>
              <w:ind w:left="0" w:right="1"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0" w:right="0" w:firstLine="0"/>
              <w:jc w:val="left"/>
            </w:pPr>
            <w:r>
              <w:t xml:space="preserve">«Сильные и </w:t>
            </w:r>
          </w:p>
          <w:p w:rsidR="00643EF6" w:rsidRDefault="00EF7DAE">
            <w:pPr>
              <w:spacing w:after="0" w:line="259" w:lineRule="auto"/>
              <w:ind w:left="0" w:right="0" w:firstLine="0"/>
              <w:jc w:val="left"/>
            </w:pPr>
            <w:r>
              <w:t xml:space="preserve">ловкие»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«Я флажок держу в руке»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16" w:line="264" w:lineRule="auto"/>
              <w:ind w:left="0" w:right="98" w:firstLine="0"/>
            </w:pPr>
            <w:r>
              <w:t xml:space="preserve">Формировать умения у детей  рисовать предметы квадратной и прямоугольной формы; уточнить  представления о геометрических фигурах; - развивать  чувство  формы и цвета; </w:t>
            </w:r>
          </w:p>
          <w:p w:rsidR="00643EF6" w:rsidRDefault="00EF7DAE">
            <w:pPr>
              <w:spacing w:after="0" w:line="259" w:lineRule="auto"/>
              <w:ind w:left="0" w:right="446" w:firstLine="0"/>
            </w:pPr>
            <w:r>
              <w:t xml:space="preserve">- воспитывать  интерес к  отражению впечатлений в изобразительной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Альбомные листы, краски гуашь, банки с водой, кисти, салфетки (на каж- 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31" w:firstLine="0"/>
              <w:jc w:val="left"/>
            </w:pPr>
            <w:r>
              <w:t xml:space="preserve">Лыкова И.А. Изобразительная деятельность в детском саду стр.134 </w:t>
            </w:r>
          </w:p>
        </w:tc>
      </w:tr>
      <w:tr w:rsidR="00643EF6">
        <w:trPr>
          <w:trHeight w:val="2497"/>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0" w:firstLine="0"/>
              <w:jc w:val="left"/>
            </w:pPr>
            <w:r>
              <w:t xml:space="preserve">третья неделя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«Неделя вежливости»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Рисование по замыслу.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2" w:firstLine="0"/>
              <w:jc w:val="left"/>
            </w:pPr>
            <w:r>
              <w:t xml:space="preserve">Учить детей задумывать содержание рисунка, использо- вать усвоенные приемы рисования. Учить заполнять изображениями весь лист. Вызывать желание рассматривать рисунки, обсуждать их; радоваться красочным изображениям, их разнообразию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0" w:firstLine="0"/>
              <w:jc w:val="left"/>
            </w:pPr>
            <w:r>
              <w:t xml:space="preserve">Кисти, краски гуашь, вода, салфетки, альбомные листы, тонированные в разные цвета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51" w:firstLine="0"/>
              <w:jc w:val="left"/>
            </w:pPr>
            <w:r>
              <w:t xml:space="preserve">Комарова Т.С. Изобразительная деятельность детском саду стр.77 </w:t>
            </w:r>
          </w:p>
        </w:tc>
      </w:tr>
      <w:tr w:rsidR="00643EF6">
        <w:trPr>
          <w:trHeight w:val="2219"/>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lastRenderedPageBreak/>
              <w:t xml:space="preserve">четвертая неделя </w:t>
            </w:r>
          </w:p>
          <w:p w:rsidR="00643EF6" w:rsidRDefault="00EF7DAE">
            <w:pPr>
              <w:spacing w:after="0" w:line="259" w:lineRule="auto"/>
              <w:ind w:left="0" w:right="1"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«Зимние </w:t>
            </w:r>
          </w:p>
          <w:p w:rsidR="00643EF6" w:rsidRDefault="00EF7DAE">
            <w:pPr>
              <w:spacing w:after="0" w:line="259" w:lineRule="auto"/>
              <w:ind w:left="0" w:right="0" w:firstLine="0"/>
              <w:jc w:val="left"/>
            </w:pPr>
            <w:r>
              <w:t xml:space="preserve">превращения»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«Снеговик».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0" w:firstLine="0"/>
              <w:jc w:val="left"/>
            </w:pPr>
            <w:r>
              <w:t xml:space="preserve">Вызывать желание создавать в рисунке образы забавных снеговиков. Учить использовать материалы, которыми решили выполнить свои рисунки, подбирать соответствующие цвета, рассказывать о своем рисунке.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Тонированная бумага (бледно-голубая, серая); краски гуашь, банки с водой, кисти, салфетки, фломастеры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51" w:firstLine="0"/>
              <w:jc w:val="left"/>
            </w:pPr>
            <w:r>
              <w:t xml:space="preserve">Комарова Т.С. Изобразительная деятельность детском саду стр.78 </w:t>
            </w:r>
          </w:p>
        </w:tc>
      </w:tr>
      <w:tr w:rsidR="00643EF6">
        <w:trPr>
          <w:trHeight w:val="2492"/>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7" w:lineRule="auto"/>
              <w:ind w:left="0" w:right="0" w:firstLine="0"/>
              <w:jc w:val="left"/>
            </w:pPr>
            <w:r>
              <w:t xml:space="preserve">Февраль первая неделя </w:t>
            </w:r>
          </w:p>
          <w:p w:rsidR="00643EF6" w:rsidRDefault="00EF7DAE">
            <w:pPr>
              <w:spacing w:after="0" w:line="259" w:lineRule="auto"/>
              <w:ind w:left="0" w:right="1"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«Большие и маленькие звездочки»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330" w:line="275" w:lineRule="auto"/>
              <w:ind w:left="0" w:right="0" w:firstLine="0"/>
              <w:jc w:val="left"/>
            </w:pPr>
            <w:r>
              <w:t xml:space="preserve">«Серпантин танцует» </w:t>
            </w:r>
          </w:p>
          <w:p w:rsidR="00643EF6" w:rsidRDefault="00EF7DAE">
            <w:pPr>
              <w:spacing w:after="0" w:line="259" w:lineRule="auto"/>
              <w:ind w:left="0" w:right="36" w:firstLine="0"/>
              <w:jc w:val="center"/>
            </w:pPr>
            <w:r>
              <w:rPr>
                <w:rFonts w:ascii="Calibri" w:eastAsia="Calibri" w:hAnsi="Calibri" w:cs="Calibri"/>
                <w:sz w:val="22"/>
              </w:rP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38" w:lineRule="auto"/>
              <w:ind w:left="0" w:right="0" w:firstLine="0"/>
              <w:jc w:val="left"/>
            </w:pPr>
            <w:r>
              <w:t xml:space="preserve">Учить детей свободно проводить линии различной конфигурации (волнистые, спиралевидные, с петлями в разном их сочетании), разного цвета (красного, синего, желтого, зеленого). Раскрепостить рисующую руку. </w:t>
            </w:r>
          </w:p>
          <w:p w:rsidR="00643EF6" w:rsidRDefault="00EF7DAE">
            <w:pPr>
              <w:spacing w:after="0" w:line="259" w:lineRule="auto"/>
              <w:ind w:left="0" w:right="0" w:firstLine="0"/>
            </w:pPr>
            <w:r>
              <w:t xml:space="preserve">Совершенствовать технику рисования красками (часто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Белые листы бумаги разного формата и размера, гуашевые краски, кисти, стаканчики с водой, салфетки, палитры.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352" w:firstLine="0"/>
              <w:jc w:val="left"/>
            </w:pPr>
            <w:r>
              <w:t xml:space="preserve">Лыкова И.А. Изобразительная деятельность в детском саду стр.70 </w:t>
            </w:r>
          </w:p>
        </w:tc>
      </w:tr>
    </w:tbl>
    <w:p w:rsidR="00643EF6" w:rsidRDefault="00643EF6">
      <w:pPr>
        <w:spacing w:after="0" w:line="259" w:lineRule="auto"/>
        <w:ind w:left="-1277" w:right="10781" w:firstLine="0"/>
        <w:jc w:val="left"/>
      </w:pPr>
    </w:p>
    <w:tbl>
      <w:tblPr>
        <w:tblStyle w:val="TableGrid"/>
        <w:tblW w:w="14606" w:type="dxa"/>
        <w:tblInd w:w="0" w:type="dxa"/>
        <w:tblCellMar>
          <w:top w:w="49" w:type="dxa"/>
          <w:left w:w="106" w:type="dxa"/>
          <w:right w:w="74" w:type="dxa"/>
        </w:tblCellMar>
        <w:tblLook w:val="04A0" w:firstRow="1" w:lastRow="0" w:firstColumn="1" w:lastColumn="0" w:noHBand="0" w:noVBand="1"/>
      </w:tblPr>
      <w:tblGrid>
        <w:gridCol w:w="1346"/>
        <w:gridCol w:w="2122"/>
        <w:gridCol w:w="1781"/>
        <w:gridCol w:w="3826"/>
        <w:gridCol w:w="2977"/>
        <w:gridCol w:w="2554"/>
      </w:tblGrid>
      <w:tr w:rsidR="00643EF6">
        <w:trPr>
          <w:trHeight w:val="840"/>
        </w:trPr>
        <w:tc>
          <w:tcPr>
            <w:tcW w:w="134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2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81"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42" w:line="240" w:lineRule="auto"/>
              <w:ind w:left="0" w:right="0" w:firstLine="0"/>
            </w:pPr>
            <w:r>
              <w:t xml:space="preserve">смачивать кисть, свободно двигать ею во всех направлениях). </w:t>
            </w:r>
          </w:p>
          <w:p w:rsidR="00643EF6" w:rsidRDefault="00EF7DAE">
            <w:pPr>
              <w:spacing w:after="0" w:line="259" w:lineRule="auto"/>
              <w:ind w:left="0" w:right="0" w:firstLine="0"/>
              <w:jc w:val="left"/>
            </w:pPr>
            <w:r>
              <w:t xml:space="preserve">Развивать чувство цвета и формы.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4"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3299"/>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t xml:space="preserve">вторая неделя </w:t>
            </w:r>
          </w:p>
          <w:p w:rsidR="00643EF6" w:rsidRDefault="00EF7DAE">
            <w:pPr>
              <w:spacing w:after="0" w:line="259" w:lineRule="auto"/>
              <w:ind w:left="18"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«Дружба»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«Солнышко, солнышко, раскидай колечки!»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1" w:line="238" w:lineRule="auto"/>
              <w:ind w:left="0" w:right="38" w:firstLine="0"/>
              <w:jc w:val="left"/>
            </w:pPr>
            <w:r>
              <w:rPr>
                <w:sz w:val="22"/>
              </w:rPr>
              <w:t xml:space="preserve">Вызвать интерес к рисованию весёлого солнышка, играющего с колечками. Показать сходство и различие между кругом и кольцом (по виду и способу изображения). </w:t>
            </w:r>
          </w:p>
          <w:p w:rsidR="00643EF6" w:rsidRDefault="00EF7DAE">
            <w:pPr>
              <w:spacing w:after="0" w:line="259" w:lineRule="auto"/>
              <w:ind w:left="0" w:right="0" w:firstLine="0"/>
              <w:jc w:val="left"/>
            </w:pPr>
            <w:r>
              <w:rPr>
                <w:sz w:val="22"/>
              </w:rPr>
              <w:t xml:space="preserve">Создать условия для самостоятельного выбора материалов и средств художественной выразительности. Упражнять в рисовании кистью (рисовать всем ворсом, свободно двигать по окружности и в разных </w:t>
            </w:r>
            <w:r>
              <w:rPr>
                <w:sz w:val="22"/>
              </w:rPr>
              <w:lastRenderedPageBreak/>
              <w:t xml:space="preserve">направлениях). Развивать чувство формы и цвета.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22"/>
              </w:rPr>
              <w:lastRenderedPageBreak/>
              <w:t>Гуашевые краски, кисти, ватные палочки, фломастеры или карандаши, листы бумаги белые и тонированные (разного размера), баночки с водой, салфетки.</w:t>
            </w:r>
            <w:r>
              <w:t xml:space="preserve">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12" w:firstLine="0"/>
              <w:jc w:val="left"/>
            </w:pPr>
            <w:r>
              <w:t xml:space="preserve">Лыкова И.А. Изобразительная деятельность в детском саду стр.118 </w:t>
            </w:r>
          </w:p>
        </w:tc>
      </w:tr>
      <w:tr w:rsidR="00643EF6">
        <w:trPr>
          <w:trHeight w:val="1666"/>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lastRenderedPageBreak/>
              <w:t xml:space="preserve">третья неделя </w:t>
            </w:r>
          </w:p>
          <w:p w:rsidR="00643EF6" w:rsidRDefault="00EF7DAE">
            <w:pPr>
              <w:spacing w:after="0" w:line="259" w:lineRule="auto"/>
              <w:ind w:left="18"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jc w:val="left"/>
            </w:pPr>
            <w:r>
              <w:t xml:space="preserve">«Мой папа самый лучший»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«Самолеты летят»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умение рисовать предметы, состоящие из нескольких частей, проводить линии в разных направлениях. Развивать эстетическое восприятие.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4" w:firstLine="0"/>
              <w:jc w:val="left"/>
            </w:pPr>
            <w:r>
              <w:t xml:space="preserve">Листы бумаги светлоголубого тона, краски гуашь светло-серого цвета, 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32" w:firstLine="0"/>
              <w:jc w:val="left"/>
            </w:pPr>
            <w:r>
              <w:t xml:space="preserve">Комарова Т.С. Изобразительная деятельность детском саду стр.82 </w:t>
            </w:r>
          </w:p>
        </w:tc>
      </w:tr>
      <w:tr w:rsidR="00643EF6">
        <w:trPr>
          <w:trHeight w:val="4149"/>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t xml:space="preserve">четвертая неделя </w:t>
            </w:r>
          </w:p>
          <w:p w:rsidR="00643EF6" w:rsidRDefault="00EF7DAE">
            <w:pPr>
              <w:spacing w:after="0" w:line="259" w:lineRule="auto"/>
              <w:ind w:left="18"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0" w:firstLine="0"/>
              <w:jc w:val="left"/>
            </w:pPr>
            <w:r>
              <w:t xml:space="preserve">«Масленичная </w:t>
            </w:r>
          </w:p>
          <w:p w:rsidR="00643EF6" w:rsidRDefault="00EF7DAE">
            <w:pPr>
              <w:spacing w:after="0" w:line="259" w:lineRule="auto"/>
              <w:ind w:left="0" w:right="0" w:firstLine="0"/>
              <w:jc w:val="left"/>
            </w:pPr>
            <w:r>
              <w:t xml:space="preserve">неделя»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2010" w:line="275" w:lineRule="auto"/>
              <w:ind w:left="0" w:right="0" w:firstLine="0"/>
              <w:jc w:val="left"/>
            </w:pPr>
            <w:r>
              <w:t xml:space="preserve">«Бублики баранки» </w:t>
            </w:r>
          </w:p>
          <w:p w:rsidR="00643EF6" w:rsidRDefault="00EF7DAE">
            <w:pPr>
              <w:spacing w:after="0" w:line="259" w:lineRule="auto"/>
              <w:ind w:left="0" w:right="16" w:firstLine="0"/>
              <w:jc w:val="center"/>
            </w:pPr>
            <w:r>
              <w:rPr>
                <w:rFonts w:ascii="Calibri" w:eastAsia="Calibri" w:hAnsi="Calibri" w:cs="Calibri"/>
                <w:sz w:val="22"/>
              </w:rP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1" w:firstLine="0"/>
              <w:jc w:val="left"/>
            </w:pPr>
            <w:r>
              <w:t xml:space="preserve">Вызвать у детей интерес к рисованию баранок и бубликов. Учить рисовать кольца (бублики, баранки), контрастные по размеру (диаметру), самостоятельно выбирать кисть: с широким ворсом – для рисования баранок, с узким ворсом – для рисования бубликов. Упражнять в технике рисования гуашевыми красками. Развивать глазомер, координацию в системе «глаз – рука»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8" w:firstLine="0"/>
              <w:jc w:val="left"/>
            </w:pPr>
            <w:r>
              <w:t xml:space="preserve">у детей: листы бумаги на выбор – светло – голубого, светло – зелёного, розового цвета (для фона), гуашевые краски жёлтого цвета, кисти 2-х размеров, фломастеры, картонные кольца для обследования формы, банки с водой, салфетки матерчатые для просушивания ворса. У воспитателя два квадратных листа бумаги разного размера с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332" w:firstLine="0"/>
              <w:jc w:val="left"/>
            </w:pPr>
            <w:r>
              <w:t xml:space="preserve">Лыкова И.А. Изобразительная деятельность в детском саду стр.80 </w:t>
            </w:r>
          </w:p>
        </w:tc>
      </w:tr>
    </w:tbl>
    <w:p w:rsidR="00643EF6" w:rsidRDefault="00643EF6">
      <w:pPr>
        <w:spacing w:after="0" w:line="259" w:lineRule="auto"/>
        <w:ind w:left="-1277" w:right="10781" w:firstLine="0"/>
        <w:jc w:val="left"/>
      </w:pPr>
    </w:p>
    <w:tbl>
      <w:tblPr>
        <w:tblStyle w:val="TableGrid"/>
        <w:tblW w:w="14606" w:type="dxa"/>
        <w:tblInd w:w="0" w:type="dxa"/>
        <w:tblCellMar>
          <w:top w:w="53" w:type="dxa"/>
          <w:left w:w="106" w:type="dxa"/>
          <w:right w:w="54" w:type="dxa"/>
        </w:tblCellMar>
        <w:tblLook w:val="04A0" w:firstRow="1" w:lastRow="0" w:firstColumn="1" w:lastColumn="0" w:noHBand="0" w:noVBand="1"/>
      </w:tblPr>
      <w:tblGrid>
        <w:gridCol w:w="1346"/>
        <w:gridCol w:w="2122"/>
        <w:gridCol w:w="1781"/>
        <w:gridCol w:w="3826"/>
        <w:gridCol w:w="2977"/>
        <w:gridCol w:w="2554"/>
      </w:tblGrid>
      <w:tr w:rsidR="00643EF6">
        <w:trPr>
          <w:trHeight w:val="778"/>
        </w:trPr>
        <w:tc>
          <w:tcPr>
            <w:tcW w:w="134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2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81"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3826"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нарисованными кольцами – баранка и бублик.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3875"/>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7" w:lineRule="auto"/>
              <w:ind w:left="0" w:right="0" w:firstLine="0"/>
              <w:jc w:val="left"/>
            </w:pPr>
            <w:r>
              <w:t xml:space="preserve">Март первая неделя </w:t>
            </w:r>
          </w:p>
          <w:p w:rsidR="00643EF6" w:rsidRDefault="00EF7DAE">
            <w:pPr>
              <w:spacing w:after="0" w:line="259" w:lineRule="auto"/>
              <w:ind w:left="0" w:right="1"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0" w:firstLine="0"/>
              <w:jc w:val="left"/>
            </w:pPr>
            <w:r>
              <w:t xml:space="preserve"> «Мамы всякие </w:t>
            </w:r>
          </w:p>
          <w:p w:rsidR="00643EF6" w:rsidRDefault="00EF7DAE">
            <w:pPr>
              <w:spacing w:after="0" w:line="259" w:lineRule="auto"/>
              <w:ind w:left="0" w:right="0" w:firstLine="0"/>
              <w:jc w:val="left"/>
            </w:pPr>
            <w:r>
              <w:t xml:space="preserve">нужны!»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«Цветок для мамочки»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 w:firstLine="0"/>
              <w:jc w:val="left"/>
            </w:pPr>
            <w:r>
              <w:t xml:space="preserve">Вызвать желание нарисовать  картину  в подарок маме на 8 Марта. Учить рисовать цветы на основе представления о внешнем виде растений (венчик, стебель, листья). Упражнять в технике рисования гуашевыми красками: сочетать разные формы линии, самостоятельно выбирать цвет и размер кисточек. Развивать чувство формы и цвета. Воспитывать заботливое отношение к родителям, желание порадовать.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0" w:firstLine="0"/>
              <w:jc w:val="left"/>
            </w:pPr>
            <w:r>
              <w:t xml:space="preserve">Листы бумаги белого цвета, сложенные пополам в виде двойной открытки, силуэты ваз (на выбор детям), цветные карандаши или фломастеры, ватные палочки, гуашевые краски, кисти, стаканчики с водой, салфетки.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39" w:firstLine="0"/>
            </w:pPr>
            <w:r>
              <w:t xml:space="preserve">И.А. Лыкова  Изобразительная деятельность в детском саду стр.106 </w:t>
            </w:r>
          </w:p>
        </w:tc>
      </w:tr>
      <w:tr w:rsidR="00643EF6">
        <w:trPr>
          <w:trHeight w:val="4427"/>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t xml:space="preserve">вторая неделя </w:t>
            </w:r>
          </w:p>
          <w:p w:rsidR="00643EF6" w:rsidRDefault="00EF7DAE">
            <w:pPr>
              <w:spacing w:after="0" w:line="259" w:lineRule="auto"/>
              <w:ind w:left="0" w:right="1"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4" w:lineRule="auto"/>
              <w:ind w:left="0" w:right="0" w:firstLine="0"/>
            </w:pPr>
            <w:r>
              <w:t xml:space="preserve">«В гостях у земли и воды»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2904" w:line="258" w:lineRule="auto"/>
              <w:ind w:left="0" w:right="0" w:firstLine="0"/>
              <w:jc w:val="left"/>
            </w:pPr>
            <w:r>
              <w:t xml:space="preserve">«Постираем» платочки и полотенца» </w:t>
            </w:r>
          </w:p>
          <w:p w:rsidR="00643EF6" w:rsidRDefault="00EF7DAE">
            <w:pPr>
              <w:spacing w:after="0" w:line="259" w:lineRule="auto"/>
              <w:ind w:left="0" w:right="36" w:firstLine="0"/>
              <w:jc w:val="center"/>
            </w:pPr>
            <w:r>
              <w:rPr>
                <w:rFonts w:ascii="Calibri" w:eastAsia="Calibri" w:hAnsi="Calibri" w:cs="Calibri"/>
                <w:sz w:val="22"/>
              </w:rP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4" w:firstLine="0"/>
              <w:jc w:val="left"/>
            </w:pPr>
            <w:r>
              <w:t xml:space="preserve">Учить рисовать предметы прямоугольной и квадратной формы (платочки и полотенца) отдельными вертикальными и горизонтальными линиями. Познакомить с прямоугольной формой. Вызвать интерес к украшению нарисованных предметов и созданию композиции на основе линейного рисунка (белье сушится на веревочке). Развивать наглядно – образное мышление. Продолжать отрабатывать приемы рисования и закрашивания рисунков цветными карандашами.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0" w:firstLine="0"/>
              <w:jc w:val="left"/>
            </w:pPr>
            <w:r>
              <w:t xml:space="preserve">Цветные карандаши, полоска бумаги размером 10х20 см, с проведенной ниточкой. Верёвка с декоративными прищепками для организации оригинальной выставки детских рисунков. Салфетки для обследования формы. Салфетка и полотенце для сравнения.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39" w:firstLine="0"/>
            </w:pPr>
            <w:r>
              <w:t xml:space="preserve">И.А. Лыкова  Изобразительная деятельность в детском саду стр.100 </w:t>
            </w:r>
          </w:p>
        </w:tc>
      </w:tr>
      <w:tr w:rsidR="00643EF6">
        <w:trPr>
          <w:trHeight w:val="836"/>
        </w:trPr>
        <w:tc>
          <w:tcPr>
            <w:tcW w:w="134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4" w:lineRule="auto"/>
              <w:ind w:left="0" w:right="0" w:firstLine="0"/>
              <w:jc w:val="left"/>
            </w:pPr>
            <w:r>
              <w:lastRenderedPageBreak/>
              <w:t xml:space="preserve">третья неделя </w:t>
            </w:r>
          </w:p>
          <w:p w:rsidR="00643EF6" w:rsidRDefault="00EF7DAE">
            <w:pPr>
              <w:spacing w:after="0" w:line="259" w:lineRule="auto"/>
              <w:ind w:left="0" w:right="1"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«Будь </w:t>
            </w:r>
          </w:p>
          <w:p w:rsidR="00643EF6" w:rsidRDefault="00EF7DAE">
            <w:pPr>
              <w:spacing w:after="0" w:line="259" w:lineRule="auto"/>
              <w:ind w:left="0" w:right="0" w:firstLine="0"/>
              <w:jc w:val="left"/>
            </w:pPr>
            <w:r>
              <w:t xml:space="preserve">внимателен»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«Красивая тележка»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6" w:firstLine="0"/>
            </w:pPr>
            <w:r>
              <w:t xml:space="preserve">Продолжать формировать умение изображать предмет, состоящий из нескольких частей прямоугольной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09" w:firstLine="0"/>
            </w:pPr>
            <w:r>
              <w:t xml:space="preserve">Бумага размером 1/2 альбомного листа, цветные карандаши (на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51" w:firstLine="0"/>
            </w:pPr>
            <w:r>
              <w:t xml:space="preserve">Комарова Т.С. Изобразительная деятельность детском </w:t>
            </w:r>
          </w:p>
        </w:tc>
      </w:tr>
    </w:tbl>
    <w:p w:rsidR="00643EF6" w:rsidRDefault="00643EF6">
      <w:pPr>
        <w:spacing w:after="0" w:line="259" w:lineRule="auto"/>
        <w:ind w:left="-1277" w:right="10781" w:firstLine="0"/>
        <w:jc w:val="left"/>
      </w:pPr>
    </w:p>
    <w:tbl>
      <w:tblPr>
        <w:tblStyle w:val="TableGrid"/>
        <w:tblW w:w="14606" w:type="dxa"/>
        <w:tblInd w:w="0" w:type="dxa"/>
        <w:tblCellMar>
          <w:top w:w="7" w:type="dxa"/>
          <w:left w:w="106" w:type="dxa"/>
          <w:right w:w="111" w:type="dxa"/>
        </w:tblCellMar>
        <w:tblLook w:val="04A0" w:firstRow="1" w:lastRow="0" w:firstColumn="1" w:lastColumn="0" w:noHBand="0" w:noVBand="1"/>
      </w:tblPr>
      <w:tblGrid>
        <w:gridCol w:w="1329"/>
        <w:gridCol w:w="2038"/>
        <w:gridCol w:w="2255"/>
        <w:gridCol w:w="3687"/>
        <w:gridCol w:w="2802"/>
        <w:gridCol w:w="2495"/>
      </w:tblGrid>
      <w:tr w:rsidR="00643EF6">
        <w:trPr>
          <w:trHeight w:val="2218"/>
        </w:trPr>
        <w:tc>
          <w:tcPr>
            <w:tcW w:w="134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 круглой формы. Упражнять в рисовании и закрашивании красками. Поощрять умение выбирать краску по своему вкусу; дополнять рисунок деталями, подходящими по содержанию к главному изображению. Развивать инициативу, воображение.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184" w:firstLine="0"/>
              <w:jc w:val="left"/>
            </w:pPr>
            <w:r>
              <w:t xml:space="preserve">саду стр.97 </w:t>
            </w:r>
          </w:p>
        </w:tc>
      </w:tr>
      <w:tr w:rsidR="00643EF6">
        <w:trPr>
          <w:trHeight w:val="3049"/>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t xml:space="preserve">четвертая неделя </w:t>
            </w:r>
          </w:p>
          <w:p w:rsidR="00643EF6" w:rsidRDefault="00EF7DAE">
            <w:pPr>
              <w:spacing w:after="0" w:line="259" w:lineRule="auto"/>
              <w:ind w:left="55"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0" w:right="0" w:firstLine="0"/>
              <w:jc w:val="left"/>
            </w:pPr>
            <w:r>
              <w:t xml:space="preserve">« В гостях у </w:t>
            </w:r>
          </w:p>
          <w:p w:rsidR="00643EF6" w:rsidRDefault="00EF7DAE">
            <w:pPr>
              <w:spacing w:after="0" w:line="259" w:lineRule="auto"/>
              <w:ind w:left="0" w:right="0" w:firstLine="0"/>
              <w:jc w:val="left"/>
            </w:pPr>
            <w:r>
              <w:t xml:space="preserve">Петрушки»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8" w:lineRule="auto"/>
              <w:ind w:left="0" w:right="0" w:firstLine="0"/>
              <w:jc w:val="left"/>
            </w:pPr>
            <w:r>
              <w:t xml:space="preserve">«Украсим рукавичкудомик» (Интегрирован ное занятие по мотивам театрализован ного действия). </w:t>
            </w:r>
          </w:p>
          <w:p w:rsidR="00643EF6" w:rsidRDefault="00EF7DAE">
            <w:pPr>
              <w:spacing w:after="0" w:line="259" w:lineRule="auto"/>
              <w:ind w:left="0" w:right="0" w:firstLine="0"/>
              <w:jc w:val="left"/>
            </w:pPr>
            <w: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рисовать по мотивам сказки «Рукавичка», создавать сказочный образ. Развивать воображение, творчество. Формировать умение украшать предмет. Закреплять умения использовать в процессе рисования краски разных цветов; чисто промывать кисть и осушать ее о салфеточку, прежде чем взять другую краску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Вырезанные из бумаги педагогом рукавички, краски гуашь 4–5 цветов, 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95" w:firstLine="0"/>
              <w:jc w:val="left"/>
            </w:pPr>
            <w:r>
              <w:t xml:space="preserve">Комарова Т.С. Изобразительная деятельность детском саду стр.74 </w:t>
            </w:r>
          </w:p>
        </w:tc>
      </w:tr>
      <w:tr w:rsidR="00643EF6">
        <w:trPr>
          <w:trHeight w:val="1940"/>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7" w:lineRule="auto"/>
              <w:ind w:left="0" w:right="0" w:firstLine="0"/>
              <w:jc w:val="left"/>
            </w:pPr>
            <w:r>
              <w:t xml:space="preserve">Апрель первая неделя </w:t>
            </w:r>
          </w:p>
          <w:p w:rsidR="00643EF6" w:rsidRDefault="00EF7DAE">
            <w:pPr>
              <w:spacing w:after="0" w:line="259" w:lineRule="auto"/>
              <w:ind w:left="55"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16" w:line="259" w:lineRule="auto"/>
              <w:ind w:left="0" w:right="0" w:firstLine="0"/>
              <w:jc w:val="left"/>
            </w:pPr>
            <w:r>
              <w:t xml:space="preserve"> «Встречаем </w:t>
            </w:r>
          </w:p>
          <w:p w:rsidR="00643EF6" w:rsidRDefault="00EF7DAE">
            <w:pPr>
              <w:spacing w:after="0" w:line="259" w:lineRule="auto"/>
              <w:ind w:left="0" w:right="0" w:firstLine="0"/>
              <w:jc w:val="left"/>
            </w:pPr>
            <w:r>
              <w:t xml:space="preserve">птиц»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«Скворечник»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рисовать предмет, состоящий из прямоугольной формы, круга, прямой крыши, правильно передавать относительную величину частей предмета. Закреплять приемы закрашивания.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Скворечник (сделанный педагогом из бумаги). Альбомные листы; краски гуашь зеленая, желтая, коричневая; 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95" w:firstLine="0"/>
              <w:jc w:val="left"/>
            </w:pPr>
            <w:r>
              <w:t xml:space="preserve">Комарова Т.С. Изобразительная деятельность детском саду стр.95 </w:t>
            </w:r>
          </w:p>
        </w:tc>
      </w:tr>
      <w:tr w:rsidR="00643EF6">
        <w:trPr>
          <w:trHeight w:val="1667"/>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8" w:lineRule="auto"/>
              <w:ind w:left="0" w:right="0" w:firstLine="0"/>
              <w:jc w:val="left"/>
            </w:pPr>
            <w:r>
              <w:lastRenderedPageBreak/>
              <w:t xml:space="preserve">вторая неделя </w:t>
            </w:r>
          </w:p>
          <w:p w:rsidR="00643EF6" w:rsidRDefault="00EF7DAE">
            <w:pPr>
              <w:spacing w:after="0" w:line="259" w:lineRule="auto"/>
              <w:ind w:left="55"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22" w:line="259" w:lineRule="auto"/>
              <w:ind w:left="0" w:right="0" w:firstLine="0"/>
              <w:jc w:val="left"/>
            </w:pPr>
            <w:r>
              <w:t xml:space="preserve">«Малыши и </w:t>
            </w:r>
          </w:p>
          <w:p w:rsidR="00643EF6" w:rsidRDefault="00EF7DAE">
            <w:pPr>
              <w:spacing w:after="0" w:line="259" w:lineRule="auto"/>
              <w:ind w:left="0" w:right="0" w:firstLine="0"/>
              <w:jc w:val="left"/>
            </w:pPr>
            <w:r>
              <w:t xml:space="preserve">книги»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599" w:line="279" w:lineRule="auto"/>
              <w:ind w:left="0" w:right="0" w:firstLine="0"/>
              <w:jc w:val="left"/>
            </w:pPr>
            <w:r>
              <w:t xml:space="preserve">«Книжкималышки» </w:t>
            </w:r>
          </w:p>
          <w:p w:rsidR="00643EF6" w:rsidRDefault="00EF7DAE">
            <w:pPr>
              <w:spacing w:after="0" w:line="259" w:lineRule="auto"/>
              <w:ind w:left="21" w:right="0" w:firstLine="0"/>
              <w:jc w:val="center"/>
            </w:pPr>
            <w:r>
              <w:rPr>
                <w:rFonts w:ascii="Calibri" w:eastAsia="Calibri" w:hAnsi="Calibri" w:cs="Calibri"/>
                <w:sz w:val="22"/>
              </w:rP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49" w:line="238" w:lineRule="auto"/>
              <w:ind w:left="0" w:right="456" w:firstLine="0"/>
            </w:pPr>
            <w:r>
              <w:t xml:space="preserve">Учить формообразующим движениями рисования четырехугольных форм непрерывными движения руки слева направо, сверху вниз. </w:t>
            </w:r>
          </w:p>
          <w:p w:rsidR="00643EF6" w:rsidRDefault="00EF7DAE">
            <w:pPr>
              <w:spacing w:after="0" w:line="259" w:lineRule="auto"/>
              <w:ind w:left="0" w:right="0" w:firstLine="0"/>
              <w:jc w:val="left"/>
            </w:pPr>
            <w:r>
              <w:t xml:space="preserve">Развивать воображение.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41" w:line="240" w:lineRule="auto"/>
              <w:ind w:left="0" w:right="0" w:firstLine="0"/>
            </w:pPr>
            <w:r>
              <w:t xml:space="preserve">Альбомные листы, фломастеры (карандаши) </w:t>
            </w:r>
          </w:p>
          <w:p w:rsidR="00643EF6" w:rsidRDefault="00EF7DAE">
            <w:pPr>
              <w:spacing w:after="0" w:line="259" w:lineRule="auto"/>
              <w:ind w:left="0" w:right="0" w:firstLine="0"/>
              <w:jc w:val="left"/>
            </w:pPr>
            <w:r>
              <w:t xml:space="preserve">(на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95" w:firstLine="0"/>
              <w:jc w:val="left"/>
            </w:pPr>
            <w:r>
              <w:t xml:space="preserve">Комарова Т.С. Изобразительная деятельность детском саду стр.90 </w:t>
            </w:r>
          </w:p>
        </w:tc>
      </w:tr>
      <w:tr w:rsidR="00643EF6">
        <w:trPr>
          <w:trHeight w:val="840"/>
        </w:trPr>
        <w:tc>
          <w:tcPr>
            <w:tcW w:w="134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0" w:right="0" w:firstLine="0"/>
              <w:jc w:val="left"/>
            </w:pPr>
            <w:r>
              <w:t xml:space="preserve">третья неделя </w:t>
            </w:r>
          </w:p>
          <w:p w:rsidR="00643EF6" w:rsidRDefault="00EF7DAE">
            <w:pPr>
              <w:spacing w:after="0" w:line="259" w:lineRule="auto"/>
              <w:ind w:left="55"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«Весна красна»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«Одуванчик в траве»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12" w:firstLine="0"/>
            </w:pPr>
            <w:r>
              <w:t xml:space="preserve">Вызывать желание предавать красоту цветущего луга, форму цветов. Учить радоваться своим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6" w:firstLine="0"/>
            </w:pPr>
            <w:r>
              <w:t xml:space="preserve">Альбомные листы бумаги зеленого тона, краски гуашь желтая, зеленая;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95" w:firstLine="0"/>
            </w:pPr>
            <w:r>
              <w:t xml:space="preserve">Комарова Т.С. Изобразительная деятельность детском </w:t>
            </w:r>
          </w:p>
        </w:tc>
      </w:tr>
    </w:tbl>
    <w:p w:rsidR="00643EF6" w:rsidRDefault="00643EF6">
      <w:pPr>
        <w:spacing w:after="0" w:line="259" w:lineRule="auto"/>
        <w:ind w:left="-1277" w:right="10781" w:firstLine="0"/>
        <w:jc w:val="left"/>
      </w:pPr>
    </w:p>
    <w:tbl>
      <w:tblPr>
        <w:tblStyle w:val="TableGrid"/>
        <w:tblW w:w="14606" w:type="dxa"/>
        <w:tblInd w:w="0" w:type="dxa"/>
        <w:tblCellMar>
          <w:top w:w="49" w:type="dxa"/>
          <w:left w:w="106" w:type="dxa"/>
          <w:right w:w="64" w:type="dxa"/>
        </w:tblCellMar>
        <w:tblLook w:val="04A0" w:firstRow="1" w:lastRow="0" w:firstColumn="1" w:lastColumn="0" w:noHBand="0" w:noVBand="1"/>
      </w:tblPr>
      <w:tblGrid>
        <w:gridCol w:w="1346"/>
        <w:gridCol w:w="2122"/>
        <w:gridCol w:w="1781"/>
        <w:gridCol w:w="3826"/>
        <w:gridCol w:w="2977"/>
        <w:gridCol w:w="2554"/>
      </w:tblGrid>
      <w:tr w:rsidR="00643EF6">
        <w:trPr>
          <w:trHeight w:val="840"/>
        </w:trPr>
        <w:tc>
          <w:tcPr>
            <w:tcW w:w="134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12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81"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56" w:firstLine="0"/>
            </w:pPr>
            <w:r>
              <w:t xml:space="preserve">рисункам. Развивать эстетическое восприятие, творческое воображение.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111" w:firstLine="0"/>
              <w:jc w:val="left"/>
            </w:pPr>
            <w:r>
              <w:t xml:space="preserve">саду стр.101 </w:t>
            </w:r>
          </w:p>
        </w:tc>
      </w:tr>
      <w:tr w:rsidR="00643EF6">
        <w:trPr>
          <w:trHeight w:val="1940"/>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t xml:space="preserve">четвертая неделя </w:t>
            </w:r>
          </w:p>
          <w:p w:rsidR="00643EF6" w:rsidRDefault="00EF7DAE">
            <w:pPr>
              <w:spacing w:after="0" w:line="259" w:lineRule="auto"/>
              <w:ind w:left="8"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50" w:line="237" w:lineRule="auto"/>
              <w:ind w:left="0" w:right="0" w:firstLine="0"/>
              <w:jc w:val="left"/>
            </w:pPr>
            <w:r>
              <w:t xml:space="preserve">«Деревья и кустарники на </w:t>
            </w:r>
          </w:p>
          <w:p w:rsidR="00643EF6" w:rsidRDefault="00EF7DAE">
            <w:pPr>
              <w:spacing w:after="0" w:line="259" w:lineRule="auto"/>
              <w:ind w:left="0" w:right="0" w:firstLine="0"/>
              <w:jc w:val="left"/>
            </w:pPr>
            <w:r>
              <w:t xml:space="preserve">нашем участке»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«Деревья на нашем участке»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1" w:firstLine="0"/>
            </w:pPr>
            <w:r>
              <w:t>Продолжать формировать умение  изображать образ дерева, рисовать предметы, состоящие из прямых вертикальных и  наклонных линий, располагать изображение по всему листу бумаги, рисовать крупно во весь лист.</w:t>
            </w:r>
            <w:r>
              <w:rPr>
                <w:b/>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Белая бумага размером 1/2 альбомного листа (или большой лист для кол- лективной композиции), краски гуашь, банки с водой, кисти,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41" w:firstLine="0"/>
            </w:pPr>
            <w:r>
              <w:t xml:space="preserve">Комарова Т.С. Изобразительная деятельность детском саду стр. 68 </w:t>
            </w:r>
          </w:p>
        </w:tc>
      </w:tr>
      <w:tr w:rsidR="00643EF6">
        <w:trPr>
          <w:trHeight w:val="4427"/>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7" w:lineRule="auto"/>
              <w:ind w:left="0" w:right="0" w:firstLine="0"/>
              <w:jc w:val="left"/>
            </w:pPr>
            <w:r>
              <w:lastRenderedPageBreak/>
              <w:t xml:space="preserve">Май  первая неделя </w:t>
            </w:r>
          </w:p>
          <w:p w:rsidR="00643EF6" w:rsidRDefault="00EF7DAE">
            <w:pPr>
              <w:spacing w:after="0" w:line="259" w:lineRule="auto"/>
              <w:ind w:left="8" w:right="0" w:firstLine="0"/>
              <w:jc w:val="center"/>
            </w:pPr>
            <w: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0" w:right="0" w:firstLine="0"/>
              <w:jc w:val="left"/>
            </w:pPr>
            <w:r>
              <w:t xml:space="preserve">«Вместе весело играть»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«Филимоновск ие игрушки»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1" w:firstLine="0"/>
              <w:jc w:val="left"/>
            </w:pPr>
            <w:r>
              <w:t xml:space="preserve">Познакомить детей с филимоновской игрушкой как видом народного декоративно – прикладного искусства, имеющим свою специфику и образную выразительность. Формировать начальное представление о ремесле игрушечных дел мастеров. Создать условия для творчества детей по мотивам филимоновской игрушки. Учить рисовать узоры на силуэтах, вырезанных из бумаги. Дать представление о характерных элементах декора и цветосочетаниях.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0" w:firstLine="0"/>
              <w:jc w:val="left"/>
            </w:pPr>
            <w:r>
              <w:rPr>
                <w:rFonts w:ascii="Calibri" w:eastAsia="Calibri" w:hAnsi="Calibri" w:cs="Calibri"/>
                <w:noProof/>
                <w:sz w:val="22"/>
              </w:rPr>
              <mc:AlternateContent>
                <mc:Choice Requires="wpg">
                  <w:drawing>
                    <wp:anchor distT="0" distB="0" distL="114300" distR="114300" simplePos="0" relativeHeight="251657216" behindDoc="1" locked="0" layoutInCell="1" allowOverlap="1">
                      <wp:simplePos x="0" y="0"/>
                      <wp:positionH relativeFrom="column">
                        <wp:posOffset>1100709</wp:posOffset>
                      </wp:positionH>
                      <wp:positionV relativeFrom="paragraph">
                        <wp:posOffset>1715647</wp:posOffset>
                      </wp:positionV>
                      <wp:extent cx="39624" cy="179832"/>
                      <wp:effectExtent l="0" t="0" r="0" b="0"/>
                      <wp:wrapNone/>
                      <wp:docPr id="296509" name="Group 296509"/>
                      <wp:cNvGraphicFramePr/>
                      <a:graphic xmlns:a="http://schemas.openxmlformats.org/drawingml/2006/main">
                        <a:graphicData uri="http://schemas.microsoft.com/office/word/2010/wordprocessingGroup">
                          <wpg:wgp>
                            <wpg:cNvGrpSpPr/>
                            <wpg:grpSpPr>
                              <a:xfrm>
                                <a:off x="0" y="0"/>
                                <a:ext cx="39624" cy="179832"/>
                                <a:chOff x="0" y="0"/>
                                <a:chExt cx="39624" cy="179832"/>
                              </a:xfrm>
                            </wpg:grpSpPr>
                            <wps:wsp>
                              <wps:cNvPr id="365935" name="Shape 365935"/>
                              <wps:cNvSpPr/>
                              <wps:spPr>
                                <a:xfrm>
                                  <a:off x="0" y="0"/>
                                  <a:ext cx="39624" cy="179832"/>
                                </a:xfrm>
                                <a:custGeom>
                                  <a:avLst/>
                                  <a:gdLst/>
                                  <a:ahLst/>
                                  <a:cxnLst/>
                                  <a:rect l="0" t="0" r="0" b="0"/>
                                  <a:pathLst>
                                    <a:path w="39624" h="179832">
                                      <a:moveTo>
                                        <a:pt x="0" y="0"/>
                                      </a:moveTo>
                                      <a:lnTo>
                                        <a:pt x="39624" y="0"/>
                                      </a:lnTo>
                                      <a:lnTo>
                                        <a:pt x="39624" y="179832"/>
                                      </a:lnTo>
                                      <a:lnTo>
                                        <a:pt x="0" y="179832"/>
                                      </a:lnTo>
                                      <a:lnTo>
                                        <a:pt x="0" y="0"/>
                                      </a:lnTo>
                                    </a:path>
                                  </a:pathLst>
                                </a:custGeom>
                                <a:ln w="0" cap="flat">
                                  <a:miter lim="127000"/>
                                </a:ln>
                              </wps:spPr>
                              <wps:style>
                                <a:lnRef idx="0">
                                  <a:srgbClr val="000000">
                                    <a:alpha val="0"/>
                                  </a:srgbClr>
                                </a:lnRef>
                                <a:fillRef idx="1">
                                  <a:srgbClr val="CFCFCF"/>
                                </a:fillRef>
                                <a:effectRef idx="0">
                                  <a:scrgbClr r="0" g="0" b="0"/>
                                </a:effectRef>
                                <a:fontRef idx="none"/>
                              </wps:style>
                              <wps:bodyPr/>
                            </wps:wsp>
                          </wpg:wgp>
                        </a:graphicData>
                      </a:graphic>
                    </wp:anchor>
                  </w:drawing>
                </mc:Choice>
                <mc:Fallback>
                  <w:pict>
                    <v:group w14:anchorId="073F2821" id="Group 296509" o:spid="_x0000_s1026" style="position:absolute;margin-left:86.65pt;margin-top:135.1pt;width:3.1pt;height:14.15pt;z-index:-251656192" coordsize="39624,179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">
                      <v:shape id="Shape 365935" o:spid="_x0000_s1027" style="position:absolute;width:39624;height:179832;visibility:visible;mso-wrap-style:square;v-text-anchor:top" coordsize="39624,179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Crk8kA&#10;AADfAAAADwAAAGRycy9kb3ducmV2LnhtbESPT2vCQBTE7wW/w/KE3upGRdHoKrYgWHpp/QN6e2af&#10;STT7NmbXmH77bkHwOMzMb5jpvDGFqKlyuWUF3U4EgjixOudUwXazfBuBcB5ZY2GZFPySg/ms9TLF&#10;WNs7/1C99qkIEHYxKsi8L2MpXZKRQdexJXHwTrYy6IOsUqkrvAe4KWQviobSYM5hIcOSPjJKLuub&#10;UXDsXZLD1e7P9Zczo0//ftrsvqVSr+1mMQHhqfHP8KO90gr6w8G4P4D/P+ELyN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vCrk8kAAADfAAAADwAAAAAAAAAAAAAAAACYAgAA&#10;ZHJzL2Rvd25yZXYueG1sUEsFBgAAAAAEAAQA9QAAAI4DAAAAAA==&#10;" path="m,l39624,r,179832l,179832,,e" fillcolor="#cfcfcf" stroked="f" strokeweight="0">
                        <v:stroke miterlimit="83231f" joinstyle="miter"/>
                        <v:path arrowok="t" textboxrect="0,0,39624,179832"/>
                      </v:shape>
                    </v:group>
                  </w:pict>
                </mc:Fallback>
              </mc:AlternateContent>
            </w:r>
            <w:r>
              <w:t xml:space="preserve">У детей силуэты из бумаги курочек и петушков, краски гуашевые (цветовая палитра филимоновских игрушек), тонкие кисти, стаканчики с водой, салфетки бумажные и матерчатые. У воспитателя – филимоновские игрушки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630" w:firstLine="0"/>
            </w:pPr>
            <w:r>
              <w:t xml:space="preserve">И.А. Лыкова  Изобразительная деятельность в детском саду стр.138 </w:t>
            </w:r>
          </w:p>
        </w:tc>
      </w:tr>
      <w:tr w:rsidR="00643EF6">
        <w:trPr>
          <w:trHeight w:val="2219"/>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t xml:space="preserve">вторая неделя </w:t>
            </w:r>
          </w:p>
          <w:p w:rsidR="00643EF6" w:rsidRDefault="00EF7DAE">
            <w:pPr>
              <w:spacing w:after="0" w:line="259" w:lineRule="auto"/>
              <w:ind w:left="8" w:right="0" w:firstLine="0"/>
              <w:jc w:val="center"/>
            </w:pPr>
            <w:r>
              <w:rPr>
                <w:b/>
              </w:rP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«День победы»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598" w:line="279" w:lineRule="auto"/>
              <w:ind w:left="0" w:right="0" w:firstLine="0"/>
              <w:jc w:val="left"/>
            </w:pPr>
            <w:r>
              <w:t xml:space="preserve">«Картинка о празднике» </w:t>
            </w:r>
          </w:p>
          <w:p w:rsidR="00643EF6" w:rsidRDefault="00EF7DAE">
            <w:pPr>
              <w:spacing w:after="0" w:line="259" w:lineRule="auto"/>
              <w:ind w:left="0" w:right="26" w:firstLine="0"/>
              <w:jc w:val="center"/>
            </w:pPr>
            <w:r>
              <w:rPr>
                <w:rFonts w:ascii="Calibri" w:eastAsia="Calibri" w:hAnsi="Calibri" w:cs="Calibri"/>
                <w:sz w:val="22"/>
              </w:rPr>
              <w:t xml:space="preserve">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Развивать умение на основе полученных впечатлений определять содержание своего рисунка, желание рассказывать о своих рисунках. Упражнять в рисовании красками.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Тонированная бумага формата А4 (бледножелтая, бледно-зеленая), краски гуашь красная, желтая, голубая, зеленая, белая; 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41" w:firstLine="0"/>
              <w:jc w:val="left"/>
            </w:pPr>
            <w:r>
              <w:t xml:space="preserve">Комарова Т.С. Изобразительная деятельность детском саду стр.100 </w:t>
            </w:r>
          </w:p>
        </w:tc>
      </w:tr>
      <w:tr w:rsidR="00643EF6">
        <w:trPr>
          <w:trHeight w:val="288"/>
        </w:trPr>
        <w:tc>
          <w:tcPr>
            <w:tcW w:w="134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третья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«Папа, мама, я,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«Рисование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Развивать самостоятельность в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Тонированная бумага;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Комарова Т.С. </w:t>
            </w:r>
          </w:p>
        </w:tc>
      </w:tr>
      <w:tr w:rsidR="00643EF6">
        <w:trPr>
          <w:trHeight w:val="1666"/>
        </w:trPr>
        <w:tc>
          <w:tcPr>
            <w:tcW w:w="134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неделя </w:t>
            </w:r>
          </w:p>
          <w:p w:rsidR="00643EF6" w:rsidRDefault="00EF7DAE">
            <w:pPr>
              <w:spacing w:after="0" w:line="259" w:lineRule="auto"/>
              <w:ind w:left="23" w:right="0" w:firstLine="0"/>
              <w:jc w:val="center"/>
            </w:pPr>
            <w:r>
              <w:rPr>
                <w:b/>
              </w:rP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дружная семья»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красками по замыслу»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выборе темы. Учить детей вносить в рисунок элементы творчества, отбирать для своего рисунка нужные краски, пользоваться в работе полученными умениями и навыками.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краски гуашь красная, белая, голубая, желтая, зеленая; кисти, банки с водой, салфетки (на каждого ребенка).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27" w:firstLine="0"/>
              <w:jc w:val="left"/>
            </w:pPr>
            <w:r>
              <w:t xml:space="preserve">Изобразительная деятельность детском саду стр.102 </w:t>
            </w:r>
          </w:p>
        </w:tc>
      </w:tr>
      <w:tr w:rsidR="00643EF6">
        <w:trPr>
          <w:trHeight w:val="4427"/>
        </w:trPr>
        <w:tc>
          <w:tcPr>
            <w:tcW w:w="134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74" w:lineRule="auto"/>
              <w:ind w:left="0" w:right="0" w:firstLine="0"/>
              <w:jc w:val="left"/>
            </w:pPr>
            <w:r>
              <w:lastRenderedPageBreak/>
              <w:t xml:space="preserve">четвертая неделя </w:t>
            </w:r>
          </w:p>
          <w:p w:rsidR="00643EF6" w:rsidRDefault="00EF7DAE">
            <w:pPr>
              <w:spacing w:after="0" w:line="259" w:lineRule="auto"/>
              <w:ind w:left="23" w:right="0" w:firstLine="0"/>
              <w:jc w:val="center"/>
            </w:pPr>
            <w:r>
              <w:rPr>
                <w:b/>
              </w:rPr>
              <w:t xml:space="preserve"> </w:t>
            </w:r>
          </w:p>
        </w:tc>
        <w:tc>
          <w:tcPr>
            <w:tcW w:w="21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«Лесные чудеса»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7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«Божья коровка» </w:t>
            </w:r>
          </w:p>
        </w:tc>
        <w:tc>
          <w:tcPr>
            <w:tcW w:w="3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рисовать яркие выразительные образы насекомых. Показать возможность создания композиции на основе зелёного листика, вырезанного воспитателем из бумаги (интеграция рисования и аппликации). Вызвать эмоциональный отклик на красивые природные объекты. Совершенствовать технику рисования красками (повторять изгибы округлой формы, сочетать два инструмента – кисточку и ватную палочку). Развивать чувство формы и цвета.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6" w:lineRule="auto"/>
              <w:ind w:left="0" w:right="0" w:firstLine="0"/>
              <w:jc w:val="left"/>
            </w:pPr>
            <w:r>
              <w:t xml:space="preserve">Зеленые листики, вырезанные воспитателем из цветной бумаги (основа для рисунков), краски гуашевые красного и чёрного цвета, кисточки 2х размеров, ватные палочки, баночки с водой, салфетки бумажные и матерчатые. Картинка с изображением божьей коровки. </w:t>
            </w:r>
          </w:p>
          <w:p w:rsidR="00643EF6" w:rsidRDefault="00EF7DAE">
            <w:pPr>
              <w:spacing w:after="0" w:line="259" w:lineRule="auto"/>
              <w:ind w:left="0" w:right="0" w:firstLine="0"/>
              <w:jc w:val="left"/>
            </w:pPr>
            <w:r>
              <w:t xml:space="preserve"> </w:t>
            </w:r>
          </w:p>
        </w:tc>
        <w:tc>
          <w:tcPr>
            <w:tcW w:w="25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08" w:firstLine="0"/>
              <w:jc w:val="left"/>
            </w:pPr>
            <w:r>
              <w:t xml:space="preserve">Лыкова И.А. Изобразительная деятельность в детском саду стр.130 </w:t>
            </w:r>
          </w:p>
        </w:tc>
      </w:tr>
    </w:tbl>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1457" w:line="259" w:lineRule="auto"/>
        <w:ind w:left="0" w:right="0" w:firstLine="0"/>
        <w:jc w:val="left"/>
      </w:pPr>
      <w:r>
        <w:rPr>
          <w:b/>
        </w:rPr>
        <w:t xml:space="preserve"> </w:t>
      </w:r>
    </w:p>
    <w:p w:rsidR="00643EF6" w:rsidRDefault="00EF7DAE">
      <w:pPr>
        <w:spacing w:after="0" w:line="259" w:lineRule="auto"/>
        <w:ind w:left="0" w:right="5113" w:firstLine="0"/>
        <w:jc w:val="right"/>
      </w:pPr>
      <w:r>
        <w:rPr>
          <w:rFonts w:ascii="Calibri" w:eastAsia="Calibri" w:hAnsi="Calibri" w:cs="Calibri"/>
          <w:sz w:val="22"/>
        </w:rPr>
        <w:t xml:space="preserve"> </w:t>
      </w:r>
    </w:p>
    <w:p w:rsidR="00643EF6" w:rsidRDefault="00643EF6">
      <w:pPr>
        <w:sectPr w:rsidR="00643EF6">
          <w:footerReference w:type="even" r:id="rId12"/>
          <w:footerReference w:type="default" r:id="rId13"/>
          <w:footerReference w:type="first" r:id="rId14"/>
          <w:pgSz w:w="16838" w:h="11904" w:orient="landscape"/>
          <w:pgMar w:top="783" w:right="6058" w:bottom="1143" w:left="1277" w:header="720" w:footer="234" w:gutter="0"/>
          <w:cols w:space="720"/>
        </w:sectPr>
      </w:pPr>
    </w:p>
    <w:p w:rsidR="00643EF6" w:rsidRDefault="00EF7DAE">
      <w:pPr>
        <w:spacing w:after="28" w:line="259" w:lineRule="auto"/>
        <w:ind w:left="0" w:right="0" w:firstLine="0"/>
        <w:jc w:val="left"/>
      </w:pPr>
      <w:r>
        <w:lastRenderedPageBreak/>
        <w:t xml:space="preserve"> </w:t>
      </w:r>
    </w:p>
    <w:p w:rsidR="00643EF6" w:rsidRDefault="00EF7DAE">
      <w:pPr>
        <w:spacing w:after="5" w:line="259" w:lineRule="auto"/>
        <w:ind w:right="3399"/>
        <w:jc w:val="right"/>
      </w:pPr>
      <w:r>
        <w:rPr>
          <w:b/>
        </w:rPr>
        <w:t xml:space="preserve"> Перспективный план по лепке </w:t>
      </w:r>
    </w:p>
    <w:p w:rsidR="00643EF6" w:rsidRDefault="00EF7DAE">
      <w:pPr>
        <w:spacing w:after="0" w:line="259" w:lineRule="auto"/>
        <w:ind w:left="0" w:right="0" w:firstLine="0"/>
        <w:jc w:val="left"/>
      </w:pPr>
      <w:r>
        <w:rPr>
          <w:b/>
        </w:rPr>
        <w:t xml:space="preserve"> </w:t>
      </w:r>
    </w:p>
    <w:tbl>
      <w:tblPr>
        <w:tblStyle w:val="TableGrid"/>
        <w:tblW w:w="9926" w:type="dxa"/>
        <w:tblInd w:w="144" w:type="dxa"/>
        <w:tblCellMar>
          <w:top w:w="51" w:type="dxa"/>
          <w:left w:w="110" w:type="dxa"/>
          <w:right w:w="65" w:type="dxa"/>
        </w:tblCellMar>
        <w:tblLook w:val="04A0" w:firstRow="1" w:lastRow="0" w:firstColumn="1" w:lastColumn="0" w:noHBand="0" w:noVBand="1"/>
      </w:tblPr>
      <w:tblGrid>
        <w:gridCol w:w="1417"/>
        <w:gridCol w:w="2694"/>
        <w:gridCol w:w="3827"/>
        <w:gridCol w:w="1988"/>
      </w:tblGrid>
      <w:tr w:rsidR="00643EF6">
        <w:trPr>
          <w:trHeight w:val="595"/>
        </w:trPr>
        <w:tc>
          <w:tcPr>
            <w:tcW w:w="141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 w:right="0" w:firstLine="0"/>
              <w:jc w:val="center"/>
            </w:pPr>
            <w:r>
              <w:rPr>
                <w:b/>
              </w:rPr>
              <w:t xml:space="preserve">Месяц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88" w:right="212" w:firstLine="0"/>
              <w:jc w:val="center"/>
            </w:pPr>
            <w:r>
              <w:rPr>
                <w:b/>
              </w:rPr>
              <w:t xml:space="preserve">Тема недели Тема ОД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center"/>
            </w:pPr>
            <w:r>
              <w:rPr>
                <w:b/>
              </w:rPr>
              <w:t xml:space="preserve">Программное содержание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 xml:space="preserve">Методическая литература </w:t>
            </w:r>
          </w:p>
        </w:tc>
      </w:tr>
      <w:tr w:rsidR="00643EF6">
        <w:trPr>
          <w:trHeight w:val="1441"/>
        </w:trPr>
        <w:tc>
          <w:tcPr>
            <w:tcW w:w="141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15" w:right="0" w:firstLine="0"/>
              <w:jc w:val="left"/>
            </w:pPr>
            <w:r>
              <w:t xml:space="preserve">Сентябрь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«Здравствуйте» </w:t>
            </w:r>
          </w:p>
          <w:p w:rsidR="00643EF6" w:rsidRDefault="00EF7DAE">
            <w:pPr>
              <w:spacing w:after="0" w:line="259" w:lineRule="auto"/>
              <w:ind w:left="0" w:right="0" w:firstLine="0"/>
              <w:jc w:val="left"/>
            </w:pPr>
            <w:r>
              <w:t xml:space="preserve">первая неделя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Знакомство с пластилином.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43" w:firstLine="0"/>
            </w:pPr>
            <w:r>
              <w:t xml:space="preserve">Дать представление о свойствах пластилина, легко раскатывается, сминается. Научить класть пластилин на доску, работать аккуратно.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2"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 46 </w:t>
            </w:r>
          </w:p>
        </w:tc>
      </w:tr>
      <w:tr w:rsidR="00643EF6">
        <w:trPr>
          <w:trHeight w:val="141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0" w:right="0" w:firstLine="0"/>
              <w:jc w:val="left"/>
            </w:pPr>
            <w:r>
              <w:t xml:space="preserve">«Листопад, листопад засыпает старый сад» третья неделя </w:t>
            </w:r>
          </w:p>
          <w:p w:rsidR="00643EF6" w:rsidRDefault="00EF7DAE">
            <w:pPr>
              <w:spacing w:after="24" w:line="259" w:lineRule="auto"/>
              <w:ind w:left="0" w:right="0" w:firstLine="0"/>
              <w:jc w:val="left"/>
            </w:pPr>
            <w:r>
              <w:t xml:space="preserve">Разные цветные мелки </w:t>
            </w:r>
          </w:p>
          <w:p w:rsidR="00643EF6" w:rsidRDefault="00EF7DAE">
            <w:pPr>
              <w:spacing w:after="0" w:line="259" w:lineRule="auto"/>
              <w:ind w:left="0" w:right="0" w:firstLine="0"/>
              <w:jc w:val="left"/>
            </w:pPr>
            <w:r>
              <w:t xml:space="preserve">(Хлебная соломка)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05" w:firstLine="0"/>
            </w:pPr>
            <w:r>
              <w:t xml:space="preserve">Упражнять в лепке палочек приемом раскатывания прямыми движениями ладони.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Стр.48 </w:t>
            </w:r>
          </w:p>
        </w:tc>
      </w:tr>
      <w:tr w:rsidR="00643EF6">
        <w:trPr>
          <w:trHeight w:val="836"/>
        </w:trPr>
        <w:tc>
          <w:tcPr>
            <w:tcW w:w="141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 w:right="0" w:firstLine="0"/>
              <w:jc w:val="center"/>
            </w:pPr>
            <w:r>
              <w:t xml:space="preserve">Октябрь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75" w:lineRule="auto"/>
              <w:ind w:left="0" w:right="386" w:firstLine="0"/>
              <w:jc w:val="left"/>
            </w:pPr>
            <w:r>
              <w:t xml:space="preserve">«Моя семья» первая неделя </w:t>
            </w:r>
          </w:p>
          <w:p w:rsidR="00643EF6" w:rsidRDefault="00EF7DAE">
            <w:pPr>
              <w:spacing w:after="0" w:line="259" w:lineRule="auto"/>
              <w:ind w:left="0" w:right="0" w:firstLine="0"/>
              <w:jc w:val="left"/>
            </w:pPr>
            <w:r>
              <w:t xml:space="preserve">Бублики для семьи.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свертывать палочку в кольцо. Развивать образное восприятие.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Комарова Т.С. Стр.51</w:t>
            </w:r>
            <w:r>
              <w:rPr>
                <w:b/>
              </w:rPr>
              <w:t xml:space="preserve"> </w:t>
            </w:r>
          </w:p>
        </w:tc>
      </w:tr>
      <w:tr w:rsidR="00643EF6">
        <w:trPr>
          <w:trHeight w:val="249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«Золотая осень» </w:t>
            </w:r>
          </w:p>
          <w:p w:rsidR="00643EF6" w:rsidRDefault="00EF7DAE">
            <w:pPr>
              <w:spacing w:after="0" w:line="259" w:lineRule="auto"/>
              <w:ind w:left="0" w:right="0" w:firstLine="0"/>
              <w:jc w:val="left"/>
            </w:pPr>
            <w:r>
              <w:t xml:space="preserve">третья неделя </w:t>
            </w:r>
          </w:p>
          <w:p w:rsidR="00643EF6" w:rsidRDefault="00EF7DAE">
            <w:pPr>
              <w:spacing w:after="24" w:line="259" w:lineRule="auto"/>
              <w:ind w:left="0" w:right="0" w:firstLine="0"/>
              <w:jc w:val="left"/>
            </w:pPr>
            <w:r>
              <w:t xml:space="preserve"> </w:t>
            </w:r>
          </w:p>
          <w:p w:rsidR="00643EF6" w:rsidRDefault="00EF7DAE">
            <w:pPr>
              <w:spacing w:after="0" w:line="259" w:lineRule="auto"/>
              <w:ind w:left="0" w:right="0" w:firstLine="0"/>
              <w:jc w:val="left"/>
            </w:pPr>
            <w:r>
              <w:t>Грибы на пенечке</w:t>
            </w:r>
            <w:r>
              <w:rPr>
                <w:b/>
              </w:rPr>
              <w:t xml:space="preserve">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лепить грибы конструктивным способом из 2-3 частей (ножка, шляпка, полянка). Показать приемы моделирования шляпки гриба: раскатывания шара и сплющивание в форму пряника или диска. Обратить внимание на необходимость прочного и аккуратного соединения частей.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22" w:line="259" w:lineRule="auto"/>
              <w:ind w:left="0" w:right="0" w:firstLine="0"/>
              <w:jc w:val="left"/>
            </w:pPr>
            <w:r>
              <w:t xml:space="preserve">Лыкова И.А. </w:t>
            </w:r>
          </w:p>
          <w:p w:rsidR="00643EF6" w:rsidRDefault="00EF7DAE">
            <w:pPr>
              <w:spacing w:after="0" w:line="259" w:lineRule="auto"/>
              <w:ind w:left="0" w:right="0" w:firstLine="0"/>
              <w:jc w:val="left"/>
            </w:pPr>
            <w:r>
              <w:t>Стр.  44</w:t>
            </w:r>
            <w:r>
              <w:rPr>
                <w:b/>
              </w:rPr>
              <w:t xml:space="preserve"> </w:t>
            </w:r>
          </w:p>
        </w:tc>
      </w:tr>
      <w:tr w:rsidR="00643EF6">
        <w:trPr>
          <w:trHeight w:val="3044"/>
        </w:trPr>
        <w:tc>
          <w:tcPr>
            <w:tcW w:w="141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 w:right="0" w:firstLine="0"/>
              <w:jc w:val="center"/>
            </w:pPr>
            <w:r>
              <w:t xml:space="preserve">Ноябрь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01" w:firstLine="0"/>
              <w:jc w:val="left"/>
            </w:pPr>
            <w:r>
              <w:t xml:space="preserve">«Как звери к зиме готовятся?» первая неделя Сороконожка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Продолжать учить лепить выразительные образы живых существ по мотивам стихотворения. Разнообразить и обогатить способ лепки на основе цилиндра: раскатывать прямыми движениями ладоней длинные столбики, видоизменять форму – изгибать, закручивать, передавать движение, дополнять мелкими деталями.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Лыкова  И. А. Стр.56</w:t>
            </w:r>
            <w:r>
              <w:rPr>
                <w:b/>
              </w:rPr>
              <w:t xml:space="preserve">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0" w:right="651" w:firstLine="0"/>
              <w:jc w:val="left"/>
            </w:pPr>
            <w:r>
              <w:t xml:space="preserve">«Улыбнемся друг другу» третья неделя </w:t>
            </w:r>
          </w:p>
          <w:p w:rsidR="00643EF6" w:rsidRDefault="00EF7DAE">
            <w:pPr>
              <w:spacing w:after="20" w:line="259" w:lineRule="auto"/>
              <w:ind w:left="0" w:right="0" w:firstLine="0"/>
              <w:jc w:val="left"/>
            </w:pPr>
            <w:r>
              <w:t xml:space="preserve"> </w:t>
            </w:r>
          </w:p>
          <w:p w:rsidR="00643EF6" w:rsidRDefault="00EF7DAE">
            <w:pPr>
              <w:spacing w:after="0" w:line="259" w:lineRule="auto"/>
              <w:ind w:left="0" w:right="0" w:firstLine="0"/>
              <w:jc w:val="left"/>
            </w:pPr>
            <w:r>
              <w:t xml:space="preserve">Крендельки для друзей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по - разному свертывать получившиеся колбаски. Формировать умение рассматривать работу, выделять сходства, различия, замечать разнообразие.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Комарова Т.С. Стр. 61</w:t>
            </w:r>
            <w:r>
              <w:rPr>
                <w:b/>
              </w:rPr>
              <w:t xml:space="preserve"> </w:t>
            </w:r>
          </w:p>
        </w:tc>
      </w:tr>
      <w:tr w:rsidR="00643EF6">
        <w:trPr>
          <w:trHeight w:val="1393"/>
        </w:trPr>
        <w:tc>
          <w:tcPr>
            <w:tcW w:w="141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0" w:firstLine="0"/>
              <w:jc w:val="center"/>
            </w:pPr>
            <w:r>
              <w:t xml:space="preserve">Декабрь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pPr>
            <w:r>
              <w:t xml:space="preserve">«Поможем друг другу» первая неделя </w:t>
            </w:r>
          </w:p>
          <w:p w:rsidR="00643EF6" w:rsidRDefault="00EF7DAE">
            <w:pPr>
              <w:spacing w:after="18" w:line="259" w:lineRule="auto"/>
              <w:ind w:left="0" w:right="0" w:firstLine="0"/>
              <w:jc w:val="left"/>
            </w:pPr>
            <w:r>
              <w:t xml:space="preserve"> </w:t>
            </w:r>
          </w:p>
          <w:p w:rsidR="00643EF6" w:rsidRDefault="00EF7DAE">
            <w:pPr>
              <w:spacing w:after="0" w:line="259" w:lineRule="auto"/>
              <w:ind w:left="0" w:right="0" w:firstLine="0"/>
              <w:jc w:val="left"/>
            </w:pPr>
            <w:r>
              <w:t xml:space="preserve">По замыслу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Закреплять полученные ранее навыки лепки. Учить детей называть вылепленные предметы. Развивать самостоятельность, творчество.</w:t>
            </w:r>
            <w:r>
              <w:rPr>
                <w:rFonts w:ascii="Calibri" w:eastAsia="Calibri" w:hAnsi="Calibri" w:cs="Calibri"/>
                <w:sz w:val="34"/>
                <w:vertAlign w:val="superscript"/>
              </w:rPr>
              <w:t xml:space="preserve"> </w:t>
            </w:r>
            <w:r>
              <w:rPr>
                <w:rFonts w:ascii="Calibri" w:eastAsia="Calibri" w:hAnsi="Calibri" w:cs="Calibri"/>
                <w:sz w:val="34"/>
                <w:vertAlign w:val="superscript"/>
              </w:rPr>
              <w:tab/>
            </w: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стр.64 </w:t>
            </w:r>
          </w:p>
        </w:tc>
      </w:tr>
      <w:tr w:rsidR="00643EF6">
        <w:trPr>
          <w:trHeight w:val="139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«Зима в лесу» </w:t>
            </w:r>
          </w:p>
          <w:p w:rsidR="00643EF6" w:rsidRDefault="00EF7DAE">
            <w:pPr>
              <w:spacing w:after="0" w:line="259" w:lineRule="auto"/>
              <w:ind w:left="0" w:right="0" w:firstLine="0"/>
              <w:jc w:val="left"/>
            </w:pPr>
            <w:r>
              <w:t xml:space="preserve">третья неделя </w:t>
            </w:r>
          </w:p>
          <w:p w:rsidR="00643EF6" w:rsidRDefault="00EF7DAE">
            <w:pPr>
              <w:spacing w:after="22" w:line="259" w:lineRule="auto"/>
              <w:ind w:left="0" w:right="0" w:firstLine="0"/>
              <w:jc w:val="left"/>
            </w:pPr>
            <w:r>
              <w:t xml:space="preserve"> </w:t>
            </w:r>
          </w:p>
          <w:p w:rsidR="00643EF6" w:rsidRDefault="00EF7DAE">
            <w:pPr>
              <w:spacing w:after="0" w:line="259" w:lineRule="auto"/>
              <w:ind w:left="0" w:right="0" w:firstLine="0"/>
              <w:jc w:val="left"/>
            </w:pPr>
            <w:r>
              <w:t xml:space="preserve">Зайчик.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детей лепить знакомые предметы, состоящие из нескольких частей, делить комок пластилина на нужное число частей.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21"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стр.92 </w:t>
            </w:r>
          </w:p>
        </w:tc>
      </w:tr>
      <w:tr w:rsidR="00643EF6">
        <w:trPr>
          <w:trHeight w:val="293"/>
        </w:trPr>
        <w:tc>
          <w:tcPr>
            <w:tcW w:w="141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center"/>
            </w:pPr>
            <w:r>
              <w:t xml:space="preserve">Январь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«Зимние каникулы»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умение лепить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w:t>
            </w:r>
          </w:p>
        </w:tc>
      </w:tr>
      <w:tr w:rsidR="00643EF6">
        <w:trPr>
          <w:trHeight w:val="840"/>
        </w:trPr>
        <w:tc>
          <w:tcPr>
            <w:tcW w:w="1417"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первая неделя Мандарины и апельсины.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 w:firstLine="0"/>
              <w:jc w:val="left"/>
            </w:pPr>
            <w:r>
              <w:t xml:space="preserve">предметы круглой формы. Учить лепить предметы разной величины.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стр.74 </w:t>
            </w:r>
          </w:p>
        </w:tc>
      </w:tr>
      <w:tr w:rsidR="00643EF6">
        <w:trPr>
          <w:trHeight w:val="138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pPr>
            <w:r>
              <w:t xml:space="preserve">«Неделя вежливости» третья  неделя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Вкусные гостинцы на день рождения Мишки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Развивать воображение и творчество. Учить детей использовать знакомые приемы лепки для создания разных изображений.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стр.77 </w:t>
            </w:r>
          </w:p>
        </w:tc>
      </w:tr>
      <w:tr w:rsidR="00643EF6">
        <w:trPr>
          <w:trHeight w:val="1944"/>
        </w:trPr>
        <w:tc>
          <w:tcPr>
            <w:tcW w:w="141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8" w:firstLine="0"/>
              <w:jc w:val="center"/>
            </w:pPr>
            <w:r>
              <w:t xml:space="preserve">Февраль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1" w:firstLine="0"/>
              <w:jc w:val="left"/>
            </w:pPr>
            <w:r>
              <w:t xml:space="preserve">«Большие и маленькие звездочки» первая неделя Печенье (можно предложить формы для печенья в виде звездочек и др форм)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2" w:lineRule="auto"/>
              <w:ind w:left="0" w:right="0" w:firstLine="0"/>
              <w:jc w:val="left"/>
            </w:pPr>
            <w:r>
              <w:t xml:space="preserve">Учить детей раскатывать пластилин круговыми движениями, сплющивать шарик, сдавливать его ладонями. </w:t>
            </w:r>
          </w:p>
          <w:p w:rsidR="00643EF6" w:rsidRDefault="00EF7DAE">
            <w:pPr>
              <w:spacing w:after="0" w:line="259" w:lineRule="auto"/>
              <w:ind w:left="0" w:right="0" w:firstLine="0"/>
              <w:jc w:val="left"/>
            </w:pPr>
            <w:r>
              <w:t xml:space="preserve">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Комарова Т.С Стр. 66 </w:t>
            </w:r>
          </w:p>
        </w:tc>
      </w:tr>
      <w:tr w:rsidR="00643EF6">
        <w:trPr>
          <w:trHeight w:val="111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3" w:firstLine="0"/>
              <w:jc w:val="left"/>
            </w:pPr>
            <w:r>
              <w:t xml:space="preserve">«Мой папа самый лучший» третья неделя Самолет.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лепить предмет, состоящий из двух частей одинаковой формы, делить комок пластилина на глаз на две равные части.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стр.82 </w:t>
            </w:r>
          </w:p>
        </w:tc>
      </w:tr>
      <w:tr w:rsidR="00643EF6">
        <w:trPr>
          <w:trHeight w:val="1666"/>
        </w:trPr>
        <w:tc>
          <w:tcPr>
            <w:tcW w:w="141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56" w:firstLine="0"/>
              <w:jc w:val="center"/>
            </w:pPr>
            <w:r>
              <w:t xml:space="preserve">Март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jc w:val="left"/>
            </w:pPr>
            <w:r>
              <w:t xml:space="preserve">«Мамы всякие нужны!» первая неделя </w:t>
            </w:r>
          </w:p>
          <w:p w:rsidR="00643EF6" w:rsidRDefault="00EF7DAE">
            <w:pPr>
              <w:spacing w:after="18" w:line="259" w:lineRule="auto"/>
              <w:ind w:left="0" w:right="0" w:firstLine="0"/>
              <w:jc w:val="left"/>
            </w:pPr>
            <w:r>
              <w:t xml:space="preserve"> </w:t>
            </w:r>
          </w:p>
          <w:p w:rsidR="00643EF6" w:rsidRDefault="00EF7DAE">
            <w:pPr>
              <w:spacing w:after="0" w:line="259" w:lineRule="auto"/>
              <w:ind w:left="0" w:right="0" w:firstLine="0"/>
              <w:jc w:val="left"/>
            </w:pPr>
            <w:r>
              <w:t xml:space="preserve">Неваляшка.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лепить предметы, состоящие их нескольких частей одинаковой формы, но разной величины. Вызывать стремление украшать предмет мелкими деталями.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 87 </w:t>
            </w:r>
          </w:p>
        </w:tc>
      </w:tr>
      <w:tr w:rsidR="00643EF6">
        <w:trPr>
          <w:trHeight w:val="111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«Будь внимателен» </w:t>
            </w:r>
          </w:p>
          <w:p w:rsidR="00643EF6" w:rsidRDefault="00EF7DAE">
            <w:pPr>
              <w:spacing w:after="0" w:line="259" w:lineRule="auto"/>
              <w:ind w:left="0" w:right="0" w:firstLine="0"/>
              <w:jc w:val="left"/>
            </w:pPr>
            <w:r>
              <w:t xml:space="preserve">третья неделя </w:t>
            </w:r>
          </w:p>
          <w:p w:rsidR="00643EF6" w:rsidRDefault="00EF7DAE">
            <w:pPr>
              <w:spacing w:after="19" w:line="259" w:lineRule="auto"/>
              <w:ind w:left="0" w:right="0" w:firstLine="0"/>
              <w:jc w:val="left"/>
            </w:pPr>
            <w:r>
              <w:t xml:space="preserve"> </w:t>
            </w:r>
          </w:p>
          <w:p w:rsidR="00643EF6" w:rsidRDefault="00EF7DAE">
            <w:pPr>
              <w:spacing w:after="0" w:line="259" w:lineRule="auto"/>
              <w:ind w:left="0" w:right="0" w:firstLine="0"/>
              <w:jc w:val="left"/>
            </w:pPr>
            <w:r>
              <w:t xml:space="preserve">Миски трех медведей.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лепить мисочки разного размера, сплющивать и оттягивать края мисочки вверх. Закреплять умение лепить аккуратно.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стр.96 </w:t>
            </w:r>
          </w:p>
        </w:tc>
      </w:tr>
      <w:tr w:rsidR="00643EF6">
        <w:trPr>
          <w:trHeight w:val="1114"/>
        </w:trPr>
        <w:tc>
          <w:tcPr>
            <w:tcW w:w="141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57" w:firstLine="0"/>
              <w:jc w:val="center"/>
            </w:pPr>
            <w:r>
              <w:t xml:space="preserve">Апрель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«Встречаем птиц» </w:t>
            </w:r>
          </w:p>
          <w:p w:rsidR="00643EF6" w:rsidRDefault="00EF7DAE">
            <w:pPr>
              <w:spacing w:after="0" w:line="259" w:lineRule="auto"/>
              <w:ind w:left="0" w:right="0" w:firstLine="0"/>
              <w:jc w:val="left"/>
            </w:pPr>
            <w:r>
              <w:t xml:space="preserve">первая неделя </w:t>
            </w:r>
          </w:p>
          <w:p w:rsidR="00643EF6" w:rsidRDefault="00EF7DAE">
            <w:pPr>
              <w:spacing w:after="19" w:line="259" w:lineRule="auto"/>
              <w:ind w:left="0" w:right="0" w:firstLine="0"/>
              <w:jc w:val="left"/>
            </w:pPr>
            <w:r>
              <w:t xml:space="preserve"> </w:t>
            </w:r>
          </w:p>
          <w:p w:rsidR="00643EF6" w:rsidRDefault="00EF7DAE">
            <w:pPr>
              <w:spacing w:after="0" w:line="259" w:lineRule="auto"/>
              <w:ind w:left="0" w:right="0" w:firstLine="0"/>
              <w:jc w:val="left"/>
            </w:pPr>
            <w:r>
              <w:t xml:space="preserve">Красивая птичка.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Учить лепить предмет, состоящий из нескольких частей. Закреплять прием прищипывания кончиками пальцев.</w:t>
            </w:r>
            <w:r>
              <w:rPr>
                <w:b/>
              </w:rPr>
              <w:t xml:space="preserve">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стр.94 </w:t>
            </w:r>
          </w:p>
        </w:tc>
      </w:tr>
      <w:tr w:rsidR="00643EF6">
        <w:trPr>
          <w:trHeight w:val="138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«Весна красна» </w:t>
            </w:r>
          </w:p>
          <w:p w:rsidR="00643EF6" w:rsidRDefault="00EF7DAE">
            <w:pPr>
              <w:spacing w:after="0" w:line="259" w:lineRule="auto"/>
              <w:ind w:left="0" w:right="0" w:firstLine="0"/>
              <w:jc w:val="left"/>
            </w:pPr>
            <w:r>
              <w:t xml:space="preserve">третья неделя </w:t>
            </w:r>
          </w:p>
          <w:p w:rsidR="00643EF6" w:rsidRDefault="00EF7DAE">
            <w:pPr>
              <w:spacing w:after="20" w:line="259" w:lineRule="auto"/>
              <w:ind w:left="0" w:right="0" w:firstLine="0"/>
              <w:jc w:val="left"/>
            </w:pPr>
            <w:r>
              <w:t xml:space="preserve"> </w:t>
            </w:r>
          </w:p>
          <w:p w:rsidR="00643EF6" w:rsidRDefault="00EF7DAE">
            <w:pPr>
              <w:spacing w:after="0" w:line="259" w:lineRule="auto"/>
              <w:ind w:left="0" w:right="0" w:firstLine="0"/>
              <w:jc w:val="left"/>
            </w:pPr>
            <w:r>
              <w:t xml:space="preserve">Птички в гнездышке.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6" w:firstLine="0"/>
            </w:pPr>
            <w:r>
              <w:t xml:space="preserve">Моделирование гнездышка, раскатывание шара, сплющивание в диск, вдавливание, прищипывание. Лепка птенчиков по размеру гнездышка.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0" w:right="0" w:firstLine="0"/>
              <w:jc w:val="left"/>
            </w:pPr>
            <w:r>
              <w:t xml:space="preserve">Лыкова И.А. </w:t>
            </w:r>
          </w:p>
          <w:p w:rsidR="00643EF6" w:rsidRDefault="00EF7DAE">
            <w:pPr>
              <w:spacing w:after="0" w:line="259" w:lineRule="auto"/>
              <w:ind w:left="0" w:right="0" w:firstLine="0"/>
              <w:jc w:val="left"/>
            </w:pPr>
            <w:r>
              <w:t xml:space="preserve">стр.126 </w:t>
            </w:r>
          </w:p>
        </w:tc>
      </w:tr>
      <w:tr w:rsidR="00643EF6">
        <w:trPr>
          <w:trHeight w:val="840"/>
        </w:trPr>
        <w:tc>
          <w:tcPr>
            <w:tcW w:w="141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57" w:firstLine="0"/>
              <w:jc w:val="center"/>
            </w:pPr>
            <w:r>
              <w:t xml:space="preserve">Май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75" w:lineRule="auto"/>
              <w:ind w:left="0" w:right="0" w:firstLine="0"/>
            </w:pPr>
            <w:r>
              <w:t xml:space="preserve">«Вместе весело играть» первая неделя </w:t>
            </w:r>
          </w:p>
          <w:p w:rsidR="00643EF6" w:rsidRDefault="00EF7DAE">
            <w:pPr>
              <w:spacing w:after="0" w:line="259" w:lineRule="auto"/>
              <w:ind w:left="0" w:right="0" w:firstLine="0"/>
              <w:jc w:val="left"/>
            </w:pPr>
            <w:r>
              <w:t xml:space="preserve">Мишка-неваляшка.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78" w:firstLine="0"/>
            </w:pPr>
            <w:r>
              <w:t xml:space="preserve">Упражнять в изображении предметов, состоящих из частей круглой формы разной величины.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стр.92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28" w:firstLine="0"/>
            </w:pPr>
            <w:r>
              <w:t xml:space="preserve">«Папа, мама, я, дружная семья» </w:t>
            </w:r>
          </w:p>
          <w:p w:rsidR="00643EF6" w:rsidRDefault="00EF7DAE">
            <w:pPr>
              <w:spacing w:after="0" w:line="259" w:lineRule="auto"/>
              <w:ind w:left="0" w:right="0" w:firstLine="0"/>
              <w:jc w:val="left"/>
            </w:pPr>
            <w:r>
              <w:t xml:space="preserve">третья неделя </w:t>
            </w:r>
          </w:p>
          <w:p w:rsidR="00643EF6" w:rsidRDefault="00EF7DAE">
            <w:pPr>
              <w:spacing w:after="19" w:line="259" w:lineRule="auto"/>
              <w:ind w:left="0" w:right="0" w:firstLine="0"/>
              <w:jc w:val="left"/>
            </w:pPr>
            <w:r>
              <w:t xml:space="preserve"> </w:t>
            </w:r>
          </w:p>
          <w:p w:rsidR="00643EF6" w:rsidRDefault="00EF7DAE">
            <w:pPr>
              <w:spacing w:after="0" w:line="259" w:lineRule="auto"/>
              <w:ind w:left="0" w:right="0" w:firstLine="0"/>
              <w:jc w:val="left"/>
            </w:pPr>
            <w:r>
              <w:t xml:space="preserve">Я пеку, пеку, пеку… </w:t>
            </w:r>
          </w:p>
        </w:tc>
        <w:tc>
          <w:tcPr>
            <w:tcW w:w="38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Лепка угощений для игрушек, раскатывание, сплющивание в диск и полусферу, прищипывание, защипывание края. Развитие чувства формы и мелкой моторики. </w:t>
            </w:r>
          </w:p>
        </w:tc>
        <w:tc>
          <w:tcPr>
            <w:tcW w:w="1988" w:type="dxa"/>
            <w:tcBorders>
              <w:top w:val="single" w:sz="4" w:space="0" w:color="000000"/>
              <w:left w:val="single" w:sz="4" w:space="0" w:color="000000"/>
              <w:bottom w:val="single" w:sz="4" w:space="0" w:color="000000"/>
              <w:right w:val="single" w:sz="4" w:space="0" w:color="000000"/>
            </w:tcBorders>
          </w:tcPr>
          <w:p w:rsidR="00643EF6" w:rsidRDefault="00EF7DAE">
            <w:pPr>
              <w:spacing w:after="22" w:line="259" w:lineRule="auto"/>
              <w:ind w:left="0" w:right="0" w:firstLine="0"/>
              <w:jc w:val="left"/>
            </w:pPr>
            <w:r>
              <w:t xml:space="preserve">Лыкова И.А. </w:t>
            </w:r>
          </w:p>
          <w:p w:rsidR="00643EF6" w:rsidRDefault="00EF7DAE">
            <w:pPr>
              <w:spacing w:after="0" w:line="259" w:lineRule="auto"/>
              <w:ind w:left="0" w:right="0" w:firstLine="0"/>
              <w:jc w:val="left"/>
            </w:pPr>
            <w:r>
              <w:t xml:space="preserve">стр.76 </w:t>
            </w:r>
          </w:p>
        </w:tc>
      </w:tr>
    </w:tbl>
    <w:p w:rsidR="00643EF6" w:rsidRDefault="00EF7DAE">
      <w:pPr>
        <w:spacing w:after="21" w:line="259" w:lineRule="auto"/>
        <w:ind w:left="0" w:right="0" w:firstLine="0"/>
        <w:jc w:val="left"/>
      </w:pPr>
      <w:r>
        <w:rPr>
          <w:b/>
        </w:rPr>
        <w:t xml:space="preserve"> </w:t>
      </w:r>
    </w:p>
    <w:p w:rsidR="00643EF6" w:rsidRDefault="00EF7DAE">
      <w:pPr>
        <w:tabs>
          <w:tab w:val="center" w:pos="5099"/>
          <w:tab w:val="center" w:pos="7635"/>
        </w:tabs>
        <w:spacing w:after="5" w:line="259" w:lineRule="auto"/>
        <w:ind w:left="0" w:right="0" w:firstLine="0"/>
        <w:jc w:val="left"/>
      </w:pPr>
      <w:r>
        <w:rPr>
          <w:rFonts w:ascii="Calibri" w:eastAsia="Calibri" w:hAnsi="Calibri" w:cs="Calibri"/>
          <w:sz w:val="22"/>
        </w:rPr>
        <w:tab/>
      </w:r>
      <w:r>
        <w:rPr>
          <w:b/>
        </w:rPr>
        <w:t xml:space="preserve"> Перспективное планирование по аппликации</w:t>
      </w:r>
      <w:r>
        <w:rPr>
          <w:rFonts w:ascii="Calibri" w:eastAsia="Calibri" w:hAnsi="Calibri" w:cs="Calibri"/>
          <w:sz w:val="22"/>
        </w:rPr>
        <w:t xml:space="preserve"> </w:t>
      </w:r>
      <w:r>
        <w:rPr>
          <w:rFonts w:ascii="Calibri" w:eastAsia="Calibri" w:hAnsi="Calibri" w:cs="Calibri"/>
          <w:sz w:val="22"/>
        </w:rPr>
        <w:tab/>
      </w:r>
      <w:r>
        <w:rPr>
          <w:b/>
        </w:rPr>
        <w:t xml:space="preserve"> </w:t>
      </w:r>
    </w:p>
    <w:p w:rsidR="00643EF6" w:rsidRDefault="00EF7DAE">
      <w:pPr>
        <w:spacing w:after="0" w:line="259" w:lineRule="auto"/>
        <w:ind w:left="0" w:right="0" w:firstLine="0"/>
        <w:jc w:val="left"/>
      </w:pPr>
      <w:r>
        <w:rPr>
          <w:b/>
        </w:rPr>
        <w:t xml:space="preserve"> </w:t>
      </w:r>
    </w:p>
    <w:tbl>
      <w:tblPr>
        <w:tblStyle w:val="TableGrid"/>
        <w:tblW w:w="9926" w:type="dxa"/>
        <w:tblInd w:w="144" w:type="dxa"/>
        <w:tblCellMar>
          <w:top w:w="53" w:type="dxa"/>
          <w:left w:w="110" w:type="dxa"/>
          <w:right w:w="47" w:type="dxa"/>
        </w:tblCellMar>
        <w:tblLook w:val="04A0" w:firstRow="1" w:lastRow="0" w:firstColumn="1" w:lastColumn="0" w:noHBand="0" w:noVBand="1"/>
      </w:tblPr>
      <w:tblGrid>
        <w:gridCol w:w="1408"/>
        <w:gridCol w:w="2780"/>
        <w:gridCol w:w="3952"/>
        <w:gridCol w:w="1786"/>
      </w:tblGrid>
      <w:tr w:rsidR="00643EF6">
        <w:trPr>
          <w:trHeight w:val="562"/>
        </w:trPr>
        <w:tc>
          <w:tcPr>
            <w:tcW w:w="140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rPr>
                <w:b/>
              </w:rPr>
              <w:t xml:space="preserve">Месяц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31" w:right="330" w:firstLine="0"/>
              <w:jc w:val="center"/>
            </w:pPr>
            <w:r>
              <w:rPr>
                <w:b/>
              </w:rPr>
              <w:t xml:space="preserve">Тема недели Тема ОД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5" w:firstLine="0"/>
              <w:jc w:val="center"/>
            </w:pPr>
            <w:r>
              <w:rPr>
                <w:b/>
              </w:rPr>
              <w:t xml:space="preserve">Программное содержание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 xml:space="preserve">Методическая литература </w:t>
            </w:r>
          </w:p>
        </w:tc>
      </w:tr>
      <w:tr w:rsidR="00643EF6">
        <w:trPr>
          <w:trHeight w:val="836"/>
        </w:trPr>
        <w:tc>
          <w:tcPr>
            <w:tcW w:w="140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10" w:right="0" w:firstLine="0"/>
              <w:jc w:val="left"/>
            </w:pPr>
            <w:r>
              <w:t xml:space="preserve">Сентябрь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pPr>
            <w:r>
              <w:t xml:space="preserve">«Во саду ли, в огороде» вторая неделя </w:t>
            </w:r>
          </w:p>
          <w:p w:rsidR="00643EF6" w:rsidRDefault="00EF7DAE">
            <w:pPr>
              <w:spacing w:after="0" w:line="259" w:lineRule="auto"/>
              <w:ind w:left="0" w:right="0" w:firstLine="0"/>
              <w:jc w:val="left"/>
            </w:pPr>
            <w:r>
              <w:t xml:space="preserve">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32" w:firstLine="0"/>
            </w:pPr>
            <w:r>
              <w:t xml:space="preserve">Учить детей наклеивать круглые предметы. Закреплять представления о различии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стр.54 </w:t>
            </w:r>
          </w:p>
        </w:tc>
      </w:tr>
    </w:tbl>
    <w:p w:rsidR="00643EF6" w:rsidRDefault="00643EF6">
      <w:pPr>
        <w:spacing w:after="0" w:line="259" w:lineRule="auto"/>
        <w:ind w:left="-1133" w:right="146" w:firstLine="0"/>
        <w:jc w:val="left"/>
      </w:pPr>
    </w:p>
    <w:tbl>
      <w:tblPr>
        <w:tblStyle w:val="TableGrid"/>
        <w:tblW w:w="9926" w:type="dxa"/>
        <w:tblInd w:w="144" w:type="dxa"/>
        <w:tblCellMar>
          <w:top w:w="51" w:type="dxa"/>
          <w:right w:w="23" w:type="dxa"/>
        </w:tblCellMar>
        <w:tblLook w:val="04A0" w:firstRow="1" w:lastRow="0" w:firstColumn="1" w:lastColumn="0" w:noHBand="0" w:noVBand="1"/>
      </w:tblPr>
      <w:tblGrid>
        <w:gridCol w:w="1408"/>
        <w:gridCol w:w="2780"/>
        <w:gridCol w:w="3952"/>
        <w:gridCol w:w="1786"/>
      </w:tblGrid>
      <w:tr w:rsidR="00643EF6">
        <w:trPr>
          <w:trHeight w:val="1392"/>
        </w:trPr>
        <w:tc>
          <w:tcPr>
            <w:tcW w:w="1407"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pPr>
            <w:r>
              <w:t xml:space="preserve">Большие и маленькие яблоки на тарелке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предметов по величине. Закреплять правильные приемы наклеивания (брать на кисть немного клея и наносить его на поверхность всей формы).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138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110" w:right="0" w:firstLine="0"/>
              <w:jc w:val="left"/>
            </w:pPr>
            <w:r>
              <w:t xml:space="preserve">«Мой детский сад»  </w:t>
            </w:r>
          </w:p>
          <w:p w:rsidR="00643EF6" w:rsidRDefault="00EF7DAE">
            <w:pPr>
              <w:spacing w:after="0" w:line="259" w:lineRule="auto"/>
              <w:ind w:left="110" w:right="0" w:firstLine="0"/>
              <w:jc w:val="left"/>
            </w:pPr>
            <w:r>
              <w:t xml:space="preserve">четвертая неделя </w:t>
            </w:r>
          </w:p>
          <w:p w:rsidR="00643EF6" w:rsidRDefault="00EF7DAE">
            <w:pPr>
              <w:spacing w:after="0" w:line="259" w:lineRule="auto"/>
              <w:ind w:left="110" w:right="0" w:firstLine="0"/>
              <w:jc w:val="left"/>
            </w:pPr>
            <w:r>
              <w:t xml:space="preserve"> </w:t>
            </w:r>
          </w:p>
          <w:p w:rsidR="00643EF6" w:rsidRDefault="00EF7DAE">
            <w:pPr>
              <w:spacing w:after="0" w:line="259" w:lineRule="auto"/>
              <w:ind w:left="110" w:right="0" w:firstLine="0"/>
              <w:jc w:val="left"/>
            </w:pPr>
            <w:r>
              <w:t xml:space="preserve">Зажжем разноцветные огоньки.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38" w:lineRule="auto"/>
              <w:ind w:left="110" w:right="40" w:firstLine="0"/>
              <w:jc w:val="left"/>
            </w:pPr>
            <w:r>
              <w:t xml:space="preserve">Учить наклеивать изображение круглой формы, уточнять название формы, чередовать кружки по цвету. Закреплять знание цвета </w:t>
            </w:r>
          </w:p>
          <w:p w:rsidR="00643EF6" w:rsidRDefault="00EF7DAE">
            <w:pPr>
              <w:spacing w:after="0" w:line="259" w:lineRule="auto"/>
              <w:ind w:left="110" w:right="0" w:firstLine="0"/>
              <w:jc w:val="left"/>
            </w:pPr>
            <w:r>
              <w:t xml:space="preserve">(красный, желтый, синий, зеленый).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513" w:line="274" w:lineRule="auto"/>
              <w:ind w:left="110" w:right="0" w:firstLine="0"/>
            </w:pPr>
            <w:r>
              <w:t xml:space="preserve">Комарова. Т.С стр. 60 </w:t>
            </w:r>
          </w:p>
          <w:p w:rsidR="00643EF6" w:rsidRDefault="00EF7DAE">
            <w:pPr>
              <w:spacing w:after="0" w:line="259" w:lineRule="auto"/>
              <w:ind w:left="-20" w:right="0" w:firstLine="0"/>
              <w:jc w:val="left"/>
            </w:pPr>
            <w:r>
              <w:t xml:space="preserve"> </w:t>
            </w:r>
          </w:p>
        </w:tc>
      </w:tr>
      <w:tr w:rsidR="00643EF6">
        <w:trPr>
          <w:trHeight w:val="1666"/>
        </w:trPr>
        <w:tc>
          <w:tcPr>
            <w:tcW w:w="140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7" w:right="0" w:firstLine="0"/>
              <w:jc w:val="center"/>
            </w:pPr>
            <w:r>
              <w:t xml:space="preserve">Октябрь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110" w:right="0" w:firstLine="0"/>
              <w:jc w:val="left"/>
            </w:pPr>
            <w:r>
              <w:t xml:space="preserve">«Наши друзья животные» </w:t>
            </w:r>
          </w:p>
          <w:p w:rsidR="00643EF6" w:rsidRDefault="00EF7DAE">
            <w:pPr>
              <w:spacing w:after="0" w:line="259" w:lineRule="auto"/>
              <w:ind w:left="110" w:right="0" w:firstLine="0"/>
              <w:jc w:val="left"/>
            </w:pPr>
            <w:r>
              <w:t xml:space="preserve">вторая неделя </w:t>
            </w:r>
          </w:p>
          <w:p w:rsidR="00643EF6" w:rsidRDefault="00EF7DAE">
            <w:pPr>
              <w:spacing w:after="20" w:line="259" w:lineRule="auto"/>
              <w:ind w:left="110" w:right="0" w:firstLine="0"/>
              <w:jc w:val="left"/>
            </w:pPr>
            <w:r>
              <w:t xml:space="preserve"> </w:t>
            </w:r>
          </w:p>
          <w:p w:rsidR="00643EF6" w:rsidRDefault="00EF7DAE">
            <w:pPr>
              <w:spacing w:after="0" w:line="259" w:lineRule="auto"/>
              <w:ind w:left="110" w:right="0" w:firstLine="0"/>
              <w:jc w:val="left"/>
            </w:pPr>
            <w:r>
              <w:t xml:space="preserve">Ходит в небе солнышко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Вызвать ярки эмоциональный отклик на фольклорный образ солнца. Учить создавать образ солнца в аппликации: приклеивать большой круг, рисовать лучи, изображать тучку.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Лыкова И.А. </w:t>
            </w:r>
          </w:p>
          <w:p w:rsidR="00643EF6" w:rsidRDefault="00EF7DAE">
            <w:pPr>
              <w:spacing w:after="0" w:line="259" w:lineRule="auto"/>
              <w:ind w:left="110" w:right="0" w:firstLine="0"/>
              <w:jc w:val="left"/>
            </w:pPr>
            <w:r>
              <w:t xml:space="preserve">стр. 116 </w:t>
            </w:r>
          </w:p>
        </w:tc>
      </w:tr>
      <w:tr w:rsidR="00643EF6">
        <w:trPr>
          <w:trHeight w:val="2497"/>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110" w:right="0" w:firstLine="0"/>
              <w:jc w:val="left"/>
            </w:pPr>
            <w:r>
              <w:t xml:space="preserve">Любимый доктор «Айболит»  </w:t>
            </w:r>
          </w:p>
          <w:p w:rsidR="00643EF6" w:rsidRDefault="00EF7DAE">
            <w:pPr>
              <w:spacing w:after="0" w:line="259" w:lineRule="auto"/>
              <w:ind w:left="110" w:right="0" w:firstLine="0"/>
              <w:jc w:val="left"/>
            </w:pPr>
            <w:r>
              <w:t xml:space="preserve">четвертая неделя </w:t>
            </w:r>
          </w:p>
          <w:p w:rsidR="00643EF6" w:rsidRDefault="00EF7DAE">
            <w:pPr>
              <w:spacing w:after="19" w:line="259" w:lineRule="auto"/>
              <w:ind w:left="110" w:right="0" w:firstLine="0"/>
              <w:jc w:val="left"/>
            </w:pPr>
            <w:r>
              <w:t xml:space="preserve"> </w:t>
            </w:r>
          </w:p>
          <w:p w:rsidR="00643EF6" w:rsidRDefault="00EF7DAE">
            <w:pPr>
              <w:spacing w:after="0" w:line="259" w:lineRule="auto"/>
              <w:ind w:left="110" w:right="0" w:firstLine="0"/>
              <w:jc w:val="left"/>
            </w:pPr>
            <w:r>
              <w:t xml:space="preserve">«Витамины с сада – яблочко с листочками»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Учить составлять цельный аппликативный узор из 2-3 готовых силуэтов (яблоко и 1-2 листочка). Формировать композиционные умения – создавать композицию из разнородных элементов на фоне, передвигать детали в поисках наилучшего размещения и поочередно наклевать.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Лыкова И.А. стр.24 </w:t>
            </w:r>
          </w:p>
        </w:tc>
      </w:tr>
      <w:tr w:rsidR="00643EF6">
        <w:trPr>
          <w:trHeight w:val="1387"/>
        </w:trPr>
        <w:tc>
          <w:tcPr>
            <w:tcW w:w="140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6" w:right="0" w:firstLine="0"/>
              <w:jc w:val="center"/>
            </w:pPr>
            <w:r>
              <w:t xml:space="preserve">Ноябрь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110" w:right="790" w:firstLine="0"/>
              <w:jc w:val="left"/>
            </w:pPr>
            <w:r>
              <w:t xml:space="preserve">«Дружно в садике живем» вторая неделя </w:t>
            </w:r>
          </w:p>
          <w:p w:rsidR="00643EF6" w:rsidRDefault="00EF7DAE">
            <w:pPr>
              <w:spacing w:after="24" w:line="259" w:lineRule="auto"/>
              <w:ind w:left="110" w:right="0" w:firstLine="0"/>
              <w:jc w:val="left"/>
            </w:pPr>
            <w:r>
              <w:t xml:space="preserve">Аппликация на полосе. </w:t>
            </w:r>
          </w:p>
          <w:p w:rsidR="00643EF6" w:rsidRDefault="00EF7DAE">
            <w:pPr>
              <w:spacing w:after="0" w:line="259" w:lineRule="auto"/>
              <w:ind w:left="110" w:right="0" w:firstLine="0"/>
              <w:jc w:val="left"/>
            </w:pPr>
            <w:r>
              <w:t xml:space="preserve">Шарики и кубики.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8" w:firstLine="0"/>
              <w:jc w:val="left"/>
            </w:pPr>
            <w:r>
              <w:t xml:space="preserve">Познакомить с новой формой – квадратом. Учить сравнивать круг и квадрат, наклеивать фигуры, чередуя их. Уточнить знание цвета.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Комарова. Т.С стр.62 </w:t>
            </w:r>
          </w:p>
        </w:tc>
      </w:tr>
      <w:tr w:rsidR="00643EF6">
        <w:trPr>
          <w:trHeight w:val="166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110" w:right="537" w:firstLine="0"/>
              <w:jc w:val="left"/>
            </w:pPr>
            <w:r>
              <w:t xml:space="preserve">«Моя любимая мамочка»  четвертая неделя </w:t>
            </w:r>
          </w:p>
          <w:p w:rsidR="00643EF6" w:rsidRDefault="00EF7DAE">
            <w:pPr>
              <w:spacing w:after="19" w:line="259" w:lineRule="auto"/>
              <w:ind w:left="110" w:right="0" w:firstLine="0"/>
              <w:jc w:val="left"/>
            </w:pPr>
            <w:r>
              <w:t xml:space="preserve"> </w:t>
            </w:r>
          </w:p>
          <w:p w:rsidR="00643EF6" w:rsidRDefault="00EF7DAE">
            <w:pPr>
              <w:spacing w:after="0" w:line="259" w:lineRule="auto"/>
              <w:ind w:left="110" w:right="0" w:firstLine="0"/>
              <w:jc w:val="left"/>
            </w:pPr>
            <w:r>
              <w:t xml:space="preserve">Красивая салфеточка.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Учить составлять узор на бумаге квадратной формы, располагая по углам и в середине большие кружки одного цвета, а в середине каждой стороны – маленькие кружки другого цвета.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Комарова. Т.С стр.76 </w:t>
            </w:r>
          </w:p>
        </w:tc>
      </w:tr>
      <w:tr w:rsidR="00643EF6">
        <w:trPr>
          <w:trHeight w:val="1114"/>
        </w:trPr>
        <w:tc>
          <w:tcPr>
            <w:tcW w:w="140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2" w:right="0" w:firstLine="0"/>
              <w:jc w:val="center"/>
            </w:pPr>
            <w:r>
              <w:t xml:space="preserve">Декабрь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110" w:right="0" w:firstLine="0"/>
              <w:jc w:val="left"/>
            </w:pPr>
            <w:r>
              <w:t xml:space="preserve">«Морозные деньки» </w:t>
            </w:r>
          </w:p>
          <w:p w:rsidR="00643EF6" w:rsidRDefault="00EF7DAE">
            <w:pPr>
              <w:spacing w:after="0" w:line="259" w:lineRule="auto"/>
              <w:ind w:left="110" w:right="0" w:firstLine="0"/>
              <w:jc w:val="left"/>
            </w:pPr>
            <w:r>
              <w:t xml:space="preserve">вторая неделя </w:t>
            </w:r>
          </w:p>
          <w:p w:rsidR="00643EF6" w:rsidRDefault="00EF7DAE">
            <w:pPr>
              <w:spacing w:after="24" w:line="259" w:lineRule="auto"/>
              <w:ind w:left="110" w:right="0" w:firstLine="0"/>
              <w:jc w:val="left"/>
            </w:pPr>
            <w:r>
              <w:t xml:space="preserve"> </w:t>
            </w:r>
          </w:p>
          <w:p w:rsidR="00643EF6" w:rsidRDefault="00EF7DAE">
            <w:pPr>
              <w:spacing w:after="0" w:line="259" w:lineRule="auto"/>
              <w:ind w:left="110" w:right="0" w:firstLine="0"/>
              <w:jc w:val="left"/>
            </w:pPr>
            <w:r>
              <w:t xml:space="preserve">Узор на круге.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49" w:line="238" w:lineRule="auto"/>
              <w:ind w:left="110" w:right="190" w:firstLine="0"/>
            </w:pPr>
            <w:r>
              <w:t xml:space="preserve">Учить располагать узор по краю круга, составлять узор в определенной последовательности. </w:t>
            </w:r>
          </w:p>
          <w:p w:rsidR="00643EF6" w:rsidRDefault="00EF7DAE">
            <w:pPr>
              <w:spacing w:after="0" w:line="259" w:lineRule="auto"/>
              <w:ind w:left="110" w:right="0" w:firstLine="0"/>
              <w:jc w:val="left"/>
            </w:pPr>
            <w:r>
              <w:t xml:space="preserve">Развивать чувство ритма.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Комарова. Т.С стр.81 </w:t>
            </w:r>
          </w:p>
        </w:tc>
      </w:tr>
      <w:tr w:rsidR="00643EF6">
        <w:trPr>
          <w:trHeight w:val="221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«Новогодние чудеса»  четвертая неделя Праздничная елка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Учить детей составлять </w:t>
            </w:r>
          </w:p>
          <w:p w:rsidR="00643EF6" w:rsidRDefault="00EF7DAE">
            <w:pPr>
              <w:spacing w:after="0" w:line="238" w:lineRule="auto"/>
              <w:ind w:left="110" w:right="0" w:firstLine="0"/>
              <w:jc w:val="left"/>
            </w:pPr>
            <w:r>
              <w:t xml:space="preserve">аппликативное изображение елочки из готовых форм (треугольников), с частичным наложением элементов друг на друга. Показать приемы украшения елки цветными </w:t>
            </w:r>
          </w:p>
          <w:p w:rsidR="00643EF6" w:rsidRDefault="00EF7DAE">
            <w:pPr>
              <w:spacing w:after="24" w:line="259" w:lineRule="auto"/>
              <w:ind w:left="110" w:right="0" w:firstLine="0"/>
              <w:jc w:val="left"/>
            </w:pPr>
            <w:r>
              <w:t xml:space="preserve">«игрушками» и «гирляндами» </w:t>
            </w:r>
          </w:p>
          <w:p w:rsidR="00643EF6" w:rsidRDefault="00EF7DAE">
            <w:pPr>
              <w:spacing w:after="0" w:line="259" w:lineRule="auto"/>
              <w:ind w:left="110" w:right="0" w:firstLine="0"/>
              <w:jc w:val="left"/>
            </w:pPr>
            <w:r>
              <w:t xml:space="preserve">(примакивание и тычок)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pPr>
            <w:r>
              <w:t xml:space="preserve">Лыкова И.А. Стр. 74 </w:t>
            </w:r>
          </w:p>
        </w:tc>
      </w:tr>
      <w:tr w:rsidR="00643EF6">
        <w:trPr>
          <w:trHeight w:val="1666"/>
        </w:trPr>
        <w:tc>
          <w:tcPr>
            <w:tcW w:w="140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6" w:right="0" w:firstLine="0"/>
              <w:jc w:val="center"/>
            </w:pPr>
            <w:r>
              <w:t xml:space="preserve">Январь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110" w:right="0" w:firstLine="0"/>
              <w:jc w:val="left"/>
            </w:pPr>
            <w:r>
              <w:t xml:space="preserve">«Сильные и ловкие» </w:t>
            </w:r>
          </w:p>
          <w:p w:rsidR="00643EF6" w:rsidRDefault="00EF7DAE">
            <w:pPr>
              <w:spacing w:after="0" w:line="259" w:lineRule="auto"/>
              <w:ind w:left="110" w:right="0" w:firstLine="0"/>
              <w:jc w:val="left"/>
            </w:pPr>
            <w:r>
              <w:t xml:space="preserve">вторая неделя </w:t>
            </w:r>
          </w:p>
          <w:p w:rsidR="00643EF6" w:rsidRDefault="00EF7DAE">
            <w:pPr>
              <w:spacing w:after="20" w:line="259" w:lineRule="auto"/>
              <w:ind w:left="110" w:right="0" w:firstLine="0"/>
              <w:jc w:val="left"/>
            </w:pPr>
            <w:r>
              <w:t xml:space="preserve"> </w:t>
            </w:r>
          </w:p>
          <w:p w:rsidR="00643EF6" w:rsidRDefault="00EF7DAE">
            <w:pPr>
              <w:spacing w:after="0" w:line="259" w:lineRule="auto"/>
              <w:ind w:left="110" w:right="0" w:firstLine="0"/>
              <w:jc w:val="left"/>
            </w:pPr>
            <w:r>
              <w:t xml:space="preserve">Робин -  Красношейка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30" w:firstLine="0"/>
              <w:jc w:val="left"/>
            </w:pPr>
            <w:r>
              <w:t xml:space="preserve">Учить детей создавать </w:t>
            </w:r>
            <w:r>
              <w:rPr>
                <w:rFonts w:ascii="Calibri" w:eastAsia="Calibri" w:hAnsi="Calibri" w:cs="Calibri"/>
                <w:sz w:val="22"/>
              </w:rPr>
              <w:t xml:space="preserve"> </w:t>
            </w:r>
            <w:r>
              <w:t xml:space="preserve">аппликативные изображения из большого количества одинаковых элементов. Уточнить представление об устройстве и назначении лесенки.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pPr>
            <w:r>
              <w:t xml:space="preserve">Лыкова И.А. стр. 98 </w:t>
            </w:r>
          </w:p>
        </w:tc>
      </w:tr>
      <w:tr w:rsidR="00643EF6">
        <w:trPr>
          <w:trHeight w:val="28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«Зимние превращения»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Закреплять знания о круглой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Комарова. Т.С </w:t>
            </w:r>
          </w:p>
        </w:tc>
      </w:tr>
      <w:tr w:rsidR="00643EF6">
        <w:trPr>
          <w:trHeight w:val="840"/>
        </w:trPr>
        <w:tc>
          <w:tcPr>
            <w:tcW w:w="140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0" w:right="0" w:firstLine="0"/>
              <w:jc w:val="left"/>
            </w:pPr>
            <w:r>
              <w:t xml:space="preserve">четвертая неделя Снеговик. </w:t>
            </w:r>
          </w:p>
          <w:p w:rsidR="00643EF6" w:rsidRDefault="00EF7DAE">
            <w:pPr>
              <w:spacing w:after="0" w:line="259" w:lineRule="auto"/>
              <w:ind w:left="0" w:right="0" w:firstLine="0"/>
              <w:jc w:val="left"/>
            </w:pPr>
            <w:r>
              <w:t xml:space="preserve">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форме, знание о различении предметов по величине. Учить составлять изображения из частей.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стр.78 </w:t>
            </w:r>
          </w:p>
        </w:tc>
      </w:tr>
      <w:tr w:rsidR="00643EF6">
        <w:trPr>
          <w:trHeight w:val="1388"/>
        </w:trPr>
        <w:tc>
          <w:tcPr>
            <w:tcW w:w="140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66" w:firstLine="0"/>
              <w:jc w:val="center"/>
            </w:pPr>
            <w:r>
              <w:t xml:space="preserve">Февраль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«Дружба» </w:t>
            </w:r>
          </w:p>
          <w:p w:rsidR="00643EF6" w:rsidRDefault="00EF7DAE">
            <w:pPr>
              <w:spacing w:after="0" w:line="259" w:lineRule="auto"/>
              <w:ind w:left="0" w:right="0" w:firstLine="0"/>
              <w:jc w:val="left"/>
            </w:pPr>
            <w:r>
              <w:t xml:space="preserve">вторая неделя </w:t>
            </w:r>
          </w:p>
          <w:p w:rsidR="00643EF6" w:rsidRDefault="00EF7DAE">
            <w:pPr>
              <w:spacing w:after="18" w:line="259" w:lineRule="auto"/>
              <w:ind w:left="0" w:right="0" w:firstLine="0"/>
              <w:jc w:val="left"/>
            </w:pPr>
            <w:r>
              <w:t xml:space="preserve"> </w:t>
            </w:r>
          </w:p>
          <w:p w:rsidR="00643EF6" w:rsidRDefault="00EF7DAE">
            <w:pPr>
              <w:spacing w:after="0" w:line="259" w:lineRule="auto"/>
              <w:ind w:left="0" w:right="0" w:firstLine="0"/>
              <w:jc w:val="left"/>
            </w:pPr>
            <w:r>
              <w:t xml:space="preserve">Флажок.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19" w:firstLine="0"/>
            </w:pPr>
            <w:r>
              <w:t>Учить изображать предмет прямоугольной формы, состоящий из двух частей. Воспитывать умение радоваться общему результату занятия</w:t>
            </w:r>
            <w:r>
              <w:rPr>
                <w:b/>
              </w:rPr>
              <w:t xml:space="preserve">.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стр85 </w:t>
            </w:r>
          </w:p>
        </w:tc>
      </w:tr>
      <w:tr w:rsidR="00643EF6">
        <w:trPr>
          <w:trHeight w:val="111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«Масленичная неделя»  </w:t>
            </w:r>
          </w:p>
          <w:p w:rsidR="00643EF6" w:rsidRDefault="00EF7DAE">
            <w:pPr>
              <w:spacing w:after="0" w:line="259" w:lineRule="auto"/>
              <w:ind w:left="0" w:right="0" w:firstLine="0"/>
              <w:jc w:val="left"/>
            </w:pPr>
            <w:r>
              <w:t xml:space="preserve">четвертая неделя </w:t>
            </w:r>
          </w:p>
          <w:p w:rsidR="00643EF6" w:rsidRDefault="00EF7DAE">
            <w:pPr>
              <w:spacing w:after="23" w:line="259" w:lineRule="auto"/>
              <w:ind w:left="0" w:right="0" w:firstLine="0"/>
              <w:jc w:val="left"/>
            </w:pPr>
            <w:r>
              <w:t xml:space="preserve"> </w:t>
            </w:r>
          </w:p>
          <w:p w:rsidR="00643EF6" w:rsidRDefault="00EF7DAE">
            <w:pPr>
              <w:spacing w:after="0" w:line="259" w:lineRule="auto"/>
              <w:ind w:left="0" w:right="0" w:firstLine="0"/>
              <w:jc w:val="left"/>
            </w:pPr>
            <w:r>
              <w:t xml:space="preserve">Салфетка.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составлять узор из кружков и квадратиков на бумажной салфетке квадратной формы. Развивать чувство ритма.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стр.90 </w:t>
            </w:r>
          </w:p>
        </w:tc>
      </w:tr>
      <w:tr w:rsidR="00643EF6">
        <w:trPr>
          <w:trHeight w:val="2497"/>
        </w:trPr>
        <w:tc>
          <w:tcPr>
            <w:tcW w:w="140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75" w:firstLine="0"/>
              <w:jc w:val="center"/>
            </w:pPr>
            <w:r>
              <w:t xml:space="preserve">Март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21" w:line="259" w:lineRule="auto"/>
              <w:ind w:left="0" w:right="0" w:firstLine="0"/>
              <w:jc w:val="left"/>
            </w:pPr>
            <w:r>
              <w:t xml:space="preserve">«В гостях у земли и </w:t>
            </w:r>
          </w:p>
          <w:p w:rsidR="00643EF6" w:rsidRDefault="00EF7DAE">
            <w:pPr>
              <w:spacing w:after="0" w:line="275" w:lineRule="auto"/>
              <w:ind w:left="0" w:right="1194" w:firstLine="0"/>
              <w:jc w:val="left"/>
            </w:pPr>
            <w:r>
              <w:t xml:space="preserve">воды» вторая неделя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За синими морями, за высокими горами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Вызвать интерес к созданию сказочных образов – синего моря и высоких гор. Активизировать и разнообразить технику обрывной аппликации: учить разрывать мягкую бумагу на кусочки и полоску, сминать, формировать и наклевать в соответствии с замыслом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59" w:lineRule="auto"/>
              <w:ind w:left="0" w:right="0" w:firstLine="0"/>
              <w:jc w:val="left"/>
            </w:pPr>
            <w:r>
              <w:t xml:space="preserve">Лыкова И.А. </w:t>
            </w:r>
          </w:p>
          <w:p w:rsidR="00643EF6" w:rsidRDefault="00EF7DAE">
            <w:pPr>
              <w:spacing w:after="0" w:line="259" w:lineRule="auto"/>
              <w:ind w:left="0" w:right="0" w:firstLine="0"/>
              <w:jc w:val="left"/>
            </w:pPr>
            <w:r>
              <w:t xml:space="preserve">стр.90 </w:t>
            </w:r>
          </w:p>
        </w:tc>
      </w:tr>
      <w:tr w:rsidR="00643EF6">
        <w:trPr>
          <w:trHeight w:val="138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«В гостях у Петрушки» </w:t>
            </w:r>
          </w:p>
          <w:p w:rsidR="00643EF6" w:rsidRDefault="00EF7DAE">
            <w:pPr>
              <w:spacing w:after="0" w:line="259" w:lineRule="auto"/>
              <w:ind w:left="0" w:right="0" w:firstLine="0"/>
              <w:jc w:val="left"/>
            </w:pPr>
            <w:r>
              <w:t xml:space="preserve">четвертая неделя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Наклей, какую хочешь игрушку.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6" w:firstLine="0"/>
            </w:pPr>
            <w:r>
              <w:t xml:space="preserve">Развивать воображение, творчество. Закреплять знание о форме и величине. Упражнять в правильном использовании приемов наклеивания.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стр.72 </w:t>
            </w:r>
          </w:p>
        </w:tc>
      </w:tr>
      <w:tr w:rsidR="00643EF6">
        <w:trPr>
          <w:trHeight w:val="1392"/>
        </w:trPr>
        <w:tc>
          <w:tcPr>
            <w:tcW w:w="140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75" w:firstLine="0"/>
              <w:jc w:val="center"/>
            </w:pPr>
            <w:r>
              <w:t xml:space="preserve">Апрель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«Малыши и книги» </w:t>
            </w:r>
          </w:p>
          <w:p w:rsidR="00643EF6" w:rsidRDefault="00EF7DAE">
            <w:pPr>
              <w:spacing w:after="0" w:line="259" w:lineRule="auto"/>
              <w:ind w:left="0" w:right="0" w:firstLine="0"/>
              <w:jc w:val="left"/>
            </w:pPr>
            <w:r>
              <w:t xml:space="preserve">вторая неделя </w:t>
            </w:r>
          </w:p>
          <w:p w:rsidR="00643EF6" w:rsidRDefault="00EF7DAE">
            <w:pPr>
              <w:spacing w:after="21" w:line="259" w:lineRule="auto"/>
              <w:ind w:left="0" w:right="0" w:firstLine="0"/>
              <w:jc w:val="left"/>
            </w:pPr>
            <w:r>
              <w:t xml:space="preserve"> </w:t>
            </w:r>
          </w:p>
          <w:p w:rsidR="00643EF6" w:rsidRDefault="00EF7DAE">
            <w:pPr>
              <w:spacing w:after="0" w:line="259" w:lineRule="auto"/>
              <w:ind w:left="0" w:right="0" w:firstLine="0"/>
              <w:jc w:val="left"/>
            </w:pPr>
            <w:r>
              <w:t xml:space="preserve">Цыплята на лугу.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составлять композицию из нескольких предметов, свободно располагая их на листе, изображать предмет, состоящий из нескольких частей.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1" w:line="259" w:lineRule="auto"/>
              <w:ind w:left="0" w:right="0" w:firstLine="0"/>
              <w:jc w:val="left"/>
            </w:pPr>
            <w:r>
              <w:t xml:space="preserve">Комарова Т.С. </w:t>
            </w:r>
          </w:p>
          <w:p w:rsidR="00643EF6" w:rsidRDefault="00EF7DAE">
            <w:pPr>
              <w:spacing w:after="0" w:line="259" w:lineRule="auto"/>
              <w:ind w:left="0" w:right="0" w:firstLine="0"/>
              <w:jc w:val="left"/>
            </w:pPr>
            <w:r>
              <w:t xml:space="preserve">стр.103 </w:t>
            </w:r>
          </w:p>
        </w:tc>
      </w:tr>
      <w:tr w:rsidR="00643EF6">
        <w:trPr>
          <w:trHeight w:val="1387"/>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76" w:lineRule="auto"/>
              <w:ind w:left="0" w:right="0" w:firstLine="0"/>
              <w:jc w:val="left"/>
            </w:pPr>
            <w:r>
              <w:t xml:space="preserve">«Деревья и кустарники на нашем участке» </w:t>
            </w:r>
          </w:p>
          <w:p w:rsidR="00643EF6" w:rsidRDefault="00EF7DAE">
            <w:pPr>
              <w:spacing w:after="0" w:line="259" w:lineRule="auto"/>
              <w:ind w:left="0" w:right="0" w:firstLine="0"/>
              <w:jc w:val="left"/>
            </w:pPr>
            <w:r>
              <w:t xml:space="preserve">четвертая неделя </w:t>
            </w:r>
          </w:p>
          <w:p w:rsidR="00643EF6" w:rsidRDefault="00EF7DAE">
            <w:pPr>
              <w:spacing w:after="24" w:line="259" w:lineRule="auto"/>
              <w:ind w:left="0" w:right="0" w:firstLine="0"/>
              <w:jc w:val="left"/>
            </w:pPr>
            <w:r>
              <w:t xml:space="preserve"> </w:t>
            </w:r>
          </w:p>
          <w:p w:rsidR="00643EF6" w:rsidRDefault="00EF7DAE">
            <w:pPr>
              <w:spacing w:after="0" w:line="259" w:lineRule="auto"/>
              <w:ind w:left="0" w:right="0" w:firstLine="0"/>
              <w:jc w:val="left"/>
            </w:pPr>
            <w:r>
              <w:t xml:space="preserve">Скворечник на дереве.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02" w:firstLine="0"/>
            </w:pPr>
            <w:r>
              <w:t>Учить изображать предметы, состоящие из нескольких частей, определять форму части  (прямоугольная, круглая, треугольная)</w:t>
            </w:r>
            <w:r>
              <w:rPr>
                <w:b/>
              </w:rPr>
              <w:t xml:space="preserve">.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стр.95 </w:t>
            </w:r>
          </w:p>
        </w:tc>
      </w:tr>
      <w:tr w:rsidR="00643EF6">
        <w:trPr>
          <w:trHeight w:val="1945"/>
        </w:trPr>
        <w:tc>
          <w:tcPr>
            <w:tcW w:w="140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75" w:firstLine="0"/>
              <w:jc w:val="center"/>
            </w:pPr>
            <w:r>
              <w:t xml:space="preserve">Май </w:t>
            </w: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0" w:firstLine="0"/>
              <w:jc w:val="left"/>
            </w:pPr>
            <w:r>
              <w:t xml:space="preserve">«День победы»  </w:t>
            </w:r>
          </w:p>
          <w:p w:rsidR="00643EF6" w:rsidRDefault="00EF7DAE">
            <w:pPr>
              <w:spacing w:after="0" w:line="259" w:lineRule="auto"/>
              <w:ind w:left="0" w:right="0" w:firstLine="0"/>
              <w:jc w:val="left"/>
            </w:pPr>
            <w:r>
              <w:t xml:space="preserve">вторая неделя </w:t>
            </w:r>
          </w:p>
          <w:p w:rsidR="00643EF6" w:rsidRDefault="00EF7DAE">
            <w:pPr>
              <w:spacing w:after="24" w:line="259" w:lineRule="auto"/>
              <w:ind w:left="0" w:right="0" w:firstLine="0"/>
              <w:jc w:val="left"/>
            </w:pPr>
            <w:r>
              <w:t xml:space="preserve"> </w:t>
            </w:r>
          </w:p>
          <w:p w:rsidR="00643EF6" w:rsidRDefault="00EF7DAE">
            <w:pPr>
              <w:spacing w:after="0" w:line="259" w:lineRule="auto"/>
              <w:ind w:left="0" w:right="0" w:firstLine="0"/>
              <w:jc w:val="left"/>
            </w:pPr>
            <w:r>
              <w:t xml:space="preserve">Праздник пришел.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составлять композицию определенного содержания из готовых фигур, самостоятельно находить место флажкам и шарикам, намазывать части изображения клеем, начиная с середины.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Комарова. Т.С стр.100 </w:t>
            </w:r>
          </w:p>
        </w:tc>
      </w:tr>
      <w:tr w:rsidR="00643EF6">
        <w:trPr>
          <w:trHeight w:val="1945"/>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7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«Лесные чудеса» четвертая неделя Грибная поляна </w:t>
            </w:r>
          </w:p>
        </w:tc>
        <w:tc>
          <w:tcPr>
            <w:tcW w:w="39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изображать грибы в технике аппликации: составлять из готовых элементов образы, контрастные по размеру. Разнообразить технику обрывной  аппликации – наклеивать лесную </w:t>
            </w:r>
            <w:r>
              <w:rPr>
                <w:rFonts w:ascii="Calibri" w:eastAsia="Calibri" w:hAnsi="Calibri" w:cs="Calibri"/>
                <w:sz w:val="22"/>
              </w:rPr>
              <w:t xml:space="preserve"> </w:t>
            </w:r>
            <w:r>
              <w:rPr>
                <w:rFonts w:ascii="Calibri" w:eastAsia="Calibri" w:hAnsi="Calibri" w:cs="Calibri"/>
                <w:sz w:val="22"/>
              </w:rPr>
              <w:tab/>
            </w:r>
            <w:r>
              <w:t xml:space="preserve">полянку из кусочков рваной и мятой бумаги. </w:t>
            </w:r>
          </w:p>
        </w:tc>
        <w:tc>
          <w:tcPr>
            <w:tcW w:w="17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Лыкова И.А. </w:t>
            </w:r>
          </w:p>
          <w:p w:rsidR="00643EF6" w:rsidRDefault="00EF7DAE">
            <w:pPr>
              <w:spacing w:after="0" w:line="259" w:lineRule="auto"/>
              <w:ind w:left="0" w:right="0" w:firstLine="0"/>
              <w:jc w:val="left"/>
            </w:pPr>
            <w:r>
              <w:t xml:space="preserve">стр.46 </w:t>
            </w:r>
          </w:p>
        </w:tc>
      </w:tr>
    </w:tbl>
    <w:p w:rsidR="00643EF6" w:rsidRDefault="00EF7DAE">
      <w:pPr>
        <w:spacing w:after="99" w:line="259" w:lineRule="auto"/>
        <w:ind w:left="0" w:right="0" w:firstLine="0"/>
        <w:jc w:val="left"/>
      </w:pPr>
      <w:r>
        <w:rPr>
          <w:color w:val="00B050"/>
        </w:rPr>
        <w:t xml:space="preserve"> </w:t>
      </w:r>
    </w:p>
    <w:p w:rsidR="00643EF6" w:rsidRDefault="00EF7DAE">
      <w:pPr>
        <w:spacing w:after="5" w:line="259" w:lineRule="auto"/>
        <w:ind w:right="2724"/>
        <w:jc w:val="right"/>
      </w:pPr>
      <w:r>
        <w:rPr>
          <w:b/>
        </w:rPr>
        <w:t xml:space="preserve"> Перспективный план по конструированию</w:t>
      </w:r>
      <w:r>
        <w:rPr>
          <w:b/>
          <w:sz w:val="32"/>
        </w:rPr>
        <w:t xml:space="preserve"> </w:t>
      </w:r>
    </w:p>
    <w:p w:rsidR="00643EF6" w:rsidRDefault="00EF7DAE">
      <w:pPr>
        <w:spacing w:after="0" w:line="259" w:lineRule="auto"/>
        <w:ind w:left="0" w:right="0" w:firstLine="0"/>
        <w:jc w:val="left"/>
      </w:pPr>
      <w:r>
        <w:rPr>
          <w:b/>
        </w:rPr>
        <w:t xml:space="preserve"> </w:t>
      </w:r>
    </w:p>
    <w:tbl>
      <w:tblPr>
        <w:tblStyle w:val="TableGrid"/>
        <w:tblW w:w="10094" w:type="dxa"/>
        <w:tblInd w:w="144" w:type="dxa"/>
        <w:tblCellMar>
          <w:top w:w="59" w:type="dxa"/>
          <w:left w:w="139" w:type="dxa"/>
          <w:right w:w="76" w:type="dxa"/>
        </w:tblCellMar>
        <w:tblLook w:val="04A0" w:firstRow="1" w:lastRow="0" w:firstColumn="1" w:lastColumn="0" w:noHBand="0" w:noVBand="1"/>
      </w:tblPr>
      <w:tblGrid>
        <w:gridCol w:w="1177"/>
        <w:gridCol w:w="2555"/>
        <w:gridCol w:w="4518"/>
        <w:gridCol w:w="1844"/>
      </w:tblGrid>
      <w:tr w:rsidR="00643EF6">
        <w:trPr>
          <w:trHeight w:val="562"/>
        </w:trPr>
        <w:tc>
          <w:tcPr>
            <w:tcW w:w="11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91" w:right="0" w:firstLine="0"/>
              <w:jc w:val="left"/>
            </w:pPr>
            <w:r>
              <w:rPr>
                <w:b/>
              </w:rPr>
              <w:t xml:space="preserve">Месяц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87" w:right="191" w:firstLine="0"/>
              <w:jc w:val="center"/>
            </w:pPr>
            <w:r>
              <w:rPr>
                <w:b/>
              </w:rPr>
              <w:t xml:space="preserve">Тема недели Тема ОД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5" w:firstLine="0"/>
              <w:jc w:val="center"/>
            </w:pPr>
            <w:r>
              <w:rPr>
                <w:b/>
              </w:rPr>
              <w:t xml:space="preserve">Программное содержание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 xml:space="preserve">Методическая литература </w:t>
            </w:r>
          </w:p>
        </w:tc>
      </w:tr>
    </w:tbl>
    <w:p w:rsidR="00643EF6" w:rsidRDefault="00643EF6">
      <w:pPr>
        <w:spacing w:after="0" w:line="259" w:lineRule="auto"/>
        <w:ind w:left="-1133" w:right="11348" w:firstLine="0"/>
        <w:jc w:val="left"/>
      </w:pPr>
    </w:p>
    <w:tbl>
      <w:tblPr>
        <w:tblStyle w:val="TableGrid"/>
        <w:tblW w:w="10094" w:type="dxa"/>
        <w:tblInd w:w="144" w:type="dxa"/>
        <w:tblCellMar>
          <w:top w:w="49" w:type="dxa"/>
          <w:left w:w="106" w:type="dxa"/>
          <w:right w:w="50" w:type="dxa"/>
        </w:tblCellMar>
        <w:tblLook w:val="04A0" w:firstRow="1" w:lastRow="0" w:firstColumn="1" w:lastColumn="0" w:noHBand="0" w:noVBand="1"/>
      </w:tblPr>
      <w:tblGrid>
        <w:gridCol w:w="1177"/>
        <w:gridCol w:w="2555"/>
        <w:gridCol w:w="4518"/>
        <w:gridCol w:w="1844"/>
      </w:tblGrid>
      <w:tr w:rsidR="00643EF6">
        <w:trPr>
          <w:trHeight w:val="840"/>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0" w:firstLine="0"/>
            </w:pPr>
            <w:r>
              <w:t xml:space="preserve">Сентябрь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0" w:firstLine="0"/>
              <w:jc w:val="left"/>
            </w:pPr>
            <w:r>
              <w:t xml:space="preserve">«Здравствуйте!» первая неделя </w:t>
            </w:r>
          </w:p>
          <w:p w:rsidR="00643EF6" w:rsidRDefault="00EF7DAE">
            <w:pPr>
              <w:spacing w:after="0" w:line="259" w:lineRule="auto"/>
              <w:ind w:left="5" w:right="0" w:firstLine="0"/>
            </w:pPr>
            <w:r>
              <w:t xml:space="preserve">Дорожка для Колобка.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Закреплять знание о длине и цвете.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21" w:line="259" w:lineRule="auto"/>
              <w:ind w:left="5" w:right="0" w:firstLine="0"/>
              <w:jc w:val="left"/>
            </w:pPr>
            <w:r>
              <w:t xml:space="preserve">Куцакова  Л.В. </w:t>
            </w:r>
          </w:p>
          <w:p w:rsidR="00643EF6" w:rsidRDefault="00EF7DAE">
            <w:pPr>
              <w:spacing w:after="0" w:line="259" w:lineRule="auto"/>
              <w:ind w:left="5" w:right="0" w:firstLine="0"/>
              <w:jc w:val="left"/>
            </w:pPr>
            <w:r>
              <w:t xml:space="preserve">стр.6 </w:t>
            </w:r>
          </w:p>
        </w:tc>
      </w:tr>
      <w:tr w:rsidR="00643EF6">
        <w:trPr>
          <w:trHeight w:val="138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63" w:lineRule="auto"/>
              <w:ind w:left="5" w:right="176" w:firstLine="0"/>
              <w:jc w:val="left"/>
            </w:pPr>
            <w:r>
              <w:t xml:space="preserve">«Листопад, листопад, засыпает старый сад…»  третья неделя </w:t>
            </w:r>
          </w:p>
          <w:p w:rsidR="00643EF6" w:rsidRDefault="00EF7DAE">
            <w:pPr>
              <w:spacing w:after="0" w:line="259" w:lineRule="auto"/>
              <w:ind w:left="5" w:right="0" w:firstLine="0"/>
              <w:jc w:val="left"/>
            </w:pPr>
            <w:r>
              <w:t xml:space="preserve">Дорожки в сад.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строить дорожки, варьируя их в длину, пристраивать кирпичики разными гранями.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стр.5 </w:t>
            </w:r>
          </w:p>
        </w:tc>
      </w:tr>
      <w:tr w:rsidR="00643EF6">
        <w:trPr>
          <w:trHeight w:val="1114"/>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3" w:right="0" w:firstLine="0"/>
              <w:jc w:val="left"/>
            </w:pPr>
            <w:r>
              <w:t xml:space="preserve">Октябрь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t xml:space="preserve">«Моя семья» </w:t>
            </w:r>
          </w:p>
          <w:p w:rsidR="00643EF6" w:rsidRDefault="00EF7DAE">
            <w:pPr>
              <w:spacing w:after="0" w:line="259" w:lineRule="auto"/>
              <w:ind w:left="5" w:right="0" w:firstLine="0"/>
              <w:jc w:val="left"/>
            </w:pPr>
            <w:r>
              <w:t xml:space="preserve">первая неделя </w:t>
            </w:r>
          </w:p>
          <w:p w:rsidR="00643EF6" w:rsidRDefault="00EF7DAE">
            <w:pPr>
              <w:spacing w:after="24" w:line="259" w:lineRule="auto"/>
              <w:ind w:left="5" w:right="0" w:firstLine="0"/>
              <w:jc w:val="left"/>
            </w:pPr>
            <w:r>
              <w:t xml:space="preserve"> </w:t>
            </w:r>
          </w:p>
          <w:p w:rsidR="00643EF6" w:rsidRDefault="00EF7DAE">
            <w:pPr>
              <w:spacing w:after="0" w:line="259" w:lineRule="auto"/>
              <w:ind w:left="5" w:right="0" w:firstLine="0"/>
              <w:jc w:val="left"/>
            </w:pPr>
            <w:r>
              <w:t xml:space="preserve">Башенка и лесенка.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1" w:firstLine="0"/>
            </w:pPr>
            <w:r>
              <w:t xml:space="preserve">Закреплять понятия высоты, цвета. Учить рассказывать, как будут строить, строить по образцу.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стр.5 </w:t>
            </w:r>
          </w:p>
        </w:tc>
      </w:tr>
      <w:tr w:rsidR="00643EF6">
        <w:trPr>
          <w:trHeight w:val="840"/>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0" w:firstLine="0"/>
            </w:pPr>
            <w:r>
              <w:t xml:space="preserve">«Золотая осень»  третья неделя </w:t>
            </w:r>
          </w:p>
          <w:p w:rsidR="00643EF6" w:rsidRDefault="00EF7DAE">
            <w:pPr>
              <w:spacing w:after="0" w:line="259" w:lineRule="auto"/>
              <w:ind w:left="5" w:right="0" w:firstLine="0"/>
              <w:jc w:val="left"/>
            </w:pPr>
            <w:r>
              <w:t xml:space="preserve">Башенка и лесенка.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Знакомить с разным строительным материалом. Учить анализировать постройку.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стр.5 </w:t>
            </w:r>
          </w:p>
        </w:tc>
      </w:tr>
      <w:tr w:rsidR="00643EF6">
        <w:trPr>
          <w:trHeight w:val="1114"/>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01" w:right="0" w:firstLine="0"/>
              <w:jc w:val="left"/>
            </w:pPr>
            <w:r>
              <w:t xml:space="preserve">Ноябрь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433" w:firstLine="0"/>
              <w:jc w:val="left"/>
            </w:pPr>
            <w:r>
              <w:t xml:space="preserve">«Как звери к зиме готовятся?» первая неделя </w:t>
            </w:r>
          </w:p>
          <w:p w:rsidR="00643EF6" w:rsidRDefault="00EF7DAE">
            <w:pPr>
              <w:spacing w:after="0" w:line="259" w:lineRule="auto"/>
              <w:ind w:left="5" w:right="0" w:firstLine="0"/>
              <w:jc w:val="left"/>
            </w:pPr>
            <w:r>
              <w:t xml:space="preserve">Загон для лошадок.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97" w:firstLine="0"/>
            </w:pPr>
            <w:r>
              <w:t xml:space="preserve">Учить огораживать пространство высоким забором, приему ставить кирпичики на длинную узкую грань.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стр.9 </w:t>
            </w:r>
          </w:p>
        </w:tc>
      </w:tr>
      <w:tr w:rsidR="00643EF6">
        <w:trPr>
          <w:trHeight w:val="111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583" w:firstLine="0"/>
              <w:jc w:val="left"/>
            </w:pPr>
            <w:r>
              <w:t xml:space="preserve">«Улыбнемся друг другу» третья неделя </w:t>
            </w:r>
          </w:p>
          <w:p w:rsidR="00643EF6" w:rsidRDefault="00EF7DAE">
            <w:pPr>
              <w:spacing w:after="0" w:line="259" w:lineRule="auto"/>
              <w:ind w:left="5" w:right="0" w:firstLine="0"/>
              <w:jc w:val="left"/>
            </w:pPr>
            <w:r>
              <w:t xml:space="preserve">Мебель для куклы.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Учить строить детали по образцу без показа приемов, анализировать изделие.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стр.6 </w:t>
            </w:r>
          </w:p>
        </w:tc>
      </w:tr>
      <w:tr w:rsidR="00643EF6">
        <w:trPr>
          <w:trHeight w:val="1114"/>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8" w:right="0" w:firstLine="0"/>
              <w:jc w:val="left"/>
            </w:pPr>
            <w:r>
              <w:t xml:space="preserve">Декабрь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770" w:firstLine="0"/>
              <w:jc w:val="left"/>
            </w:pPr>
            <w:r>
              <w:t xml:space="preserve">«Поможем друг другу» первая неделя </w:t>
            </w:r>
          </w:p>
          <w:p w:rsidR="00643EF6" w:rsidRDefault="00EF7DAE">
            <w:pPr>
              <w:spacing w:after="0" w:line="259" w:lineRule="auto"/>
              <w:ind w:left="5" w:right="0" w:firstLine="0"/>
              <w:jc w:val="left"/>
            </w:pPr>
            <w:r>
              <w:t xml:space="preserve">Кресло и диван.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82" w:firstLine="0"/>
            </w:pPr>
            <w:r>
              <w:t>Дать понятие «кресло короткое», «диван длинный». Учить самостоятельно выбирать изделие</w:t>
            </w:r>
            <w:r>
              <w:rPr>
                <w:b/>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стр.7 </w:t>
            </w:r>
          </w:p>
        </w:tc>
      </w:tr>
      <w:tr w:rsidR="00643EF6">
        <w:trPr>
          <w:trHeight w:val="835"/>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241" w:firstLine="0"/>
              <w:jc w:val="left"/>
            </w:pPr>
            <w:r>
              <w:t xml:space="preserve">«Зима в лесу» третья неделя Ворота.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76" w:lineRule="auto"/>
              <w:ind w:left="0" w:right="0" w:firstLine="0"/>
            </w:pPr>
            <w:r>
              <w:t xml:space="preserve">Учить изменять постройку в высоту, называть детали  </w:t>
            </w:r>
          </w:p>
          <w:p w:rsidR="00643EF6" w:rsidRDefault="00EF7DAE">
            <w:pPr>
              <w:spacing w:after="0" w:line="259" w:lineRule="auto"/>
              <w:ind w:left="0" w:right="0" w:firstLine="0"/>
              <w:jc w:val="left"/>
            </w:pPr>
            <w:r>
              <w:t>( кирпичики, кубики).</w:t>
            </w:r>
            <w:r>
              <w:rPr>
                <w:b/>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стр.7 </w:t>
            </w:r>
          </w:p>
        </w:tc>
      </w:tr>
      <w:tr w:rsidR="00643EF6">
        <w:trPr>
          <w:trHeight w:val="1119"/>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10" w:right="0" w:firstLine="0"/>
              <w:jc w:val="left"/>
            </w:pPr>
            <w:r>
              <w:t xml:space="preserve">Январь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jc w:val="left"/>
            </w:pPr>
            <w:r>
              <w:t xml:space="preserve">«Зимние каникулы» </w:t>
            </w:r>
          </w:p>
          <w:p w:rsidR="00643EF6" w:rsidRDefault="00EF7DAE">
            <w:pPr>
              <w:spacing w:after="0" w:line="259" w:lineRule="auto"/>
              <w:ind w:left="5" w:right="0" w:firstLine="0"/>
              <w:jc w:val="left"/>
            </w:pPr>
            <w:r>
              <w:t xml:space="preserve">первая неделя </w:t>
            </w:r>
          </w:p>
          <w:p w:rsidR="00643EF6" w:rsidRDefault="00EF7DAE">
            <w:pPr>
              <w:spacing w:after="19" w:line="259" w:lineRule="auto"/>
              <w:ind w:left="5" w:right="0" w:firstLine="0"/>
              <w:jc w:val="left"/>
            </w:pPr>
            <w:r>
              <w:t xml:space="preserve"> </w:t>
            </w:r>
          </w:p>
          <w:p w:rsidR="00643EF6" w:rsidRDefault="00EF7DAE">
            <w:pPr>
              <w:spacing w:after="0" w:line="259" w:lineRule="auto"/>
              <w:ind w:left="5" w:right="0" w:firstLine="0"/>
              <w:jc w:val="left"/>
            </w:pPr>
            <w:r>
              <w:t xml:space="preserve">Башенка и лесенка.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50" w:firstLine="0"/>
            </w:pPr>
            <w:r>
              <w:t xml:space="preserve">Учить осуществлять сенсорный анализ постройки. Дать представление об архитектурных постройках.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стр.5 </w:t>
            </w:r>
          </w:p>
        </w:tc>
      </w:tr>
      <w:tr w:rsidR="00643EF6">
        <w:trPr>
          <w:trHeight w:val="836"/>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5" w:right="0" w:firstLine="0"/>
            </w:pPr>
            <w:r>
              <w:t xml:space="preserve">«Неделя вежливости»  </w:t>
            </w:r>
          </w:p>
          <w:p w:rsidR="00643EF6" w:rsidRDefault="00EF7DAE">
            <w:pPr>
              <w:spacing w:after="0" w:line="259" w:lineRule="auto"/>
              <w:ind w:left="5" w:right="128" w:firstLine="0"/>
              <w:jc w:val="left"/>
            </w:pPr>
            <w:r>
              <w:t xml:space="preserve">третья неделя Ворота.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строить ворота низкие, ворота высокие, разбирать постройки, складывать материал в коробки.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стр.7 </w:t>
            </w:r>
          </w:p>
        </w:tc>
      </w:tr>
      <w:tr w:rsidR="00643EF6">
        <w:trPr>
          <w:trHeight w:val="1114"/>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48" w:right="0" w:firstLine="0"/>
              <w:jc w:val="left"/>
            </w:pPr>
            <w:r>
              <w:t xml:space="preserve">Февраль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41" w:firstLine="0"/>
            </w:pPr>
            <w:r>
              <w:t xml:space="preserve">«Большие и маленькие звездочки» </w:t>
            </w:r>
          </w:p>
          <w:p w:rsidR="00643EF6" w:rsidRDefault="00EF7DAE">
            <w:pPr>
              <w:spacing w:after="0" w:line="259" w:lineRule="auto"/>
              <w:ind w:left="5" w:right="99" w:firstLine="0"/>
              <w:jc w:val="left"/>
            </w:pPr>
            <w:r>
              <w:t xml:space="preserve">первая неделя Ворота.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изменять постройку, преобразовывая ее в высоту, длину, ширину. Выделять части построек, рассказывать из каких деталей состоит.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стр.7 </w:t>
            </w:r>
          </w:p>
        </w:tc>
      </w:tr>
      <w:tr w:rsidR="00643EF6">
        <w:trPr>
          <w:trHeight w:val="139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5" w:right="0" w:firstLine="0"/>
              <w:jc w:val="left"/>
            </w:pPr>
            <w:r>
              <w:t xml:space="preserve">«Мой папа самый лучший»  </w:t>
            </w:r>
          </w:p>
          <w:p w:rsidR="00643EF6" w:rsidRDefault="00EF7DAE">
            <w:pPr>
              <w:spacing w:after="0" w:line="259" w:lineRule="auto"/>
              <w:ind w:left="5" w:right="0" w:firstLine="0"/>
              <w:jc w:val="left"/>
            </w:pPr>
            <w:r>
              <w:t xml:space="preserve">третья неделя </w:t>
            </w:r>
          </w:p>
          <w:p w:rsidR="00643EF6" w:rsidRDefault="00EF7DAE">
            <w:pPr>
              <w:spacing w:after="17" w:line="259" w:lineRule="auto"/>
              <w:ind w:left="5" w:right="0" w:firstLine="0"/>
              <w:jc w:val="left"/>
            </w:pPr>
            <w:r>
              <w:t xml:space="preserve"> </w:t>
            </w:r>
          </w:p>
          <w:p w:rsidR="00643EF6" w:rsidRDefault="00EF7DAE">
            <w:pPr>
              <w:spacing w:after="0" w:line="259" w:lineRule="auto"/>
              <w:ind w:left="5" w:right="0" w:firstLine="0"/>
              <w:jc w:val="left"/>
            </w:pPr>
            <w:r>
              <w:t xml:space="preserve">Домик.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Предложить выполнить усложненную конструкцию. Уделить особое внимание цветовому решению и украшению постройки. Учить «замыкать» пространство.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стр.8 </w:t>
            </w:r>
          </w:p>
        </w:tc>
      </w:tr>
      <w:tr w:rsidR="00643EF6">
        <w:trPr>
          <w:trHeight w:val="1114"/>
        </w:trPr>
        <w:tc>
          <w:tcPr>
            <w:tcW w:w="1177"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66" w:firstLine="0"/>
              <w:jc w:val="center"/>
            </w:pPr>
            <w:r>
              <w:t xml:space="preserve">Март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5" w:right="745" w:firstLine="0"/>
              <w:jc w:val="left"/>
            </w:pPr>
            <w:r>
              <w:t xml:space="preserve">«Мамы всякие нужны!» первая неделя </w:t>
            </w:r>
          </w:p>
          <w:p w:rsidR="00643EF6" w:rsidRDefault="00EF7DAE">
            <w:pPr>
              <w:spacing w:after="0" w:line="259" w:lineRule="auto"/>
              <w:ind w:left="5" w:right="0" w:firstLine="0"/>
              <w:jc w:val="left"/>
            </w:pPr>
            <w:r>
              <w:t xml:space="preserve">Подарок для мамы.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Формировать доброе отношение к своей маме, желание сделать приятное. Учить доводить работу до конца.</w:t>
            </w:r>
            <w:r>
              <w:rPr>
                <w:rFonts w:ascii="Calibri" w:eastAsia="Calibri" w:hAnsi="Calibri" w:cs="Calibri"/>
                <w:sz w:val="22"/>
              </w:rPr>
              <w:t xml:space="preserve"> </w:t>
            </w:r>
            <w:r>
              <w:rPr>
                <w:rFonts w:ascii="Calibri" w:eastAsia="Calibri" w:hAnsi="Calibri" w:cs="Calibri"/>
                <w:sz w:val="22"/>
              </w:rPr>
              <w:tab/>
            </w:r>
            <w:r>
              <w:t xml:space="preserve">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стр.9 </w:t>
            </w:r>
          </w:p>
        </w:tc>
      </w:tr>
      <w:tr w:rsidR="00643EF6">
        <w:trPr>
          <w:trHeight w:val="835"/>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75" w:lineRule="auto"/>
              <w:ind w:left="5" w:right="0" w:firstLine="0"/>
              <w:jc w:val="left"/>
            </w:pPr>
            <w:r>
              <w:t xml:space="preserve">«Будь внимателен»  третья неделя </w:t>
            </w:r>
          </w:p>
          <w:p w:rsidR="00643EF6" w:rsidRDefault="00EF7DAE">
            <w:pPr>
              <w:spacing w:after="0" w:line="259" w:lineRule="auto"/>
              <w:ind w:left="5" w:right="0" w:firstLine="0"/>
              <w:jc w:val="left"/>
            </w:pPr>
            <w:r>
              <w:t xml:space="preserve">Ворота для машины.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Учить строить разнообразные ворота, разные по высоте.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стр.10 </w:t>
            </w:r>
          </w:p>
        </w:tc>
      </w:tr>
      <w:tr w:rsidR="00643EF6">
        <w:trPr>
          <w:trHeight w:val="567"/>
        </w:trPr>
        <w:tc>
          <w:tcPr>
            <w:tcW w:w="117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01" w:right="0" w:firstLine="0"/>
              <w:jc w:val="left"/>
            </w:pPr>
            <w:r>
              <w:t xml:space="preserve">Апрель </w:t>
            </w:r>
          </w:p>
        </w:tc>
        <w:tc>
          <w:tcPr>
            <w:tcW w:w="255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«Встречаем птиц» первая неделя </w:t>
            </w:r>
          </w:p>
        </w:tc>
        <w:tc>
          <w:tcPr>
            <w:tcW w:w="451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Учить строить домик, забор вокруг него, обыгрывать различные ситуации вокруг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стр.10 </w:t>
            </w:r>
          </w:p>
        </w:tc>
      </w:tr>
    </w:tbl>
    <w:p w:rsidR="00643EF6" w:rsidRDefault="00EF7DAE">
      <w:pPr>
        <w:ind w:left="3981" w:right="1328" w:hanging="2550"/>
      </w:pPr>
      <w:r>
        <w:t xml:space="preserve">Домик для птиц. </w:t>
      </w:r>
      <w:r>
        <w:tab/>
        <w:t xml:space="preserve">домика со зверюшками, птицами и др. мелкими предметами.  </w:t>
      </w:r>
    </w:p>
    <w:p w:rsidR="00643EF6" w:rsidRDefault="00EF7DAE">
      <w:pPr>
        <w:ind w:left="1441" w:right="341"/>
      </w:pPr>
      <w:r>
        <w:t xml:space="preserve">«Весна красна»  </w:t>
      </w:r>
      <w:r>
        <w:tab/>
        <w:t xml:space="preserve">Учить огораживать большое </w:t>
      </w:r>
      <w:r>
        <w:tab/>
        <w:t xml:space="preserve">стр.10 вторая неделя </w:t>
      </w:r>
      <w:r>
        <w:tab/>
        <w:t xml:space="preserve">пространство  </w:t>
      </w:r>
    </w:p>
    <w:p w:rsidR="00643EF6" w:rsidRDefault="00EF7DAE">
      <w:pPr>
        <w:spacing w:after="10" w:line="273" w:lineRule="auto"/>
        <w:ind w:left="1441" w:right="1842"/>
        <w:jc w:val="left"/>
      </w:pPr>
      <w:r>
        <w:lastRenderedPageBreak/>
        <w:t xml:space="preserve"> </w:t>
      </w:r>
      <w:r>
        <w:tab/>
        <w:t xml:space="preserve">(«озеро» для уточек). Закреплять умение  </w:t>
      </w:r>
      <w:r>
        <w:tab/>
        <w:t xml:space="preserve">рассказывать, как будут строить. Заборчик </w:t>
      </w:r>
      <w:r>
        <w:tab/>
        <w:t xml:space="preserve">Поощрять стремление конструировать </w:t>
      </w:r>
    </w:p>
    <w:p w:rsidR="00643EF6" w:rsidRDefault="00EF7DAE">
      <w:pPr>
        <w:ind w:left="1431" w:right="1198" w:firstLine="2550"/>
      </w:pPr>
      <w:r>
        <w:t>по-своему замыслу и представлению.</w:t>
      </w:r>
      <w:r>
        <w:rPr>
          <w:b/>
        </w:rPr>
        <w:t xml:space="preserve"> </w:t>
      </w:r>
      <w:r>
        <w:t xml:space="preserve">«Вместе весело Закреплять представление о знакомых стр.8 играть» предметах, умение правильно называть первая неделя детали строительного набора. Учить Мебель для кукол. играть с постройками. </w:t>
      </w:r>
    </w:p>
    <w:p w:rsidR="00643EF6" w:rsidRDefault="00EF7DAE">
      <w:pPr>
        <w:spacing w:after="10" w:line="273" w:lineRule="auto"/>
        <w:ind w:left="1431" w:right="1078" w:hanging="927"/>
        <w:jc w:val="left"/>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-18287</wp:posOffset>
                </wp:positionH>
                <wp:positionV relativeFrom="paragraph">
                  <wp:posOffset>-2159116</wp:posOffset>
                </wp:positionV>
                <wp:extent cx="6522161" cy="3186049"/>
                <wp:effectExtent l="0" t="0" r="0" b="0"/>
                <wp:wrapNone/>
                <wp:docPr id="295249" name="Group 295249"/>
                <wp:cNvGraphicFramePr/>
                <a:graphic xmlns:a="http://schemas.openxmlformats.org/drawingml/2006/main">
                  <a:graphicData uri="http://schemas.microsoft.com/office/word/2010/wordprocessingGroup">
                    <wpg:wgp>
                      <wpg:cNvGrpSpPr/>
                      <wpg:grpSpPr>
                        <a:xfrm>
                          <a:off x="0" y="0"/>
                          <a:ext cx="6522161" cy="3186049"/>
                          <a:chOff x="0" y="0"/>
                          <a:chExt cx="6522161" cy="3186049"/>
                        </a:xfrm>
                      </wpg:grpSpPr>
                      <wps:wsp>
                        <wps:cNvPr id="365936" name="Shape 365936"/>
                        <wps:cNvSpPr/>
                        <wps:spPr>
                          <a:xfrm>
                            <a:off x="10668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37" name="Shape 365937"/>
                        <wps:cNvSpPr/>
                        <wps:spPr>
                          <a:xfrm>
                            <a:off x="112776" y="0"/>
                            <a:ext cx="740969" cy="9144"/>
                          </a:xfrm>
                          <a:custGeom>
                            <a:avLst/>
                            <a:gdLst/>
                            <a:ahLst/>
                            <a:cxnLst/>
                            <a:rect l="0" t="0" r="0" b="0"/>
                            <a:pathLst>
                              <a:path w="740969" h="9144">
                                <a:moveTo>
                                  <a:pt x="0" y="0"/>
                                </a:moveTo>
                                <a:lnTo>
                                  <a:pt x="740969" y="0"/>
                                </a:lnTo>
                                <a:lnTo>
                                  <a:pt x="7409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38" name="Shape 365938"/>
                        <wps:cNvSpPr/>
                        <wps:spPr>
                          <a:xfrm>
                            <a:off x="85377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39" name="Shape 365939"/>
                        <wps:cNvSpPr/>
                        <wps:spPr>
                          <a:xfrm>
                            <a:off x="859866" y="0"/>
                            <a:ext cx="1616075" cy="9144"/>
                          </a:xfrm>
                          <a:custGeom>
                            <a:avLst/>
                            <a:gdLst/>
                            <a:ahLst/>
                            <a:cxnLst/>
                            <a:rect l="0" t="0" r="0" b="0"/>
                            <a:pathLst>
                              <a:path w="1616075" h="9144">
                                <a:moveTo>
                                  <a:pt x="0" y="0"/>
                                </a:moveTo>
                                <a:lnTo>
                                  <a:pt x="1616075" y="0"/>
                                </a:lnTo>
                                <a:lnTo>
                                  <a:pt x="16160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0" name="Shape 365940"/>
                        <wps:cNvSpPr/>
                        <wps:spPr>
                          <a:xfrm>
                            <a:off x="2475941"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1" name="Shape 365941"/>
                        <wps:cNvSpPr/>
                        <wps:spPr>
                          <a:xfrm>
                            <a:off x="2482037" y="0"/>
                            <a:ext cx="2863342" cy="9144"/>
                          </a:xfrm>
                          <a:custGeom>
                            <a:avLst/>
                            <a:gdLst/>
                            <a:ahLst/>
                            <a:cxnLst/>
                            <a:rect l="0" t="0" r="0" b="0"/>
                            <a:pathLst>
                              <a:path w="2863342" h="9144">
                                <a:moveTo>
                                  <a:pt x="0" y="0"/>
                                </a:moveTo>
                                <a:lnTo>
                                  <a:pt x="2863342" y="0"/>
                                </a:lnTo>
                                <a:lnTo>
                                  <a:pt x="286334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2" name="Shape 365942"/>
                        <wps:cNvSpPr/>
                        <wps:spPr>
                          <a:xfrm>
                            <a:off x="53452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3" name="Shape 365943"/>
                        <wps:cNvSpPr/>
                        <wps:spPr>
                          <a:xfrm>
                            <a:off x="5351348" y="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4" name="Shape 365944"/>
                        <wps:cNvSpPr/>
                        <wps:spPr>
                          <a:xfrm>
                            <a:off x="65160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5" name="Shape 365945"/>
                        <wps:cNvSpPr/>
                        <wps:spPr>
                          <a:xfrm>
                            <a:off x="106680" y="604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6" name="Shape 365946"/>
                        <wps:cNvSpPr/>
                        <wps:spPr>
                          <a:xfrm>
                            <a:off x="853770" y="604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7" name="Shape 365947"/>
                        <wps:cNvSpPr/>
                        <wps:spPr>
                          <a:xfrm>
                            <a:off x="2475941" y="604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8" name="Shape 365948"/>
                        <wps:cNvSpPr/>
                        <wps:spPr>
                          <a:xfrm>
                            <a:off x="5345252" y="604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49" name="Shape 365949"/>
                        <wps:cNvSpPr/>
                        <wps:spPr>
                          <a:xfrm>
                            <a:off x="6516065" y="6045"/>
                            <a:ext cx="9144" cy="350825"/>
                          </a:xfrm>
                          <a:custGeom>
                            <a:avLst/>
                            <a:gdLst/>
                            <a:ahLst/>
                            <a:cxnLst/>
                            <a:rect l="0" t="0" r="0" b="0"/>
                            <a:pathLst>
                              <a:path w="9144" h="350825">
                                <a:moveTo>
                                  <a:pt x="0" y="0"/>
                                </a:moveTo>
                                <a:lnTo>
                                  <a:pt x="9144" y="0"/>
                                </a:lnTo>
                                <a:lnTo>
                                  <a:pt x="9144" y="350825"/>
                                </a:lnTo>
                                <a:lnTo>
                                  <a:pt x="0" y="3508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0" name="Shape 365950"/>
                        <wps:cNvSpPr/>
                        <wps:spPr>
                          <a:xfrm>
                            <a:off x="106680" y="3568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1" name="Shape 365951"/>
                        <wps:cNvSpPr/>
                        <wps:spPr>
                          <a:xfrm>
                            <a:off x="853770" y="3568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2" name="Shape 365952"/>
                        <wps:cNvSpPr/>
                        <wps:spPr>
                          <a:xfrm>
                            <a:off x="859866" y="356870"/>
                            <a:ext cx="1616075" cy="9144"/>
                          </a:xfrm>
                          <a:custGeom>
                            <a:avLst/>
                            <a:gdLst/>
                            <a:ahLst/>
                            <a:cxnLst/>
                            <a:rect l="0" t="0" r="0" b="0"/>
                            <a:pathLst>
                              <a:path w="1616075" h="9144">
                                <a:moveTo>
                                  <a:pt x="0" y="0"/>
                                </a:moveTo>
                                <a:lnTo>
                                  <a:pt x="1616075" y="0"/>
                                </a:lnTo>
                                <a:lnTo>
                                  <a:pt x="16160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3" name="Shape 365953"/>
                        <wps:cNvSpPr/>
                        <wps:spPr>
                          <a:xfrm>
                            <a:off x="2475941" y="3568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4" name="Shape 365954"/>
                        <wps:cNvSpPr/>
                        <wps:spPr>
                          <a:xfrm>
                            <a:off x="2482037" y="356870"/>
                            <a:ext cx="2863342" cy="9144"/>
                          </a:xfrm>
                          <a:custGeom>
                            <a:avLst/>
                            <a:gdLst/>
                            <a:ahLst/>
                            <a:cxnLst/>
                            <a:rect l="0" t="0" r="0" b="0"/>
                            <a:pathLst>
                              <a:path w="2863342" h="9144">
                                <a:moveTo>
                                  <a:pt x="0" y="0"/>
                                </a:moveTo>
                                <a:lnTo>
                                  <a:pt x="2863342" y="0"/>
                                </a:lnTo>
                                <a:lnTo>
                                  <a:pt x="286334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5" name="Shape 365955"/>
                        <wps:cNvSpPr/>
                        <wps:spPr>
                          <a:xfrm>
                            <a:off x="5345252" y="3568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6" name="Shape 365956"/>
                        <wps:cNvSpPr/>
                        <wps:spPr>
                          <a:xfrm>
                            <a:off x="5351348" y="356870"/>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7" name="Shape 365957"/>
                        <wps:cNvSpPr/>
                        <wps:spPr>
                          <a:xfrm>
                            <a:off x="6516065" y="35687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8" name="Shape 365958"/>
                        <wps:cNvSpPr/>
                        <wps:spPr>
                          <a:xfrm>
                            <a:off x="106680" y="36304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59" name="Shape 365959"/>
                        <wps:cNvSpPr/>
                        <wps:spPr>
                          <a:xfrm>
                            <a:off x="853770" y="36304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0" name="Shape 365960"/>
                        <wps:cNvSpPr/>
                        <wps:spPr>
                          <a:xfrm>
                            <a:off x="2475941" y="36304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1" name="Shape 365961"/>
                        <wps:cNvSpPr/>
                        <wps:spPr>
                          <a:xfrm>
                            <a:off x="5345252" y="36304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2" name="Shape 365962"/>
                        <wps:cNvSpPr/>
                        <wps:spPr>
                          <a:xfrm>
                            <a:off x="6516065" y="363042"/>
                            <a:ext cx="9144" cy="1051865"/>
                          </a:xfrm>
                          <a:custGeom>
                            <a:avLst/>
                            <a:gdLst/>
                            <a:ahLst/>
                            <a:cxnLst/>
                            <a:rect l="0" t="0" r="0" b="0"/>
                            <a:pathLst>
                              <a:path w="9144" h="1051865">
                                <a:moveTo>
                                  <a:pt x="0" y="0"/>
                                </a:moveTo>
                                <a:lnTo>
                                  <a:pt x="9144" y="0"/>
                                </a:lnTo>
                                <a:lnTo>
                                  <a:pt x="9144" y="1051865"/>
                                </a:lnTo>
                                <a:lnTo>
                                  <a:pt x="0" y="105186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3" name="Shape 365963"/>
                        <wps:cNvSpPr/>
                        <wps:spPr>
                          <a:xfrm>
                            <a:off x="106680"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4" name="Shape 365964"/>
                        <wps:cNvSpPr/>
                        <wps:spPr>
                          <a:xfrm>
                            <a:off x="112776" y="1414907"/>
                            <a:ext cx="740969" cy="9144"/>
                          </a:xfrm>
                          <a:custGeom>
                            <a:avLst/>
                            <a:gdLst/>
                            <a:ahLst/>
                            <a:cxnLst/>
                            <a:rect l="0" t="0" r="0" b="0"/>
                            <a:pathLst>
                              <a:path w="740969" h="9144">
                                <a:moveTo>
                                  <a:pt x="0" y="0"/>
                                </a:moveTo>
                                <a:lnTo>
                                  <a:pt x="740969" y="0"/>
                                </a:lnTo>
                                <a:lnTo>
                                  <a:pt x="7409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5" name="Shape 365965"/>
                        <wps:cNvSpPr/>
                        <wps:spPr>
                          <a:xfrm>
                            <a:off x="853770"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6" name="Shape 365966"/>
                        <wps:cNvSpPr/>
                        <wps:spPr>
                          <a:xfrm>
                            <a:off x="859866" y="1414907"/>
                            <a:ext cx="1616075" cy="9144"/>
                          </a:xfrm>
                          <a:custGeom>
                            <a:avLst/>
                            <a:gdLst/>
                            <a:ahLst/>
                            <a:cxnLst/>
                            <a:rect l="0" t="0" r="0" b="0"/>
                            <a:pathLst>
                              <a:path w="1616075" h="9144">
                                <a:moveTo>
                                  <a:pt x="0" y="0"/>
                                </a:moveTo>
                                <a:lnTo>
                                  <a:pt x="1616075" y="0"/>
                                </a:lnTo>
                                <a:lnTo>
                                  <a:pt x="16160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7" name="Shape 365967"/>
                        <wps:cNvSpPr/>
                        <wps:spPr>
                          <a:xfrm>
                            <a:off x="2475941"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8" name="Shape 365968"/>
                        <wps:cNvSpPr/>
                        <wps:spPr>
                          <a:xfrm>
                            <a:off x="2482037" y="1414907"/>
                            <a:ext cx="2863342" cy="9144"/>
                          </a:xfrm>
                          <a:custGeom>
                            <a:avLst/>
                            <a:gdLst/>
                            <a:ahLst/>
                            <a:cxnLst/>
                            <a:rect l="0" t="0" r="0" b="0"/>
                            <a:pathLst>
                              <a:path w="2863342" h="9144">
                                <a:moveTo>
                                  <a:pt x="0" y="0"/>
                                </a:moveTo>
                                <a:lnTo>
                                  <a:pt x="2863342" y="0"/>
                                </a:lnTo>
                                <a:lnTo>
                                  <a:pt x="286334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69" name="Shape 365969"/>
                        <wps:cNvSpPr/>
                        <wps:spPr>
                          <a:xfrm>
                            <a:off x="5345252"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0" name="Shape 365970"/>
                        <wps:cNvSpPr/>
                        <wps:spPr>
                          <a:xfrm>
                            <a:off x="5351348" y="141490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1" name="Shape 365971"/>
                        <wps:cNvSpPr/>
                        <wps:spPr>
                          <a:xfrm>
                            <a:off x="6516065" y="141490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2" name="Shape 365972"/>
                        <wps:cNvSpPr/>
                        <wps:spPr>
                          <a:xfrm>
                            <a:off x="106680" y="1421002"/>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3" name="Shape 365973"/>
                        <wps:cNvSpPr/>
                        <wps:spPr>
                          <a:xfrm>
                            <a:off x="853770" y="1421002"/>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4" name="Shape 365974"/>
                        <wps:cNvSpPr/>
                        <wps:spPr>
                          <a:xfrm>
                            <a:off x="2475941" y="1421002"/>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5" name="Shape 365975"/>
                        <wps:cNvSpPr/>
                        <wps:spPr>
                          <a:xfrm>
                            <a:off x="5345252" y="1421002"/>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6" name="Shape 365976"/>
                        <wps:cNvSpPr/>
                        <wps:spPr>
                          <a:xfrm>
                            <a:off x="6516065" y="1421002"/>
                            <a:ext cx="9144" cy="701040"/>
                          </a:xfrm>
                          <a:custGeom>
                            <a:avLst/>
                            <a:gdLst/>
                            <a:ahLst/>
                            <a:cxnLst/>
                            <a:rect l="0" t="0" r="0" b="0"/>
                            <a:pathLst>
                              <a:path w="9144" h="701040">
                                <a:moveTo>
                                  <a:pt x="0" y="0"/>
                                </a:moveTo>
                                <a:lnTo>
                                  <a:pt x="9144" y="0"/>
                                </a:lnTo>
                                <a:lnTo>
                                  <a:pt x="9144" y="701040"/>
                                </a:lnTo>
                                <a:lnTo>
                                  <a:pt x="0" y="7010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7" name="Shape 365977"/>
                        <wps:cNvSpPr/>
                        <wps:spPr>
                          <a:xfrm>
                            <a:off x="106680" y="212204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8" name="Shape 365978"/>
                        <wps:cNvSpPr/>
                        <wps:spPr>
                          <a:xfrm>
                            <a:off x="853770" y="212204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79" name="Shape 365979"/>
                        <wps:cNvSpPr/>
                        <wps:spPr>
                          <a:xfrm>
                            <a:off x="859866" y="2122043"/>
                            <a:ext cx="1616075" cy="9144"/>
                          </a:xfrm>
                          <a:custGeom>
                            <a:avLst/>
                            <a:gdLst/>
                            <a:ahLst/>
                            <a:cxnLst/>
                            <a:rect l="0" t="0" r="0" b="0"/>
                            <a:pathLst>
                              <a:path w="1616075" h="9144">
                                <a:moveTo>
                                  <a:pt x="0" y="0"/>
                                </a:moveTo>
                                <a:lnTo>
                                  <a:pt x="1616075" y="0"/>
                                </a:lnTo>
                                <a:lnTo>
                                  <a:pt x="16160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0" name="Shape 365980"/>
                        <wps:cNvSpPr/>
                        <wps:spPr>
                          <a:xfrm>
                            <a:off x="2475941" y="212204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1" name="Shape 365981"/>
                        <wps:cNvSpPr/>
                        <wps:spPr>
                          <a:xfrm>
                            <a:off x="2482037" y="2122043"/>
                            <a:ext cx="2863342" cy="9144"/>
                          </a:xfrm>
                          <a:custGeom>
                            <a:avLst/>
                            <a:gdLst/>
                            <a:ahLst/>
                            <a:cxnLst/>
                            <a:rect l="0" t="0" r="0" b="0"/>
                            <a:pathLst>
                              <a:path w="2863342" h="9144">
                                <a:moveTo>
                                  <a:pt x="0" y="0"/>
                                </a:moveTo>
                                <a:lnTo>
                                  <a:pt x="2863342" y="0"/>
                                </a:lnTo>
                                <a:lnTo>
                                  <a:pt x="286334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2" name="Shape 365982"/>
                        <wps:cNvSpPr/>
                        <wps:spPr>
                          <a:xfrm>
                            <a:off x="5345252" y="212204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3" name="Shape 365983"/>
                        <wps:cNvSpPr/>
                        <wps:spPr>
                          <a:xfrm>
                            <a:off x="5351348" y="2122043"/>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4" name="Shape 365984"/>
                        <wps:cNvSpPr/>
                        <wps:spPr>
                          <a:xfrm>
                            <a:off x="6516065" y="212204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5" name="Shape 365985"/>
                        <wps:cNvSpPr/>
                        <wps:spPr>
                          <a:xfrm>
                            <a:off x="106680" y="212808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6" name="Shape 365986"/>
                        <wps:cNvSpPr/>
                        <wps:spPr>
                          <a:xfrm>
                            <a:off x="106680" y="30062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7" name="Shape 365987"/>
                        <wps:cNvSpPr/>
                        <wps:spPr>
                          <a:xfrm>
                            <a:off x="112776" y="3006217"/>
                            <a:ext cx="740969" cy="9144"/>
                          </a:xfrm>
                          <a:custGeom>
                            <a:avLst/>
                            <a:gdLst/>
                            <a:ahLst/>
                            <a:cxnLst/>
                            <a:rect l="0" t="0" r="0" b="0"/>
                            <a:pathLst>
                              <a:path w="740969" h="9144">
                                <a:moveTo>
                                  <a:pt x="0" y="0"/>
                                </a:moveTo>
                                <a:lnTo>
                                  <a:pt x="740969" y="0"/>
                                </a:lnTo>
                                <a:lnTo>
                                  <a:pt x="7409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8" name="Shape 365988"/>
                        <wps:cNvSpPr/>
                        <wps:spPr>
                          <a:xfrm>
                            <a:off x="853770" y="212808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89" name="Shape 365989"/>
                        <wps:cNvSpPr/>
                        <wps:spPr>
                          <a:xfrm>
                            <a:off x="853770" y="30062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0" name="Shape 365990"/>
                        <wps:cNvSpPr/>
                        <wps:spPr>
                          <a:xfrm>
                            <a:off x="859866" y="3006217"/>
                            <a:ext cx="1616075" cy="9144"/>
                          </a:xfrm>
                          <a:custGeom>
                            <a:avLst/>
                            <a:gdLst/>
                            <a:ahLst/>
                            <a:cxnLst/>
                            <a:rect l="0" t="0" r="0" b="0"/>
                            <a:pathLst>
                              <a:path w="1616075" h="9144">
                                <a:moveTo>
                                  <a:pt x="0" y="0"/>
                                </a:moveTo>
                                <a:lnTo>
                                  <a:pt x="1616075" y="0"/>
                                </a:lnTo>
                                <a:lnTo>
                                  <a:pt x="16160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1" name="Shape 365991"/>
                        <wps:cNvSpPr/>
                        <wps:spPr>
                          <a:xfrm>
                            <a:off x="2475941" y="212808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2" name="Shape 365992"/>
                        <wps:cNvSpPr/>
                        <wps:spPr>
                          <a:xfrm>
                            <a:off x="2475941" y="30062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3" name="Shape 365993"/>
                        <wps:cNvSpPr/>
                        <wps:spPr>
                          <a:xfrm>
                            <a:off x="2482037" y="3006217"/>
                            <a:ext cx="2863342" cy="9144"/>
                          </a:xfrm>
                          <a:custGeom>
                            <a:avLst/>
                            <a:gdLst/>
                            <a:ahLst/>
                            <a:cxnLst/>
                            <a:rect l="0" t="0" r="0" b="0"/>
                            <a:pathLst>
                              <a:path w="2863342" h="9144">
                                <a:moveTo>
                                  <a:pt x="0" y="0"/>
                                </a:moveTo>
                                <a:lnTo>
                                  <a:pt x="2863342" y="0"/>
                                </a:lnTo>
                                <a:lnTo>
                                  <a:pt x="286334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4" name="Shape 365994"/>
                        <wps:cNvSpPr/>
                        <wps:spPr>
                          <a:xfrm>
                            <a:off x="5345252" y="212808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5" name="Shape 365995"/>
                        <wps:cNvSpPr/>
                        <wps:spPr>
                          <a:xfrm>
                            <a:off x="5345252" y="30062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6" name="Shape 365996"/>
                        <wps:cNvSpPr/>
                        <wps:spPr>
                          <a:xfrm>
                            <a:off x="5351348" y="3006217"/>
                            <a:ext cx="1164641" cy="9144"/>
                          </a:xfrm>
                          <a:custGeom>
                            <a:avLst/>
                            <a:gdLst/>
                            <a:ahLst/>
                            <a:cxnLst/>
                            <a:rect l="0" t="0" r="0" b="0"/>
                            <a:pathLst>
                              <a:path w="1164641" h="9144">
                                <a:moveTo>
                                  <a:pt x="0" y="0"/>
                                </a:moveTo>
                                <a:lnTo>
                                  <a:pt x="1164641" y="0"/>
                                </a:lnTo>
                                <a:lnTo>
                                  <a:pt x="11646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7" name="Shape 365997"/>
                        <wps:cNvSpPr/>
                        <wps:spPr>
                          <a:xfrm>
                            <a:off x="6516065" y="2128088"/>
                            <a:ext cx="9144" cy="878129"/>
                          </a:xfrm>
                          <a:custGeom>
                            <a:avLst/>
                            <a:gdLst/>
                            <a:ahLst/>
                            <a:cxnLst/>
                            <a:rect l="0" t="0" r="0" b="0"/>
                            <a:pathLst>
                              <a:path w="9144" h="878129">
                                <a:moveTo>
                                  <a:pt x="0" y="0"/>
                                </a:moveTo>
                                <a:lnTo>
                                  <a:pt x="9144" y="0"/>
                                </a:lnTo>
                                <a:lnTo>
                                  <a:pt x="9144" y="878129"/>
                                </a:lnTo>
                                <a:lnTo>
                                  <a:pt x="0" y="87812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8" name="Shape 365998"/>
                        <wps:cNvSpPr/>
                        <wps:spPr>
                          <a:xfrm>
                            <a:off x="6516065" y="3006217"/>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5999" name="Shape 365999"/>
                        <wps:cNvSpPr/>
                        <wps:spPr>
                          <a:xfrm>
                            <a:off x="0" y="3012313"/>
                            <a:ext cx="6482461" cy="173736"/>
                          </a:xfrm>
                          <a:custGeom>
                            <a:avLst/>
                            <a:gdLst/>
                            <a:ahLst/>
                            <a:cxnLst/>
                            <a:rect l="0" t="0" r="0" b="0"/>
                            <a:pathLst>
                              <a:path w="6482461" h="173736">
                                <a:moveTo>
                                  <a:pt x="0" y="0"/>
                                </a:moveTo>
                                <a:lnTo>
                                  <a:pt x="6482461" y="0"/>
                                </a:lnTo>
                                <a:lnTo>
                                  <a:pt x="6482461" y="173736"/>
                                </a:lnTo>
                                <a:lnTo>
                                  <a:pt x="0" y="17373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2B0B0F24" id="Group 295249" o:spid="_x0000_s1026" style="position:absolute;margin-left:-1.45pt;margin-top:-170pt;width:513.55pt;height:250.85pt;z-index:-251655168" coordsize="65221,31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">
                <v:shape id="Shape 365936" o:spid="_x0000_s1027" style="position:absolute;left:1066;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8Fy8cA&#10;AADfAAAADwAAAGRycy9kb3ducmV2LnhtbESPT2sCMRTE74V+h/AK3mpWravdGqUVCiII/jv0+Lp5&#10;7i5uXtYk6vbbN4LgcZiZ3zCTWWtqcSHnK8sKet0EBHFudcWFgv3u+3UMwgdkjbVlUvBHHmbT56cJ&#10;ZtpeeUOXbShEhLDPUEEZQpNJ6fOSDPqubYijd7DOYIjSFVI7vEa4qWU/SVJpsOK4UGJD85Ly4/Zs&#10;FDSnwv2cvP7i3/N6OeJkQe3qTanOS/v5ASJQGx7he3uhFQzS4fsghduf+AXk9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BcvHAAAA3wAAAA8AAAAAAAAAAAAAAAAAmAIAAGRy&#10;cy9kb3ducmV2LnhtbFBLBQYAAAAABAAEAPUAAACMAwAAAAA=&#10;" path="m,l9144,r,9144l,9144,,e" fillcolor="black" stroked="f" strokeweight="0">
                  <v:stroke miterlimit="83231f" joinstyle="miter"/>
                  <v:path arrowok="t" textboxrect="0,0,9144,9144"/>
                </v:shape>
                <v:shape id="Shape 365937" o:spid="_x0000_s1028" style="position:absolute;left:1127;width:7410;height:91;visibility:visible;mso-wrap-style:square;v-text-anchor:top" coordsize="7409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9bcMcA&#10;AADfAAAADwAAAGRycy9kb3ducmV2LnhtbESP0WoCMRRE3wv+Q7gFX0rN6qK1W6OIaCn0SdsPuN3c&#10;7i4mN2sS3fXvm4Lg4zAzZ5jFqrdGXMiHxrGC8SgDQVw63XCl4Ptr9zwHESKyRuOYFFwpwGo5eFhg&#10;oV3He7ocYiUShEOBCuoY20LKUNZkMYxcS5y8X+ctxiR9JbXHLsGtkZMsm0mLDaeFGlva1FQeD2er&#10;oDPbsP38MXP/zv60b/Kn7KhJqeFjv34DEamP9/Ct/aEV5LPpa/4C/3/S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PW3DHAAAA3wAAAA8AAAAAAAAAAAAAAAAAmAIAAGRy&#10;cy9kb3ducmV2LnhtbFBLBQYAAAAABAAEAPUAAACMAwAAAAA=&#10;" path="m,l740969,r,9144l,9144,,e" fillcolor="black" stroked="f" strokeweight="0">
                  <v:stroke miterlimit="83231f" joinstyle="miter"/>
                  <v:path arrowok="t" textboxrect="0,0,740969,9144"/>
                </v:shape>
                <v:shape id="Shape 365938" o:spid="_x0000_s1029" style="position:absolute;left:8537;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w0IsUA&#10;AADfAAAADwAAAGRycy9kb3ducmV2LnhtbERPy2rCQBTdF/yH4Qrd1Ym19RGdhFYQpCDUx8LlNXNN&#10;gpk7cWbU9O87i0KXh/Ne5J1pxJ2cry0rGA4SEMSF1TWXCg771csUhA/IGhvLpOCHPORZ72mBqbYP&#10;3tJ9F0oRQ9inqKAKoU2l9EVFBv3AtsSRO1tnMEToSqkdPmK4aeRrkoylwZpjQ4UtLSsqLrubUdBe&#10;S3e8ev3Jp9v314STNXWbN6We+93HHESgLvyL/9xrrWA0fp+N4uD4J3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rDQixQAAAN8AAAAPAAAAAAAAAAAAAAAAAJgCAABkcnMv&#10;ZG93bnJldi54bWxQSwUGAAAAAAQABAD1AAAAigMAAAAA&#10;" path="m,l9144,r,9144l,9144,,e" fillcolor="black" stroked="f" strokeweight="0">
                  <v:stroke miterlimit="83231f" joinstyle="miter"/>
                  <v:path arrowok="t" textboxrect="0,0,9144,9144"/>
                </v:shape>
                <v:shape id="Shape 365939" o:spid="_x0000_s1030" style="position:absolute;left:8598;width:16161;height:91;visibility:visible;mso-wrap-style:square;v-text-anchor:top" coordsize="16160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yZR8YA&#10;AADfAAAADwAAAGRycy9kb3ducmV2LnhtbESP0WrCQBRE3wv+w3IF3+rGSESjq4RAQQp9aPQDrtlr&#10;Es3ejdmtSf++Wyj0cZiZM8zuMJpWPKl3jWUFi3kEgri0uuFKwfn09roG4TyyxtYyKfgmB4f95GWH&#10;qbYDf9Kz8JUIEHYpKqi971IpXVmTQTe3HXHwrrY36IPsK6l7HALctDKOopU02HBYqLGjvKbyXnwZ&#10;BdktwfFdX84PkhjfPzDLL25QajYdsy0IT6P/D/+1j1rBcpVslhv4/RO+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yZR8YAAADfAAAADwAAAAAAAAAAAAAAAACYAgAAZHJz&#10;L2Rvd25yZXYueG1sUEsFBgAAAAAEAAQA9QAAAIsDAAAAAA==&#10;" path="m,l1616075,r,9144l,9144,,e" fillcolor="black" stroked="f" strokeweight="0">
                  <v:stroke miterlimit="83231f" joinstyle="miter"/>
                  <v:path arrowok="t" textboxrect="0,0,1616075,9144"/>
                </v:shape>
                <v:shape id="Shape 365940" o:spid="_x0000_s1031" style="position:absolute;left:2475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xLWcYA&#10;AADfAAAADwAAAGRycy9kb3ducmV2LnhtbESPy2rCQBSG9wXfYThCd3VitVrTTKQWCiII3hZdHjOn&#10;STBzJs6Mmr69syi4/PlvfNm8M424kvO1ZQXDQQKCuLC65lLBYf/98g7CB2SNjWVS8Ece5nnvKcNU&#10;2xtv6boLpYgj7FNUUIXQplL6oiKDfmBb4uj9WmcwROlKqR3e4rhp5GuSTKTBmuNDhS19VVScdhej&#10;oD2X7ufs9YKPl81qysmSuvVYqed+9/kBIlAXHuH/9lIrGE3eZuNIEHkiC8j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xLWcYAAADfAAAADwAAAAAAAAAAAAAAAACYAgAAZHJz&#10;L2Rvd25yZXYueG1sUEsFBgAAAAAEAAQA9QAAAIsDAAAAAA==&#10;" path="m,l9144,r,9144l,9144,,e" fillcolor="black" stroked="f" strokeweight="0">
                  <v:stroke miterlimit="83231f" joinstyle="miter"/>
                  <v:path arrowok="t" textboxrect="0,0,9144,9144"/>
                </v:shape>
                <v:shape id="Shape 365941" o:spid="_x0000_s1032" style="position:absolute;left:24820;width:28633;height:91;visibility:visible;mso-wrap-style:square;v-text-anchor:top" coordsize="28633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UlvMUA&#10;AADfAAAADwAAAGRycy9kb3ducmV2LnhtbESPW2sCMRSE3wv+h3CEvtWsV3Q1iohCoX3x+nzYHDeL&#10;m5Mlibr9902h4OMwM98wi1Vra/EgHyrHCvq9DARx4XTFpYLTcfcxBREissbaMSn4oQCrZedtgbl2&#10;T97T4xBLkSAcclRgYmxyKUNhyGLouYY4eVfnLcYkfSm1x2eC21oOsmwiLVacFgw2tDFU3A53q0B/&#10;xzGd9n7XjEzxhZfqjNvjWan3brueg4jUxlf4v/2pFQwn49moD39/0he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FSW8xQAAAN8AAAAPAAAAAAAAAAAAAAAAAJgCAABkcnMv&#10;ZG93bnJldi54bWxQSwUGAAAAAAQABAD1AAAAigMAAAAA&#10;" path="m,l2863342,r,9144l,9144,,e" fillcolor="black" stroked="f" strokeweight="0">
                  <v:stroke miterlimit="83231f" joinstyle="miter"/>
                  <v:path arrowok="t" textboxrect="0,0,2863342,9144"/>
                </v:shape>
                <v:shape id="Shape 365942" o:spid="_x0000_s1033" style="position:absolute;left:5345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JwtccA&#10;AADfAAAADwAAAGRycy9kb3ducmV2LnhtbESPT2sCMRTE74LfIbyCN81WrdqtUVpBEEHw38Hj6+Z1&#10;d3HzsiZRt9++EQoeh5n5DTOdN6YSN3K+tKzgtZeAIM6sLjlXcDwsuxMQPiBrrCyTgl/yMJ+1W1NM&#10;tb3zjm77kIsIYZ+igiKEOpXSZwUZ9D1bE0fvxzqDIUqXS+3wHuGmkv0kGUmDJceFAmtaFJSd91ej&#10;oL7k7nTx+ou/r9v1mJMVNZuhUp2X5vMDRKAmPMP/7ZVWMBi9vQ/78PgTv4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CcLXHAAAA3wAAAA8AAAAAAAAAAAAAAAAAmAIAAGRy&#10;cy9kb3ducmV2LnhtbFBLBQYAAAAABAAEAPUAAACMAwAAAAA=&#10;" path="m,l9144,r,9144l,9144,,e" fillcolor="black" stroked="f" strokeweight="0">
                  <v:stroke miterlimit="83231f" joinstyle="miter"/>
                  <v:path arrowok="t" textboxrect="0,0,9144,9144"/>
                </v:shape>
                <v:shape id="Shape 365943" o:spid="_x0000_s1034" style="position:absolute;left:53513;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RG/McA&#10;AADfAAAADwAAAGRycy9kb3ducmV2LnhtbESPzWrDMBCE74W8g9hAb42sJs2PYzkUQyC31mkvuS3W&#10;xjaxVsZSHfftq0Khx2FmvmGyw2Q7MdLgW8ca1CIBQVw503Kt4fPj+LQF4QOywc4xafgmD4d89pBh&#10;atydSxrPoRYRwj5FDU0IfSqlrxqy6BeuJ47e1Q0WQ5RDLc2A9wi3nXxOkrW02HJcaLCnoqHqdv6y&#10;Gi5qPO5csVGnsnj3qzfZqdIqrR/n0+seRKAp/If/2iejYbl+2a2W8PsnfgG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0RvzHAAAA3wAAAA8AAAAAAAAAAAAAAAAAmAIAAGRy&#10;cy9kb3ducmV2LnhtbFBLBQYAAAAABAAEAPUAAACMAwAAAAA=&#10;" path="m,l1164641,r,9144l,9144,,e" fillcolor="black" stroked="f" strokeweight="0">
                  <v:stroke miterlimit="83231f" joinstyle="miter"/>
                  <v:path arrowok="t" textboxrect="0,0,1164641,9144"/>
                </v:shape>
                <v:shape id="Shape 365944" o:spid="_x0000_s1035" style="position:absolute;left:6516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NWscA&#10;AADfAAAADwAAAGRycy9kb3ducmV2LnhtbESPT2sCMRTE70K/Q3gFb5q1btVujaKCIELBf4ceXzfP&#10;3aWblzWJuv32jVDocZiZ3zDTeWtqcSPnK8sKBv0EBHFudcWFgtNx3ZuA8AFZY22ZFPyQh/nsqTPF&#10;TNs77+l2CIWIEPYZKihDaDIpfV6SQd+3DXH0ztYZDFG6QmqH9wg3tXxJkpE0WHFcKLGhVUn59+Fq&#10;FDSXwn1evF7y13W3HXOyofYjVar73C7eQQRqw3/4r73RCoaj17c0hcef+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nTVrHAAAA3wAAAA8AAAAAAAAAAAAAAAAAmAIAAGRy&#10;cy9kb3ducmV2LnhtbFBLBQYAAAAABAAEAPUAAACMAwAAAAA=&#10;" path="m,l9144,r,9144l,9144,,e" fillcolor="black" stroked="f" strokeweight="0">
                  <v:stroke miterlimit="83231f" joinstyle="miter"/>
                  <v:path arrowok="t" textboxrect="0,0,9144,9144"/>
                </v:shape>
                <v:shape id="Shape 365945" o:spid="_x0000_s1036" style="position:absolute;left:1066;top:60;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NsqskA&#10;AADfAAAADwAAAGRycy9kb3ducmV2LnhtbESPS2vDMBCE74X+B7GB3hI5bZ5OlFBaGnxICXmeF2tj&#10;u7VWxlIcp7++KgR6HGbmG2a+bE0pGqpdYVlBvxeBIE6tLjhTcNh/dCcgnEfWWFomBTdysFw8Pswx&#10;1vbKW2p2PhMBwi5GBbn3VSylS3My6Hq2Ig7e2dYGfZB1JnWN1wA3pXyOopE0WHBYyLGit5zS793F&#10;KNhg8j5o9z/rz8vpyyT98enYVCulnjrt6wyEp9b/h+/tRCt4GQ2ngyH8/Q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ENsqskAAADfAAAADwAAAAAAAAAAAAAAAACYAgAA&#10;ZHJzL2Rvd25yZXYueG1sUEsFBgAAAAAEAAQA9QAAAI4DAAAAAA==&#10;" path="m,l9144,r,350825l,350825,,e" fillcolor="black" stroked="f" strokeweight="0">
                  <v:stroke miterlimit="83231f" joinstyle="miter"/>
                  <v:path arrowok="t" textboxrect="0,0,9144,350825"/>
                </v:shape>
                <v:shape id="Shape 365946" o:spid="_x0000_s1037" style="position:absolute;left:8537;top:60;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y3coA&#10;AADfAAAADwAAAGRycy9kb3ducmV2LnhtbESPT2vCQBTE7wW/w/IEb3Xjv9SmriKWlhxaStV6fmRf&#10;k2j2bciuMfrpu4VCj8PM/IZZrDpTiZYaV1pWMBpGIIgzq0vOFex3L/dzEM4ja6wsk4IrOVgte3cL&#10;TLS98Ce1W5+LAGGXoILC+zqR0mUFGXRDWxMH79s2Bn2QTS51g5cAN5UcR1EsDZYcFgqsaVNQdtqe&#10;jYIPTJ+n3e729n4+HE06ejh8tfWrUoN+t34C4anz/+G/dqoVTOLZ4zSG3z/hC8jl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yR8t3KAAAA3wAAAA8AAAAAAAAAAAAAAAAAmAIA&#10;AGRycy9kb3ducmV2LnhtbFBLBQYAAAAABAAEAPUAAACPAwAAAAA=&#10;" path="m,l9144,r,350825l,350825,,e" fillcolor="black" stroked="f" strokeweight="0">
                  <v:stroke miterlimit="83231f" joinstyle="miter"/>
                  <v:path arrowok="t" textboxrect="0,0,9144,350825"/>
                </v:shape>
                <v:shape id="Shape 365947" o:spid="_x0000_s1038" style="position:absolute;left:24759;top:60;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1XRsoA&#10;AADfAAAADwAAAGRycy9kb3ducmV2LnhtbESPT2vCQBTE74LfYXlCb7qxWv9EVyktLTkoRW09P7LP&#10;JDb7NmTXmPrpu0Khx2FmfsMs160pRUO1KywrGA4iEMSp1QVnCj4Pb/0ZCOeRNZaWScEPOVivup0l&#10;xtpeeUfN3mciQNjFqCD3voqldGlOBt3AVsTBO9naoA+yzqSu8RrgppSPUTSRBgsOCzlW9JJT+r2/&#10;GAUfmLyO28Nts70czyYZTo9fTfWu1EOvfV6A8NT6//BfO9EKRpOn+XgK9z/hC8jV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PdV0bKAAAA3wAAAA8AAAAAAAAAAAAAAAAAmAIA&#10;AGRycy9kb3ducmV2LnhtbFBLBQYAAAAABAAEAPUAAACPAwAAAAA=&#10;" path="m,l9144,r,350825l,350825,,e" fillcolor="black" stroked="f" strokeweight="0">
                  <v:stroke miterlimit="83231f" joinstyle="miter"/>
                  <v:path arrowok="t" textboxrect="0,0,9144,350825"/>
                </v:shape>
                <v:shape id="Shape 365948" o:spid="_x0000_s1039" style="position:absolute;left:53452;top:60;width:91;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LDNMYA&#10;AADfAAAADwAAAGRycy9kb3ducmV2LnhtbERPTWvCQBC9C/6HZYTedGOrtkZXKS2VHBRRW89Ddkxi&#10;s7Mhu8bYX989CB4f73u+bE0pGqpdYVnBcBCBIE6tLjhT8H346r+BcB5ZY2mZFNzIwXLR7cwx1vbK&#10;O2r2PhMhhF2MCnLvq1hKl+Zk0A1sRRy4k60N+gDrTOoaryHclPI5iibSYMGhIceKPnJKf/cXo2CL&#10;yeeoPfytN5fj2STD1+NPU62Ueuq17zMQnlr/EN/diVbwMhlPR2Fw+BO+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LDNMYAAADfAAAADwAAAAAAAAAAAAAAAACYAgAAZHJz&#10;L2Rvd25yZXYueG1sUEsFBgAAAAAEAAQA9QAAAIsDAAAAAA==&#10;" path="m,l9144,r,350825l,350825,,e" fillcolor="black" stroked="f" strokeweight="0">
                  <v:stroke miterlimit="83231f" joinstyle="miter"/>
                  <v:path arrowok="t" textboxrect="0,0,9144,350825"/>
                </v:shape>
                <v:shape id="Shape 365949" o:spid="_x0000_s1040" style="position:absolute;left:65160;top:60;width:92;height:3508;visibility:visible;mso-wrap-style:square;v-text-anchor:top" coordsize="9144,350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5mr8kA&#10;AADfAAAADwAAAGRycy9kb3ducmV2LnhtbESPS2vDMBCE74X+B7GF3Bo5bZ5OlFBaWnxICXmeF2tj&#10;O7FWxlIcJ7++KhR6HGbmG2a2aE0pGqpdYVlBrxuBIE6tLjhTsNt+Po9BOI+ssbRMCm7kYDF/fJhh&#10;rO2V19RsfCYChF2MCnLvq1hKl+Zk0HVtRRy8o60N+iDrTOoarwFuSvkSRUNpsOCwkGNF7zml583F&#10;KFhh8tFvt/fl9+VwMklvdNg31ZdSnaf2bQrCU+v/w3/tRCt4HQ4m/Qn8/glfQM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Q5mr8kAAADfAAAADwAAAAAAAAAAAAAAAACYAgAA&#10;ZHJzL2Rvd25yZXYueG1sUEsFBgAAAAAEAAQA9QAAAI4DAAAAAA==&#10;" path="m,l9144,r,350825l,350825,,e" fillcolor="black" stroked="f" strokeweight="0">
                  <v:stroke miterlimit="83231f" joinstyle="miter"/>
                  <v:path arrowok="t" textboxrect="0,0,9144,350825"/>
                </v:shape>
                <v:shape id="Shape 365950" o:spid="_x0000_s1041" style="position:absolute;left:1066;top:356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XdhMcA&#10;AADfAAAADwAAAGRycy9kb3ducmV2LnhtbESPy2rCQBSG94W+w3CE7urEemmNTkItCFIQrLro8pg5&#10;JqGZM3Fm1Pj2zqLg8ue/8c3zzjTiQs7XlhUM+gkI4sLqmksF+93y9QOED8gaG8uk4EYe8uz5aY6p&#10;tlf+ocs2lCKOsE9RQRVCm0rpi4oM+r5tiaN3tM5giNKVUju8xnHTyLckmUiDNceHClv6qqj4256N&#10;gvZUut+T1ws+nDff75ysqFuPlHrpdZ8zEIG68Aj/t1dawXAyno4jQeSJLCC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F3YTHAAAA3wAAAA8AAAAAAAAAAAAAAAAAmAIAAGRy&#10;cy9kb3ducmV2LnhtbFBLBQYAAAAABAAEAPUAAACMAwAAAAA=&#10;" path="m,l9144,r,9144l,9144,,e" fillcolor="black" stroked="f" strokeweight="0">
                  <v:stroke miterlimit="83231f" joinstyle="miter"/>
                  <v:path arrowok="t" textboxrect="0,0,9144,9144"/>
                </v:shape>
                <v:shape id="Shape 365951" o:spid="_x0000_s1042" style="position:absolute;left:8537;top:356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4H8cA&#10;AADfAAAADwAAAGRycy9kb3ducmV2LnhtbESPW2sCMRSE34X+h3AKvmlWrZdujaKCIAXB24OPp5vT&#10;3cXNyZpE3f77plDwcZiZb5jpvDGVuJPzpWUFvW4CgjizuuRcwem47kxA+ICssbJMCn7Iw3z20ppi&#10;qu2D93Q/hFxECPsUFRQh1KmUPivIoO/amjh639YZDFG6XGqHjwg3lewnyUgaLDkuFFjTqqDscrgZ&#10;BfU1d+er10v+uu0+x5xsqNm+KdV+bRYfIAI14Rn+b2+0gsFo+D7swd+f+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JeB/HAAAA3wAAAA8AAAAAAAAAAAAAAAAAmAIAAGRy&#10;cy9kb3ducmV2LnhtbFBLBQYAAAAABAAEAPUAAACMAwAAAAA=&#10;" path="m,l9144,r,9144l,9144,,e" fillcolor="black" stroked="f" strokeweight="0">
                  <v:stroke miterlimit="83231f" joinstyle="miter"/>
                  <v:path arrowok="t" textboxrect="0,0,9144,9144"/>
                </v:shape>
                <v:shape id="Shape 365952" o:spid="_x0000_s1043" style="position:absolute;left:8598;top:3568;width:16161;height:92;visibility:visible;mso-wrap-style:square;v-text-anchor:top" coordsize="16160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fulsYA&#10;AADfAAAADwAAAGRycy9kb3ducmV2LnhtbESP0WqDQBRE3wv5h+UG+tastRgSm42IECiBPjTxA67u&#10;rdq4d427jebvu4VCH4eZOcPsstn04kaj6ywreF5FIIhrqztuFJTnw9MGhPPIGnvLpOBODrL94mGH&#10;qbYTf9Dt5BsRIOxSVNB6P6RSurolg25lB+LgfdrRoA9ybKQecQpw08s4itbSYMdhocWBipbqy+nb&#10;KMi/EpyPuiqvJDG+vGNeVG5S6nE5568gPM3+P/zXftMKXtbJNonh90/4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hfulsYAAADfAAAADwAAAAAAAAAAAAAAAACYAgAAZHJz&#10;L2Rvd25yZXYueG1sUEsFBgAAAAAEAAQA9QAAAIsDAAAAAA==&#10;" path="m,l1616075,r,9144l,9144,,e" fillcolor="black" stroked="f" strokeweight="0">
                  <v:stroke miterlimit="83231f" joinstyle="miter"/>
                  <v:path arrowok="t" textboxrect="0,0,1616075,9144"/>
                </v:shape>
                <v:shape id="Shape 365953" o:spid="_x0000_s1044" style="position:absolute;left:24759;top:356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dD88gA&#10;AADfAAAADwAAAGRycy9kb3ducmV2LnhtbESPQWvCQBSE70L/w/IK3nTTWm2N2UgVBCkIVj30+Mw+&#10;k9Ds27i7avrvu4WCx2FmvmGyeWcacSXna8sKnoYJCOLC6ppLBYf9avAGwgdkjY1lUvBDHub5Qy/D&#10;VNsbf9J1F0oRIexTVFCF0KZS+qIig35oW+LonawzGKJ0pdQObxFuGvmcJBNpsOa4UGFLy4qK793F&#10;KGjPpfs6e73g42X78crJmrrNi1L9x+59BiJQF+7h//ZaKxhNxtPxCP7+xC8g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10PzyAAAAN8AAAAPAAAAAAAAAAAAAAAAAJgCAABk&#10;cnMvZG93bnJldi54bWxQSwUGAAAAAAQABAD1AAAAjQMAAAAA&#10;" path="m,l9144,r,9144l,9144,,e" fillcolor="black" stroked="f" strokeweight="0">
                  <v:stroke miterlimit="83231f" joinstyle="miter"/>
                  <v:path arrowok="t" textboxrect="0,0,9144,9144"/>
                </v:shape>
                <v:shape id="Shape 365954" o:spid="_x0000_s1045" style="position:absolute;left:24820;top:3568;width:28633;height:92;visibility:visible;mso-wrap-style:square;v-text-anchor:top" coordsize="28633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sQ+cYA&#10;AADfAAAADwAAAGRycy9kb3ducmV2LnhtbESPW2sCMRSE3wv+h3CEvtWsl5W6GkVEodC+eH0+bI6b&#10;xc3JkkTd/vumUOjjMDPfMItVZxvxIB9qxwqGgwwEcel0zZWC03H39g4iRGSNjWNS8E0BVsveywIL&#10;7Z68p8chViJBOBSowMTYFlKG0pDFMHAtcfKuzluMSfpKao/PBLeNHGXZVFqsOS0YbGljqLwd7laB&#10;/oo5nfZ+105M+YmX+ozb41mp1363noOI1MX/8F/7QysYT/NZPoHfP+kL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sQ+cYAAADfAAAADwAAAAAAAAAAAAAAAACYAgAAZHJz&#10;L2Rvd25yZXYueG1sUEsFBgAAAAAEAAQA9QAAAIsDAAAAAA==&#10;" path="m,l2863342,r,9144l,9144,,e" fillcolor="black" stroked="f" strokeweight="0">
                  <v:stroke miterlimit="83231f" joinstyle="miter"/>
                  <v:path arrowok="t" textboxrect="0,0,2863342,9144"/>
                </v:shape>
                <v:shape id="Shape 365955" o:spid="_x0000_s1046" style="position:absolute;left:53452;top:356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HMgA&#10;AADfAAAADwAAAGRycy9kb3ducmV2LnhtbESPQWvCQBSE74L/YXlCb2ZTa6xGV2kLBSkIrfXg8Zl9&#10;TYLZt3F31fjvu4WCx2FmvmEWq8404kLO15YVPCYpCOLC6ppLBbvv9+EUhA/IGhvLpOBGHlbLfm+B&#10;ubZX/qLLNpQiQtjnqKAKoc2l9EVFBn1iW+Lo/VhnMETpSqkdXiPcNHKUphNpsOa4UGFLbxUVx+3Z&#10;KGhPpdufvH7lw/nz45nTNXWbsVIPg+5lDiJQF+7h//ZaK3iaZLMsg78/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cn4cyAAAAN8AAAAPAAAAAAAAAAAAAAAAAJgCAABk&#10;cnMvZG93bnJldi54bWxQSwUGAAAAAAQABAD1AAAAjQMAAAAA&#10;" path="m,l9144,r,9144l,9144,,e" fillcolor="black" stroked="f" strokeweight="0">
                  <v:stroke miterlimit="83231f" joinstyle="miter"/>
                  <v:path arrowok="t" textboxrect="0,0,9144,9144"/>
                </v:shape>
                <v:shape id="Shape 365956" o:spid="_x0000_s1047" style="position:absolute;left:53513;top:3568;width:11646;height:92;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pzuccA&#10;AADfAAAADwAAAGRycy9kb3ducmV2LnhtbESPQWvCQBSE74X+h+UVequbbTWt0VVKQPBmE3vp7ZF9&#10;JqHZtyG7jfHfu4LQ4zAz3zDr7WQ7MdLgW8ca1CwBQVw503Kt4fu4e/kA4QOywc4xabiQh+3m8WGN&#10;mXFnLmgsQy0ihH2GGpoQ+kxKXzVk0c9cTxy9kxsshiiHWpoBzxFuO/maJKm02HJcaLCnvKHqt/yz&#10;Gn7UuFu6/F3ti/zLzw+yU4VVWj8/TZ8rEIGm8B++t/dGw1u6WC5SuP2JX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ac7nHAAAA3wAAAA8AAAAAAAAAAAAAAAAAmAIAAGRy&#10;cy9kb3ducmV2LnhtbFBLBQYAAAAABAAEAPUAAACMAwAAAAA=&#10;" path="m,l1164641,r,9144l,9144,,e" fillcolor="black" stroked="f" strokeweight="0">
                  <v:stroke miterlimit="83231f" joinstyle="miter"/>
                  <v:path arrowok="t" textboxrect="0,0,1164641,9144"/>
                </v:shape>
                <v:shape id="Shape 365957" o:spid="_x0000_s1048" style="position:absolute;left:65160;top:356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xF8MgA&#10;AADfAAAADwAAAGRycy9kb3ducmV2LnhtbESPT2vCQBTE7wW/w/KE3urG1r+pm9AWClIQrPXg8TX7&#10;TEKzb+PuqvHbu0LB4zAzv2EWeWcacSLna8sKhoMEBHFhdc2lgu3P59MMhA/IGhvLpOBCHvKs97DA&#10;VNszf9NpE0oRIexTVFCF0KZS+qIig35gW+Lo7a0zGKJ0pdQOzxFuGvmcJBNpsOa4UGFLHxUVf5uj&#10;UdAeSrc7eP3Ov8f115STJXWrkVKP/e7tFUSgLtzD/+2lVvAyGc/HU7j9iV9AZ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7EXwyAAAAN8AAAAPAAAAAAAAAAAAAAAAAJgCAABk&#10;cnMvZG93bnJldi54bWxQSwUGAAAAAAQABAD1AAAAjQMAAAAA&#10;" path="m,l9144,r,9144l,9144,,e" fillcolor="black" stroked="f" strokeweight="0">
                  <v:stroke miterlimit="83231f" joinstyle="miter"/>
                  <v:path arrowok="t" textboxrect="0,0,9144,9144"/>
                </v:shape>
                <v:shape id="Shape 365958" o:spid="_x0000_s1049" style="position:absolute;left:1066;top:3630;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ZxsUA&#10;AADfAAAADwAAAGRycy9kb3ducmV2LnhtbERPz2vCMBS+C/sfwht401RLZeuMsgmy4WE4J3p9NG9N&#10;WfPSJVHrf78cBI8f3+/5sretOJMPjWMFk3EGgrhyuuFawf57PXoCESKyxtYxKbhSgOXiYTDHUrsL&#10;f9F5F2uRQjiUqMDE2JVShsqQxTB2HXHifpy3GBP0tdQeLynctnKaZTNpseHUYLCjlaHqd3eyCvxf&#10;XtvNdl+9HVamaCfv+fT0eVRq+Ni/voCI1Me7+Ob+0AryWfFcpMHpT/o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hlnGxQAAAN8AAAAPAAAAAAAAAAAAAAAAAJgCAABkcnMv&#10;ZG93bnJldi54bWxQSwUGAAAAAAQABAD1AAAAigMAAAAA&#10;" path="m,l9144,r,1051865l,1051865,,e" fillcolor="black" stroked="f" strokeweight="0">
                  <v:stroke miterlimit="83231f" joinstyle="miter"/>
                  <v:path arrowok="t" textboxrect="0,0,9144,1051865"/>
                </v:shape>
                <v:shape id="Shape 365959" o:spid="_x0000_s1050" style="position:absolute;left:8537;top:3630;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r8XcgA&#10;AADfAAAADwAAAGRycy9kb3ducmV2LnhtbESPQWsCMRSE70L/Q3gFbzWry0pdjdIKxdJDsSp6fWxe&#10;N0s3L9sk6vbfN4WCx2FmvmEWq9624kI+NI4VjEcZCOLK6YZrBYf9y8MjiBCRNbaOScEPBVgt7wYL&#10;LLW78gdddrEWCcKhRAUmxq6UMlSGLIaR64iT9+m8xZikr6X2eE1w28pJlk2lxYbTgsGO1oaqr93Z&#10;KvDfeW3ftofq+bg2RTve5JPz+0mp4X3/NAcRqY+38H/7VSvIp8WsmMHfn/QF5P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yvxdyAAAAN8AAAAPAAAAAAAAAAAAAAAAAJgCAABk&#10;cnMvZG93bnJldi54bWxQSwUGAAAAAAQABAD1AAAAjQMAAAAA&#10;" path="m,l9144,r,1051865l,1051865,,e" fillcolor="black" stroked="f" strokeweight="0">
                  <v:stroke miterlimit="83231f" joinstyle="miter"/>
                  <v:path arrowok="t" textboxrect="0,0,9144,1051865"/>
                </v:shape>
                <v:shape id="Shape 365960" o:spid="_x0000_s1051" style="position:absolute;left:24759;top:3630;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yffccA&#10;AADfAAAADwAAAGRycy9kb3ducmV2LnhtbESPzWoCMRSF90LfIdyCO83o4NBOjdIK0tKFWCu6vUxu&#10;J0MnN9Mk6vTtzUJweTh/fPNlb1txJh8axwom4wwEceV0w7WC/fd69AQiRGSNrWNS8E8BlouHwRxL&#10;7S78ReddrEUa4VCiAhNjV0oZKkMWw9h1xMn7cd5iTNLXUnu8pHHbymmWFdJiw+nBYEcrQ9Xv7mQV&#10;+L+8tp/bffV2WJlZO3nPp6fNUanhY//6AiJSH+/hW/tDK8iL2XORCBJPY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cn33HAAAA3wAAAA8AAAAAAAAAAAAAAAAAmAIAAGRy&#10;cy9kb3ducmV2LnhtbFBLBQYAAAAABAAEAPUAAACMAwAAAAA=&#10;" path="m,l9144,r,1051865l,1051865,,e" fillcolor="black" stroked="f" strokeweight="0">
                  <v:stroke miterlimit="83231f" joinstyle="miter"/>
                  <v:path arrowok="t" textboxrect="0,0,9144,1051865"/>
                </v:shape>
                <v:shape id="Shape 365961" o:spid="_x0000_s1052" style="position:absolute;left:53452;top:3630;width:91;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A65skA&#10;AADfAAAADwAAAGRycy9kb3ducmV2LnhtbESPQUsDMRSE74L/ITyhN5vdLl10bVq0IC09SFuLXh+b&#10;52Zx87Imabv9940geBxm5htmthhsJ07kQ+tYQT7OQBDXTrfcKDi8v94/gAgRWWPnmBRcKMBifnsz&#10;w0q7M+/otI+NSBAOFSowMfaVlKE2ZDGMXU+cvC/nLcYkfSO1x3OC205OsqyUFltOCwZ7Whqqv/dH&#10;q8D/FI3dbA/1y8fSTLt8VUyOb59Kje6G5ycQkYb4H/5rr7WCopw+ljn8/klfQM6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9A65skAAADfAAAADwAAAAAAAAAAAAAAAACYAgAA&#10;ZHJzL2Rvd25yZXYueG1sUEsFBgAAAAAEAAQA9QAAAI4DAAAAAA==&#10;" path="m,l9144,r,1051865l,1051865,,e" fillcolor="black" stroked="f" strokeweight="0">
                  <v:stroke miterlimit="83231f" joinstyle="miter"/>
                  <v:path arrowok="t" textboxrect="0,0,9144,1051865"/>
                </v:shape>
                <v:shape id="Shape 365962" o:spid="_x0000_s1053" style="position:absolute;left:65160;top:3630;width:92;height:10519;visibility:visible;mso-wrap-style:square;v-text-anchor:top" coordsize="9144,1051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KkkckA&#10;AADfAAAADwAAAGRycy9kb3ducmV2LnhtbESPQUsDMRSE70L/Q3iF3my2u3TRtWnRglR6kLYWvT42&#10;z83i5mVN0nb9940geBxm5htmsRpsJ87kQ+tYwWyagSCunW65UXB8e769AxEissbOMSn4oQCr5ehm&#10;gZV2F97T+RAbkSAcKlRgYuwrKUNtyGKYup44eZ/OW4xJ+kZqj5cEt53Ms6yUFltOCwZ7Whuqvw4n&#10;q8B/F43d7o710/vazLvZpshPrx9KTcbD4wOISEP8D/+1X7SCopzflzn8/klfQC6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wKkkckAAADfAAAADwAAAAAAAAAAAAAAAACYAgAA&#10;ZHJzL2Rvd25yZXYueG1sUEsFBgAAAAAEAAQA9QAAAI4DAAAAAA==&#10;" path="m,l9144,r,1051865l,1051865,,e" fillcolor="black" stroked="f" strokeweight="0">
                  <v:stroke miterlimit="83231f" joinstyle="miter"/>
                  <v:path arrowok="t" textboxrect="0,0,9144,1051865"/>
                </v:shape>
                <v:shape id="Shape 365963" o:spid="_x0000_s1054" style="position:absolute;left:1066;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uJTscA&#10;AADfAAAADwAAAGRycy9kb3ducmV2LnhtbESPT2sCMRTE74V+h/AK3mpWravdGqUVCiII/jv0+Lp5&#10;7i5uXtYk6vbbN4LgcZiZ3zCTWWtqcSHnK8sKet0EBHFudcWFgv3u+3UMwgdkjbVlUvBHHmbT56cJ&#10;ZtpeeUOXbShEhLDPUEEZQpNJ6fOSDPqubYijd7DOYIjSFVI7vEa4qWU/SVJpsOK4UGJD85Ly4/Zs&#10;FDSnwv2cvP7i3/N6OeJkQe3qTanOS/v5ASJQGx7he3uhFQzS4Xs6gNuf+AXk9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7iU7HAAAA3wAAAA8AAAAAAAAAAAAAAAAAmAIAAGRy&#10;cy9kb3ducmV2LnhtbFBLBQYAAAAABAAEAPUAAACMAwAAAAA=&#10;" path="m,l9144,r,9144l,9144,,e" fillcolor="black" stroked="f" strokeweight="0">
                  <v:stroke miterlimit="83231f" joinstyle="miter"/>
                  <v:path arrowok="t" textboxrect="0,0,9144,9144"/>
                </v:shape>
                <v:shape id="Shape 365964" o:spid="_x0000_s1055" style="position:absolute;left:1127;top:14149;width:7410;height:91;visibility:visible;mso-wrap-style:square;v-text-anchor:top" coordsize="7409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7qGscA&#10;AADfAAAADwAAAGRycy9kb3ducmV2LnhtbESP0WoCMRRE3wv+Q7hCX0rNWutiV6OI2FLwSe0H3G6u&#10;u4vJzZqk7vr3plDo4zAzZ5jFqrdGXMmHxrGC8SgDQVw63XCl4Ov4/jwDESKyRuOYFNwowGo5eFhg&#10;oV3He7oeYiUShEOBCuoY20LKUNZkMYxcS5y8k/MWY5K+ktpjl+DWyJcsy6XFhtNCjS1tairPhx+r&#10;oDPbsN19m5n/YH/ZN5On7KxJqcdhv56DiNTH//Bf+1MrmOTTt/wVfv+kL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8u6hrHAAAA3wAAAA8AAAAAAAAAAAAAAAAAmAIAAGRy&#10;cy9kb3ducmV2LnhtbFBLBQYAAAAABAAEAPUAAACMAwAAAAA=&#10;" path="m,l740969,r,9144l,9144,,e" fillcolor="black" stroked="f" strokeweight="0">
                  <v:stroke miterlimit="83231f" joinstyle="miter"/>
                  <v:path arrowok="t" textboxrect="0,0,740969,9144"/>
                </v:shape>
                <v:shape id="Shape 365965" o:spid="_x0000_s1056" style="position:absolute;left:8537;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60ocgA&#10;AADfAAAADwAAAGRycy9kb3ducmV2LnhtbESPQWvCQBSE74L/YXlCb2ZTq6lGV2kLBSkIrfXg8Zl9&#10;TYLZt3F31fjvu4WCx2FmvmEWq8404kLO15YVPCYpCOLC6ppLBbvv9+EUhA/IGhvLpOBGHlbLfm+B&#10;ubZX/qLLNpQiQtjnqKAKoc2l9EVFBn1iW+Lo/VhnMETpSqkdXiPcNHKUppk0WHNcqLClt4qK4/Zs&#10;FLSn0u1PXr/y4fz58czpmrrNWKmHQfcyBxGoC/fwf3utFTxlk1k2gb8/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HrShyAAAAN8AAAAPAAAAAAAAAAAAAAAAAJgCAABk&#10;cnMvZG93bnJldi54bWxQSwUGAAAAAAQABAD1AAAAjQMAAAAA&#10;" path="m,l9144,r,9144l,9144,,e" fillcolor="black" stroked="f" strokeweight="0">
                  <v:stroke miterlimit="83231f" joinstyle="miter"/>
                  <v:path arrowok="t" textboxrect="0,0,9144,9144"/>
                </v:shape>
                <v:shape id="Shape 365966" o:spid="_x0000_s1057" style="position:absolute;left:8598;top:14149;width:16161;height:91;visibility:visible;mso-wrap-style:square;v-text-anchor:top" coordsize="16160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AiKMQA&#10;AADfAAAADwAAAGRycy9kb3ducmV2LnhtbESP0YrCMBRE3wX/IVzBN01VLFqNUgRhEfZh1Q+4Nte2&#10;2tzUJmvr328WBB+HmTnDrLedqcSTGldaVjAZRyCIM6tLzhWcT/vRAoTzyBory6TgRQ62m35vjYm2&#10;Lf/Q8+hzESDsElRQeF8nUrqsIINubGvi4F1tY9AH2eRSN9gGuKnkNIpiabDksFBgTbuCsvvx1yhI&#10;b3PsDvpyfpDE6f0b093FtUoNB126AuGp85/wu/2lFczi+TKO4f9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AIijEAAAA3wAAAA8AAAAAAAAAAAAAAAAAmAIAAGRycy9k&#10;b3ducmV2LnhtbFBLBQYAAAAABAAEAPUAAACJAwAAAAA=&#10;" path="m,l1616075,r,9144l,9144,,e" fillcolor="black" stroked="f" strokeweight="0">
                  <v:stroke miterlimit="83231f" joinstyle="miter"/>
                  <v:path arrowok="t" textboxrect="0,0,1616075,9144"/>
                </v:shape>
                <v:shape id="Shape 365967" o:spid="_x0000_s1058" style="position:absolute;left:24759;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CPTccA&#10;AADfAAAADwAAAGRycy9kb3ducmV2LnhtbESPT2sCMRTE74V+h/CE3mrWalddjVILghQK/jt4fG6e&#10;u0s3L2sSdf32plDocZiZ3zDTeWtqcSXnK8sKet0EBHFudcWFgv1u+ToC4QOyxtoyKbiTh/ns+WmK&#10;mbY33tB1GwoRIewzVFCG0GRS+rwkg75rG+LonawzGKJ0hdQObxFuavmWJKk0WHFcKLGhz5Lyn+3F&#10;KGjOhTucvV7w8bL+GnKyovZ7oNRLp/2YgAjUhv/wX3ulFfTT93E6hN8/8QvI2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Aj03HAAAA3wAAAA8AAAAAAAAAAAAAAAAAmAIAAGRy&#10;cy9kb3ducmV2LnhtbFBLBQYAAAAABAAEAPUAAACMAwAAAAA=&#10;" path="m,l9144,r,9144l,9144,,e" fillcolor="black" stroked="f" strokeweight="0">
                  <v:stroke miterlimit="83231f" joinstyle="miter"/>
                  <v:path arrowok="t" textboxrect="0,0,9144,9144"/>
                </v:shape>
                <v:shape id="Shape 365968" o:spid="_x0000_s1059" style="position:absolute;left:24820;top:14149;width:28633;height:91;visibility:visible;mso-wrap-style:square;v-text-anchor:top" coordsize="28633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rQQcMA&#10;AADfAAAADwAAAGRycy9kb3ducmV2LnhtbERPW2vCMBR+F/wP4Qh709Rtlq1rFBkKwnzx0j0fmrOm&#10;rDkpSdT675eHgY8f371cDbYTV/KhdaxgPstAENdOt9woOJ+20zcQISJr7ByTgjsFWC3HoxIL7W58&#10;oOsxNiKFcChQgYmxL6QMtSGLYeZ64sT9OG8xJugbqT3eUrjt5HOW5dJiy6nBYE+fhurf48Uq0Pu4&#10;oPPBb/tXU3/hd1vh5lQp9TQZ1h8gIg3xIf5377SCl3zxnqfB6U/6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rQQcMAAADfAAAADwAAAAAAAAAAAAAAAACYAgAAZHJzL2Rv&#10;d25yZXYueG1sUEsFBgAAAAAEAAQA9QAAAIgDAAAAAA==&#10;" path="m,l2863342,r,9144l,9144,,e" fillcolor="black" stroked="f" strokeweight="0">
                  <v:stroke miterlimit="83231f" joinstyle="miter"/>
                  <v:path arrowok="t" textboxrect="0,0,2863342,9144"/>
                </v:shape>
                <v:shape id="Shape 365969" o:spid="_x0000_s1060" style="position:absolute;left:53452;top:14149;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O+pMgA&#10;AADfAAAADwAAAGRycy9kb3ducmV2LnhtbESPQWvCQBSE74L/YXkFb2ZTW1NNXcUKBRGE1nro8TX7&#10;mgSzb+Puqum/7wqCx2FmvmFmi8404kzO15YVPCYpCOLC6ppLBfuv9+EEhA/IGhvLpOCPPCzm/d4M&#10;c20v/EnnXShFhLDPUUEVQptL6YuKDPrEtsTR+7XOYIjSlVI7vES4aeQoTTNpsOa4UGFLq4qKw+5k&#10;FLTH0n0fvX7jn9PH5oXTNXXbZ6UGD93yFUSgLtzDt/ZaK3jKxtNsCtc/8QvI+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U76kyAAAAN8AAAAPAAAAAAAAAAAAAAAAAJgCAABk&#10;cnMvZG93bnJldi54bWxQSwUGAAAAAAQABAD1AAAAjQMAAAAA&#10;" path="m,l9144,r,9144l,9144,,e" fillcolor="black" stroked="f" strokeweight="0">
                  <v:stroke miterlimit="83231f" joinstyle="miter"/>
                  <v:path arrowok="t" textboxrect="0,0,9144,9144"/>
                </v:shape>
                <v:shape id="Shape 365970" o:spid="_x0000_s1061" style="position:absolute;left:53513;top:14149;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oSNsUA&#10;AADfAAAADwAAAGRycy9kb3ducmV2LnhtbESPy2rCQBSG9wXfYThCd3Uy1nqJjiIBwZ2N7cbdIXNM&#10;gpkzITPG9O07C8Hlz3/j2+wG24ieOl871qAmCQjiwpmaSw2/P4ePJQgfkA02jknDH3nYbUdvG0yN&#10;e3BO/TmUIo6wT1FDFUKbSumLiiz6iWuJo3d1ncUQZVdK0+EjjttGTpNkLi3WHB8qbCmrqLid71bD&#10;RfWHlcsW6phn3352ko3KrdL6fTzs1yACDeEVfraPRsPn/Gu1iASRJ7KA3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ihI2xQAAAN8AAAAPAAAAAAAAAAAAAAAAAJgCAABkcnMv&#10;ZG93bnJldi54bWxQSwUGAAAAAAQABAD1AAAAigMAAAAA&#10;" path="m,l1164641,r,9144l,9144,,e" fillcolor="black" stroked="f" strokeweight="0">
                  <v:stroke miterlimit="83231f" joinstyle="miter"/>
                  <v:path arrowok="t" textboxrect="0,0,1164641,9144"/>
                </v:shape>
                <v:shape id="Shape 365971" o:spid="_x0000_s1062" style="position:absolute;left:65160;top:1414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wkf8gA&#10;AADfAAAADwAAAGRycy9kb3ducmV2LnhtbESPT2vCQBTE7wW/w/KE3uomtv5L3YgtFKQgWOvB42v2&#10;mQSzb+Puqum37xYEj8PM/IaZLzrTiAs5X1tWkA4SEMSF1TWXCnbfH09TED4ga2wsk4Jf8rDIew9z&#10;zLS98hddtqEUEcI+QwVVCG0mpS8qMugHtiWO3sE6gyFKV0rt8BrhppHDJBlLgzXHhQpbeq+oOG7P&#10;RkF7Kt3+5PUb/5w3nxNOVtStX5R67HfLVxCBunAP39orreB5PJpNUvj/E7+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CR/yAAAAN8AAAAPAAAAAAAAAAAAAAAAAJgCAABk&#10;cnMvZG93bnJldi54bWxQSwUGAAAAAAQABAD1AAAAjQMAAAAA&#10;" path="m,l9144,r,9144l,9144,,e" fillcolor="black" stroked="f" strokeweight="0">
                  <v:stroke miterlimit="83231f" joinstyle="miter"/>
                  <v:path arrowok="t" textboxrect="0,0,9144,9144"/>
                </v:shape>
                <v:shape id="Shape 365972" o:spid="_x0000_s1063" style="position:absolute;left:1066;top:14210;width:92;height:7010;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Iwp8kA&#10;AADfAAAADwAAAGRycy9kb3ducmV2LnhtbESPW2sCMRSE3wv+h3AE32rWS71sjaJF0b4UXEX6eLo5&#10;3V3cnCxJqtt/3xQKfRxm5htmsWpNLW7kfGVZwaCfgCDOra64UHA+7R5nIHxA1lhbJgXf5GG17Dws&#10;MNX2zke6ZaEQEcI+RQVlCE0qpc9LMuj7tiGO3qd1BkOUrpDa4T3CTS2HSTKRBiuOCyU29FJSfs2+&#10;jIL9hV5d9nG4Fqe3vN1sd+P9yL0r1eu262cQgdrwH/5rH7SC0eRpPh3C75/4BeTy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YIwp8kAAADfAAAADwAAAAAAAAAAAAAAAACYAgAA&#10;ZHJzL2Rvd25yZXYueG1sUEsFBgAAAAAEAAQA9QAAAI4DAAAAAA==&#10;" path="m,l9144,r,701040l,701040,,e" fillcolor="black" stroked="f" strokeweight="0">
                  <v:stroke miterlimit="83231f" joinstyle="miter"/>
                  <v:path arrowok="t" textboxrect="0,0,9144,701040"/>
                </v:shape>
                <v:shape id="Shape 365973" o:spid="_x0000_s1064" style="position:absolute;left:8537;top:14210;width:92;height:7010;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6VPMkA&#10;AADfAAAADwAAAGRycy9kb3ducmV2LnhtbESPQWvCQBSE7wX/w/IEb3VT09o2uopKRb0UGkvp8Zl9&#10;TYLZt2F31fTfuwWhx2FmvmGm88404kzO15YVPAwTEMSF1TWXCj736/sXED4ga2wsk4Jf8jCf9e6m&#10;mGl74Q8656EUEcI+QwVVCG0mpS8qMuiHtiWO3o91BkOUrpTa4SXCTSNHSTKWBmuOCxW2tKqoOOYn&#10;o2DzRTuXH7bHcv9edMu39eMmdd9KDfrdYgIiUBf+w7f2VitIx0+vzyn8/YlfQM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s6VPMkAAADfAAAADwAAAAAAAAAAAAAAAACYAgAA&#10;ZHJzL2Rvd25yZXYueG1sUEsFBgAAAAAEAAQA9QAAAI4DAAAAAA==&#10;" path="m,l9144,r,701040l,701040,,e" fillcolor="black" stroked="f" strokeweight="0">
                  <v:stroke miterlimit="83231f" joinstyle="miter"/>
                  <v:path arrowok="t" textboxrect="0,0,9144,701040"/>
                </v:shape>
                <v:shape id="Shape 365974" o:spid="_x0000_s1065" style="position:absolute;left:24759;top:14210;width:91;height:7010;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cNSMkA&#10;AADfAAAADwAAAGRycy9kb3ducmV2LnhtbESPT2sCMRTE74V+h/AEbzVrtf5ZjdJKRb0IriI9vm6e&#10;u4ublyVJdfvtm0Khx2FmfsPMl62pxY2crywr6PcSEMS51RUXCk7H9dMEhA/IGmvLpOCbPCwXjw9z&#10;TLW984FuWShEhLBPUUEZQpNK6fOSDPqebYijd7HOYIjSFVI7vEe4qeVzkoykwYrjQokNrUrKr9mX&#10;UbA5085ln9trcdzn7dv7ergZuA+lup32dQYiUBv+w3/trVYwGL1Mx0P4/RO/gFz8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ScNSMkAAADfAAAADwAAAAAAAAAAAAAAAACYAgAA&#10;ZHJzL2Rvd25yZXYueG1sUEsFBgAAAAAEAAQA9QAAAI4DAAAAAA==&#10;" path="m,l9144,r,701040l,701040,,e" fillcolor="black" stroked="f" strokeweight="0">
                  <v:stroke miterlimit="83231f" joinstyle="miter"/>
                  <v:path arrowok="t" textboxrect="0,0,9144,701040"/>
                </v:shape>
                <v:shape id="Shape 365975" o:spid="_x0000_s1066" style="position:absolute;left:53452;top:14210;width:91;height:7010;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uo08kA&#10;AADfAAAADwAAAGRycy9kb3ducmV2LnhtbESPT2sCMRTE74V+h/AEbzVrrf9Wo7RSUS+Cq0iPr5vn&#10;7uLmZUlS3X77plDocZiZ3zDzZWtqcSPnK8sK+r0EBHFudcWFgtNx/TQB4QOyxtoyKfgmD8vF48Mc&#10;U23vfKBbFgoRIexTVFCG0KRS+rwkg75nG+LoXawzGKJ0hdQO7xFuavmcJCNpsOK4UGJDq5Lya/Zl&#10;FGzOtHPZ5/ZaHPd5+/a+ftkM3IdS3U77OgMRqA3/4b/2VisYjIbT8RB+/8QvIB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muo08kAAADfAAAADwAAAAAAAAAAAAAAAACYAgAA&#10;ZHJzL2Rvd25yZXYueG1sUEsFBgAAAAAEAAQA9QAAAI4DAAAAAA==&#10;" path="m,l9144,r,701040l,701040,,e" fillcolor="black" stroked="f" strokeweight="0">
                  <v:stroke miterlimit="83231f" joinstyle="miter"/>
                  <v:path arrowok="t" textboxrect="0,0,9144,701040"/>
                </v:shape>
                <v:shape id="Shape 365976" o:spid="_x0000_s1067" style="position:absolute;left:65160;top:14210;width:92;height:7010;visibility:visible;mso-wrap-style:square;v-text-anchor:top" coordsize="9144,701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k2pMkA&#10;AADfAAAADwAAAGRycy9kb3ducmV2LnhtbESPQWvCQBSE7wX/w/IEb3VTbdM2uopKRb0UGkvp8Zl9&#10;TYLZt2F31fTfuwWhx2FmvmGm88404kzO15YVPAwTEMSF1TWXCj736/sXED4ga2wsk4Jf8jCf9e6m&#10;mGl74Q8656EUEcI+QwVVCG0mpS8qMuiHtiWO3o91BkOUrpTa4SXCTSNHSZJKgzXHhQpbWlVUHPOT&#10;UbD5op3LD9tjuX8vuuXb+nEzdt9KDfrdYgIiUBf+w7f2VisYp0+vzyn8/YlfQM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rk2pMkAAADfAAAADwAAAAAAAAAAAAAAAACYAgAA&#10;ZHJzL2Rvd25yZXYueG1sUEsFBgAAAAAEAAQA9QAAAI4DAAAAAA==&#10;" path="m,l9144,r,701040l,701040,,e" fillcolor="black" stroked="f" strokeweight="0">
                  <v:stroke miterlimit="83231f" joinstyle="miter"/>
                  <v:path arrowok="t" textboxrect="0,0,9144,701040"/>
                </v:shape>
                <v:shape id="Shape 365977" o:spid="_x0000_s1068" style="position:absolute;left:1066;top:2122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kZkMgA&#10;AADfAAAADwAAAGRycy9kb3ducmV2LnhtbESPQWvCQBSE74X+h+UJvdWNthqNrmILBSkIbdqDx2f2&#10;mYRm38bdVeO/dwuCx2FmvmHmy8404kTO15YVDPoJCOLC6ppLBb8/H88TED4ga2wsk4ILeVguHh/m&#10;mGl75m865aEUEcI+QwVVCG0mpS8qMuj7tiWO3t46gyFKV0rt8BzhppHDJBlLgzXHhQpbeq+o+MuP&#10;RkF7KN324PUb745fnykna+o2r0o99brVDESgLtzDt/ZaK3gZj6ZpCv9/4he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WRmQyAAAAN8AAAAPAAAAAAAAAAAAAAAAAJgCAABk&#10;cnMvZG93bnJldi54bWxQSwUGAAAAAAQABAD1AAAAjQMAAAAA&#10;" path="m,l9144,r,9144l,9144,,e" fillcolor="black" stroked="f" strokeweight="0">
                  <v:stroke miterlimit="83231f" joinstyle="miter"/>
                  <v:path arrowok="t" textboxrect="0,0,9144,9144"/>
                </v:shape>
                <v:shape id="Shape 365978" o:spid="_x0000_s1069" style="position:absolute;left:8537;top:2122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aN4sUA&#10;AADfAAAADwAAAGRycy9kb3ducmV2LnhtbERPy2rCQBTdF/yH4Qru6qRq1aaZiBYKIgj1sejyNnOb&#10;BDN34syo8e+dRaHLw3lni8404krO15YVvAwTEMSF1TWXCo6Hz+c5CB+QNTaWScGdPCzy3lOGqbY3&#10;3tF1H0oRQ9inqKAKoU2l9EVFBv3QtsSR+7XOYIjQlVI7vMVw08hRkkylwZpjQ4UtfVRUnPYXo6A9&#10;l+777PWKfy5fmxkna+q2E6UG/W75DiJQF/7Ff+61VjCevr7N4uD4J34Bm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xo3ixQAAAN8AAAAPAAAAAAAAAAAAAAAAAJgCAABkcnMv&#10;ZG93bnJldi54bWxQSwUGAAAAAAQABAD1AAAAigMAAAAA&#10;" path="m,l9144,r,9144l,9144,,e" fillcolor="black" stroked="f" strokeweight="0">
                  <v:stroke miterlimit="83231f" joinstyle="miter"/>
                  <v:path arrowok="t" textboxrect="0,0,9144,9144"/>
                </v:shape>
                <v:shape id="Shape 365979" o:spid="_x0000_s1070" style="position:absolute;left:8598;top:21220;width:16161;height:91;visibility:visible;mso-wrap-style:square;v-text-anchor:top" coordsize="16160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Ygh8UA&#10;AADfAAAADwAAAGRycy9kb3ducmV2LnhtbESP0YrCMBRE34X9h3AX9k3TddHVapQiCCL4oNsPuDbX&#10;ttrcdJto698bQfBxmJkzzHzZmUrcqHGlZQXfgwgEcWZ1ybmC9G/dn4BwHlljZZkU3MnBcvHRm2Os&#10;bct7uh18LgKEXYwKCu/rWEqXFWTQDWxNHLyTbQz6IJtc6gbbADeVHEbRWBosOSwUWNOqoOxyuBoF&#10;yXmE3VYf03+SOLzsMFkdXavU12eXzEB46vw7/GpvtIKf8Wj6O4Xnn/AF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BiCHxQAAAN8AAAAPAAAAAAAAAAAAAAAAAJgCAABkcnMv&#10;ZG93bnJldi54bWxQSwUGAAAAAAQABAD1AAAAigMAAAAA&#10;" path="m,l1616075,r,9144l,9144,,e" fillcolor="black" stroked="f" strokeweight="0">
                  <v:stroke miterlimit="83231f" joinstyle="miter"/>
                  <v:path arrowok="t" textboxrect="0,0,1616075,9144"/>
                </v:shape>
                <v:shape id="Shape 365980" o:spid="_x0000_s1071" style="position:absolute;left:24759;top:2122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Xxw8YA&#10;AADfAAAADwAAAGRycy9kb3ducmV2LnhtbESPzWoCMRSF94LvEK7QnZPRVqujUVpBkIJgbRcur5Pr&#10;zODkZkyiTt++WQguD+ePb75sTS1u5HxlWcEgSUEQ51ZXXCj4/Vn3JyB8QNZYWyYFf+Rhueh25php&#10;e+dvuu1DIeII+wwVlCE0mZQ+L8mgT2xDHL2TdQZDlK6Q2uE9jptaDtN0LA1WHB9KbGhVUn7eX42C&#10;5lK4w8XrTz5ed1/vnG6o3b4p9dJrP2YgArXhGX60N1rB63g0nUSCyBNZ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Xxw8YAAADfAAAADwAAAAAAAAAAAAAAAACYAgAAZHJz&#10;L2Rvd25yZXYueG1sUEsFBgAAAAAEAAQA9QAAAIsDAAAAAA==&#10;" path="m,l9144,r,9144l,9144,,e" fillcolor="black" stroked="f" strokeweight="0">
                  <v:stroke miterlimit="83231f" joinstyle="miter"/>
                  <v:path arrowok="t" textboxrect="0,0,9144,9144"/>
                </v:shape>
                <v:shape id="Shape 365981" o:spid="_x0000_s1072" style="position:absolute;left:24820;top:21220;width:28633;height:91;visibility:visible;mso-wrap-style:square;v-text-anchor:top" coordsize="28633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yfJsUA&#10;AADfAAAADwAAAGRycy9kb3ducmV2LnhtbESPT2sCMRTE74LfITyhN83aVtHVKFIUhPbi3/Nj89ws&#10;bl6WJOr67ZtCweMwM79h5svW1uJOPlSOFQwHGQjiwumKSwXHw6Y/AREissbaMSl4UoDlotuZY67d&#10;g3d038dSJAiHHBWYGJtcylAYshgGriFO3sV5izFJX0rt8ZHgtpbvWTaWFitOCwYb+jJUXPc3q0D/&#10;xBEdd37TfJriG8/VCdeHk1JvvXY1AxGpja/wf3urFXyMR9PJEP7+pC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rJ8mxQAAAN8AAAAPAAAAAAAAAAAAAAAAAJgCAABkcnMv&#10;ZG93bnJldi54bWxQSwUGAAAAAAQABAD1AAAAigMAAAAA&#10;" path="m,l2863342,r,9144l,9144,,e" fillcolor="black" stroked="f" strokeweight="0">
                  <v:stroke miterlimit="83231f" joinstyle="miter"/>
                  <v:path arrowok="t" textboxrect="0,0,2863342,9144"/>
                </v:shape>
                <v:shape id="Shape 365982" o:spid="_x0000_s1073" style="position:absolute;left:53452;top:2122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vKL8cA&#10;AADfAAAADwAAAGRycy9kb3ducmV2LnhtbESPW2sCMRSE34X+h3AKvmm23rs1igqCCEK9PPTxdHO6&#10;u7g5WZOo23/fCEIfh5n5hpnOG1OJGzlfWlbw1k1AEGdWl5wrOB3XnQkIH5A1VpZJwS95mM9eWlNM&#10;tb3znm6HkIsIYZ+igiKEOpXSZwUZ9F1bE0fvxzqDIUqXS+3wHuGmkr0kGUmDJceFAmtaFZSdD1ej&#10;oL7k7uvi9ZK/r5/bMScbanYDpdqvzeIDRKAm/Ief7Y1W0B8N3yc9ePyJX0D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7yi/HAAAA3wAAAA8AAAAAAAAAAAAAAAAAmAIAAGRy&#10;cy9kb3ducmV2LnhtbFBLBQYAAAAABAAEAPUAAACMAwAAAAA=&#10;" path="m,l9144,r,9144l,9144,,e" fillcolor="black" stroked="f" strokeweight="0">
                  <v:stroke miterlimit="83231f" joinstyle="miter"/>
                  <v:path arrowok="t" textboxrect="0,0,9144,9144"/>
                </v:shape>
                <v:shape id="Shape 365983" o:spid="_x0000_s1074" style="position:absolute;left:53513;top:21220;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8ZsYA&#10;AADfAAAADwAAAGRycy9kb3ducmV2LnhtbESPQWvCQBSE7wX/w/KE3upmtbWauooEBG826qW3R/Y1&#10;CWbfhuwa03/fFQSPw8x8w6w2g21ET52vHWtQkwQEceFMzaWG82n3tgDhA7LBxjFp+CMPm/XoZYWp&#10;cTfOqT+GUkQI+xQ1VCG0qZS+qMiin7iWOHq/rrMYouxKaTq8Rbht5DRJ5tJizXGhwpayiorL8Wo1&#10;/Kh+t3TZp9rn2bd/P8hG5VZp/Toetl8gAg3hGX6090bDbP6xXMzg/id+Ab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o38ZsYAAADfAAAADwAAAAAAAAAAAAAAAACYAgAAZHJz&#10;L2Rvd25yZXYueG1sUEsFBgAAAAAEAAQA9QAAAIsDAAAAAA==&#10;" path="m,l1164641,r,9144l,9144,,e" fillcolor="black" stroked="f" strokeweight="0">
                  <v:stroke miterlimit="83231f" joinstyle="miter"/>
                  <v:path arrowok="t" textboxrect="0,0,1164641,9144"/>
                </v:shape>
                <v:shape id="Shape 365984" o:spid="_x0000_s1075" style="position:absolute;left:65160;top:2122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73wMcA&#10;AADfAAAADwAAAGRycy9kb3ducmV2LnhtbESPW2sCMRSE34X+h3AKfdNsrfWyNYoKggiCtwcfTzen&#10;u4ubkzWJuv33jVDwcZiZb5jxtDGVuJHzpWUF750EBHFmdcm5guNh2R6C8AFZY2WZFPySh+nkpTXG&#10;VNs77+i2D7mIEPYpKihCqFMpfVaQQd+xNXH0fqwzGKJ0udQO7xFuKtlNkr40WHJcKLCmRUHZeX81&#10;CupL7k4Xr+f8fd2uB5ysqNn0lHp7bWZfIAI14Rn+b6+0go/+52jYg8ef+AXk5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e98DHAAAA3wAAAA8AAAAAAAAAAAAAAAAAmAIAAGRy&#10;cy9kb3ducmV2LnhtbFBLBQYAAAAABAAEAPUAAACMAwAAAAA=&#10;" path="m,l9144,r,9144l,9144,,e" fillcolor="black" stroked="f" strokeweight="0">
                  <v:stroke miterlimit="83231f" joinstyle="miter"/>
                  <v:path arrowok="t" textboxrect="0,0,9144,9144"/>
                </v:shape>
                <v:shape id="Shape 365985" o:spid="_x0000_s1076" style="position:absolute;left:1066;top:21280;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GswMgA&#10;AADfAAAADwAAAGRycy9kb3ducmV2LnhtbESPT2vCQBTE7wW/w/IEL6VuNCg2dRUxCBYv/rv09si+&#10;ZlOzb0N21fTbdwuCx2FmfsPMl52txY1aXzlWMBomIIgLpysuFZxPm7cZCB+QNdaOScEveVguei9z&#10;zLS784Fux1CKCGGfoQITQpNJ6QtDFv3QNcTR+3atxRBlW0rd4j3CbS3HSTKVFiuOCwYbWhsqLser&#10;VfBz/krHu2T0uk8PyOsmz82nzpUa9LvVB4hAXXiGH+2tVpBOJ++zCfz/iV9AL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EazAyAAAAN8AAAAPAAAAAAAAAAAAAAAAAJgCAABk&#10;cnMvZG93bnJldi54bWxQSwUGAAAAAAQABAD1AAAAjQMAAAAA&#10;" path="m,l9144,r,878129l,878129,,e" fillcolor="black" stroked="f" strokeweight="0">
                  <v:stroke miterlimit="83231f" joinstyle="miter"/>
                  <v:path arrowok="t" textboxrect="0,0,9144,878129"/>
                </v:shape>
                <v:shape id="Shape 365986" o:spid="_x0000_s1077" style="position:absolute;left:1066;top:3006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DMLMgA&#10;AADfAAAADwAAAGRycy9kb3ducmV2LnhtbESPQWvCQBSE74L/YXkFb2ZTW1ObuooVCiIIrfXg8TX7&#10;mgSzb+Puqum/7wqCx2FmvmGm88404kzO15YVPCYpCOLC6ppLBbvvj+EEhA/IGhvLpOCPPMxn/d4U&#10;c20v/EXnbShFhLDPUUEVQptL6YuKDPrEtsTR+7XOYIjSlVI7vES4aeQoTTNpsOa4UGFLy4qKw/Zk&#10;FLTH0u2PXr/zz+lz/cLpirrNs1KDh27xBiJQF+7hW3ulFTxl49dJBtc/8QvI2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wMwsyAAAAN8AAAAPAAAAAAAAAAAAAAAAAJgCAABk&#10;cnMvZG93bnJldi54bWxQSwUGAAAAAAQABAD1AAAAjQMAAAAA&#10;" path="m,l9144,r,9144l,9144,,e" fillcolor="black" stroked="f" strokeweight="0">
                  <v:stroke miterlimit="83231f" joinstyle="miter"/>
                  <v:path arrowok="t" textboxrect="0,0,9144,9144"/>
                </v:shape>
                <v:shape id="Shape 365987" o:spid="_x0000_s1078" style="position:absolute;left:1127;top:30062;width:7410;height:91;visibility:visible;mso-wrap-style:square;v-text-anchor:top" coordsize="7409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Sl8cA&#10;AADfAAAADwAAAGRycy9kb3ducmV2LnhtbESP0WoCMRRE3wv+Q7hCX4pmrajb1ShSbCn4pPYDbje3&#10;u4vJzZqk7vbvm4Lg4zAzZ5jVprdGXMmHxrGCyTgDQVw63XCl4PP0NspBhIis0TgmBb8UYLMePKyw&#10;0K7jA12PsRIJwqFABXWMbSFlKGuyGMauJU7et/MWY5K+ktpjl+DWyOcsm0uLDaeFGlt6rak8H3+s&#10;gs7swm7/ZXL/zv5yaKZP2VmTUo/DfrsEEamP9/Ct/aEVTOezl3wB/3/SF5D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kpfHAAAA3wAAAA8AAAAAAAAAAAAAAAAAmAIAAGRy&#10;cy9kb3ducmV2LnhtbFBLBQYAAAAABAAEAPUAAACMAwAAAAA=&#10;" path="m,l740969,r,9144l,9144,,e" fillcolor="black" stroked="f" strokeweight="0">
                  <v:stroke miterlimit="83231f" joinstyle="miter"/>
                  <v:path arrowok="t" textboxrect="0,0,740969,9144"/>
                </v:shape>
                <v:shape id="Shape 365988" o:spid="_x0000_s1079" style="position:absolute;left:8537;top:21280;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ADXsUA&#10;AADfAAAADwAAAGRycy9kb3ducmV2LnhtbERPy4rCMBTdC/5DuMJsZEy1jGg1ilgEZTa+NrO7NHea&#10;js1NaTLa+fvJQnB5OO/lurO1uFPrK8cKxqMEBHHhdMWlgutl9z4D4QOyxtoxKfgjD+tVv7fETLsH&#10;n+h+DqWIIewzVGBCaDIpfWHIoh+5hjhy3661GCJsS6lbfMRwW8tJkkylxYpjg8GGtoaK2/nXKvi5&#10;fqWTz2Q8PKYn5G2T5+agc6XeBt1mASJQF17ip3uvFaTTj/ksDo5/4he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EANexQAAAN8AAAAPAAAAAAAAAAAAAAAAAJgCAABkcnMv&#10;ZG93bnJldi54bWxQSwUGAAAAAAQABAD1AAAAigMAAAAA&#10;" path="m,l9144,r,878129l,878129,,e" fillcolor="black" stroked="f" strokeweight="0">
                  <v:stroke miterlimit="83231f" joinstyle="miter"/>
                  <v:path arrowok="t" textboxrect="0,0,9144,878129"/>
                </v:shape>
                <v:shape id="Shape 365989" o:spid="_x0000_s1080" style="position:absolute;left:8537;top:3006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9YXsgA&#10;AADfAAAADwAAAGRycy9kb3ducmV2LnhtbESPW2sCMRSE34X+h3AE3zRrtV62RqmCIIJQLw8+Hjen&#10;u0s3J2sSdfvvG6HQx2FmvmFmi8ZU4k7Ol5YV9HsJCOLM6pJzBafjujsB4QOyxsoyKfghD4v5S2uG&#10;qbYP3tP9EHIRIexTVFCEUKdS+qwgg75na+LofVlnMETpcqkdPiLcVPI1SUbSYMlxocCaVgVl34eb&#10;UVBfc3e+er3ky+1zO+ZkQ81uqFSn3Xy8gwjUhP/wX3ujFQxGb9PJFJ5/4he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X1heyAAAAN8AAAAPAAAAAAAAAAAAAAAAAJgCAABk&#10;cnMvZG93bnJldi54bWxQSwUGAAAAAAQABAD1AAAAjQMAAAAA&#10;" path="m,l9144,r,9144l,9144,,e" fillcolor="black" stroked="f" strokeweight="0">
                  <v:stroke miterlimit="83231f" joinstyle="miter"/>
                  <v:path arrowok="t" textboxrect="0,0,9144,9144"/>
                </v:shape>
                <v:shape id="Shape 365990" o:spid="_x0000_s1081" style="position:absolute;left:8598;top:30062;width:16161;height:91;visibility:visible;mso-wrap-style:square;v-text-anchor:top" coordsize="161607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Bv4MQA&#10;AADfAAAADwAAAGRycy9kb3ducmV2LnhtbESPzYrCMBSF9wO+Q7iCu2mqomg1lSIIIsxi1Ae4Nte2&#10;trmpTbSdt58sBmZ5OH98291gGvGmzlWWFUyjGARxbnXFhYLr5fC5AuE8ssbGMin4IQe7dPSxxUTb&#10;nr/pffaFCCPsElRQet8mUrq8JIMusi1x8O62M+iD7AqpO+zDuGnkLI6X0mDF4aHElvYl5fX5ZRRk&#10;jwUOJ327PknirP7CbH9zvVKT8ZBtQHga/H/4r33UCubLxXodCAJPYAGZ/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wb+DEAAAA3wAAAA8AAAAAAAAAAAAAAAAAmAIAAGRycy9k&#10;b3ducmV2LnhtbFBLBQYAAAAABAAEAPUAAACJAwAAAAA=&#10;" path="m,l1616075,r,9144l,9144,,e" fillcolor="black" stroked="f" strokeweight="0">
                  <v:stroke miterlimit="83231f" joinstyle="miter"/>
                  <v:path arrowok="t" textboxrect="0,0,1616075,9144"/>
                </v:shape>
                <v:shape id="Shape 365991" o:spid="_x0000_s1082" style="position:absolute;left:24759;top:21280;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8HsgA&#10;AADfAAAADwAAAGRycy9kb3ducmV2LnhtbESPQWvCQBSE70L/w/IKXqRuYqjU1FXEULB4aayX3h7Z&#10;12w0+zZktxr/fVco9DjMzDfMcj3YVlyo941jBek0AUFcOd1wreD4+fb0AsIHZI2tY1JwIw/r1cNo&#10;ibl2Vy7pcgi1iBD2OSowIXS5lL4yZNFPXUccvW/XWwxR9rXUPV4j3LZyliRzabHhuGCwo62h6nz4&#10;sQpOx69stk/SyUdWIm+7ojDvulBq/DhsXkEEGsJ/+K+90wqy+fNikcL9T/w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8zweyAAAAN8AAAAPAAAAAAAAAAAAAAAAAJgCAABk&#10;cnMvZG93bnJldi54bWxQSwUGAAAAAAQABAD1AAAAjQMAAAAA&#10;" path="m,l9144,r,878129l,878129,,e" fillcolor="black" stroked="f" strokeweight="0">
                  <v:stroke miterlimit="83231f" joinstyle="miter"/>
                  <v:path arrowok="t" textboxrect="0,0,9144,878129"/>
                </v:shape>
                <v:shape id="Shape 365992" o:spid="_x0000_s1083" style="position:absolute;left:24759;top:3006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Jc8scA&#10;AADfAAAADwAAAGRycy9kb3ducmV2LnhtbESPW2sCMRSE34X+h3AKvmm2XuvWKCoIIgj18tDH083p&#10;7uLmZE2ibv99Iwh9HGbmG2Y6b0wlbuR8aVnBWzcBQZxZXXKu4HRcd95B+ICssbJMCn7Jw3z20ppi&#10;qu2d93Q7hFxECPsUFRQh1KmUPivIoO/amjh6P9YZDFG6XGqH9wg3lewlyUgaLDkuFFjTqqDsfLga&#10;BfUld18Xr5f8ff3cjjnZULMbKNV+bRYfIAI14T/8bG+0gv5oOJn04PEnfg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iXPLHAAAA3wAAAA8AAAAAAAAAAAAAAAAAmAIAAGRy&#10;cy9kb3ducmV2LnhtbFBLBQYAAAAABAAEAPUAAACMAwAAAAA=&#10;" path="m,l9144,r,9144l,9144,,e" fillcolor="black" stroked="f" strokeweight="0">
                  <v:stroke miterlimit="83231f" joinstyle="miter"/>
                  <v:path arrowok="t" textboxrect="0,0,9144,9144"/>
                </v:shape>
                <v:shape id="Shape 365993" o:spid="_x0000_s1084" style="position:absolute;left:24820;top:30062;width:28633;height:91;visibility:visible;mso-wrap-style:square;v-text-anchor:top" coordsize="28633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syF8UA&#10;AADfAAAADwAAAGRycy9kb3ducmV2LnhtbESPW2sCMRSE34X+h3AKfdOs9YKuRilSoWBfvD4fNsfN&#10;4uZkSaJu/70RCj4OM/MNM1+2thY38qFyrKDfy0AQF05XXCo47NfdCYgQkTXWjknBHwVYLt46c8y1&#10;u/OWbrtYigThkKMCE2OTSxkKQxZDzzXEyTs7bzEm6UupPd4T3NbyM8vG0mLFacFgQytDxWV3tQr0&#10;bxzRYevXzdAUGzxVR/zeH5X6eG+/ZiAitfEV/m//aAWD8Wg6HcDzT/o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6zIXxQAAAN8AAAAPAAAAAAAAAAAAAAAAAJgCAABkcnMv&#10;ZG93bnJldi54bWxQSwUGAAAAAAQABAD1AAAAigMAAAAA&#10;" path="m,l2863342,r,9144l,9144,,e" fillcolor="black" stroked="f" strokeweight="0">
                  <v:stroke miterlimit="83231f" joinstyle="miter"/>
                  <v:path arrowok="t" textboxrect="0,0,2863342,9144"/>
                </v:shape>
                <v:shape id="Shape 365994" o:spid="_x0000_s1085" style="position:absolute;left:53452;top:21280;width:91;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SfhsgA&#10;AADfAAAADwAAAGRycy9kb3ducmV2LnhtbESPQWvCQBSE7wX/w/KEXqRuNFVqdJViEFq8qPXS2yP7&#10;zEazb0N21fTfdwtCj8PMfMMsVp2txY1aXzlWMBomIIgLpysuFRy/Ni9vIHxA1lg7JgU/5GG17D0t&#10;MNPuznu6HUIpIoR9hgpMCE0mpS8MWfRD1xBH7+RaiyHKtpS6xXuE21qOk2QqLVYcFww2tDZUXA5X&#10;q+B8/E7H22Q02KV75HWT5+ZT50o997v3OYhAXfgPP9ofWkE6ncxmr/D3J34Bu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hJ+GyAAAAN8AAAAPAAAAAAAAAAAAAAAAAJgCAABk&#10;cnMvZG93bnJldi54bWxQSwUGAAAAAAQABAD1AAAAjQMAAAAA&#10;" path="m,l9144,r,878129l,878129,,e" fillcolor="black" stroked="f" strokeweight="0">
                  <v:stroke miterlimit="83231f" joinstyle="miter"/>
                  <v:path arrowok="t" textboxrect="0,0,9144,878129"/>
                </v:shape>
                <v:shape id="Shape 365995" o:spid="_x0000_s1086" style="position:absolute;left:53452;top:3006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vEhscA&#10;AADfAAAADwAAAGRycy9kb3ducmV2LnhtbESPW2sCMRSE34X+h3AKvmm29b41igqCFIR6efDxdHO6&#10;u3RzsiZR139vhEIfh5n5hpnOG1OJKzlfWlbw1k1AEGdWl5wrOB7WnTEIH5A1VpZJwZ08zGcvrSmm&#10;2t54R9d9yEWEsE9RQRFCnUrps4IM+q6tiaP3Y53BEKXLpXZ4i3BTyfckGUqDJceFAmtaFZT97i9G&#10;QX3O3ens9ZK/L1+fI0421Gz7SrVfm8UHiEBN+A//tTdaQW84mEwG8PwTv4CcP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LxIbHAAAA3wAAAA8AAAAAAAAAAAAAAAAAmAIAAGRy&#10;cy9kb3ducmV2LnhtbFBLBQYAAAAABAAEAPUAAACMAwAAAAA=&#10;" path="m,l9144,r,9144l,9144,,e" fillcolor="black" stroked="f" strokeweight="0">
                  <v:stroke miterlimit="83231f" joinstyle="miter"/>
                  <v:path arrowok="t" textboxrect="0,0,9144,9144"/>
                </v:shape>
                <v:shape id="Shape 365996" o:spid="_x0000_s1087" style="position:absolute;left:53513;top:30062;width:11646;height:91;visibility:visible;mso-wrap-style:square;v-text-anchor:top" coordsize="11646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PJI8cA&#10;AADfAAAADwAAAGRycy9kb3ducmV2LnhtbESPQWvCQBSE74X+h+UVvNXNtjaa6ColIHhrY3vx9sg+&#10;k2D2bchuY/z3bqHQ4zAz3zCb3WQ7MdLgW8ca1DwBQVw503Kt4ftr/7wC4QOywc4xabiRh9328WGD&#10;uXFXLmk8hlpECPscNTQh9LmUvmrIop+7njh6ZzdYDFEOtTQDXiPcdvIlSVJpseW40GBPRUPV5fhj&#10;NZzUuM9csVSHsvj0iw/ZqdIqrWdP0/saRKAp/If/2gej4TV9y7IUfv/ELyC3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jySPHAAAA3wAAAA8AAAAAAAAAAAAAAAAAmAIAAGRy&#10;cy9kb3ducmV2LnhtbFBLBQYAAAAABAAEAPUAAACMAwAAAAA=&#10;" path="m,l1164641,r,9144l,9144,,e" fillcolor="black" stroked="f" strokeweight="0">
                  <v:stroke miterlimit="83231f" joinstyle="miter"/>
                  <v:path arrowok="t" textboxrect="0,0,1164641,9144"/>
                </v:shape>
                <v:shape id="Shape 365997" o:spid="_x0000_s1088" style="position:absolute;left:65160;top:21280;width:92;height:8782;visibility:visible;mso-wrap-style:square;v-text-anchor:top" coordsize="9144,878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YB8ckA&#10;AADfAAAADwAAAGRycy9kb3ducmV2LnhtbESPzWvCQBTE7wX/h+UJvRTdaPArdRUxFCxe6selt0f2&#10;NZuafRuyW03/e7cg9DjMzG+Y5bqztbhS6yvHCkbDBARx4XTFpYLz6W0wB+EDssbaMSn4JQ/rVe9p&#10;iZl2Nz7Q9RhKESHsM1RgQmgyKX1hyKIfuoY4el+utRiibEupW7xFuK3lOEmm0mLFccFgQ1tDxeX4&#10;YxV8nz/T8T4ZvXykB+Rtk+fmXedKPfe7zSuIQF34Dz/aO60gnU4Wixn8/YlfQK7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1YB8ckAAADfAAAADwAAAAAAAAAAAAAAAACYAgAA&#10;ZHJzL2Rvd25yZXYueG1sUEsFBgAAAAAEAAQA9QAAAI4DAAAAAA==&#10;" path="m,l9144,r,878129l,878129,,e" fillcolor="black" stroked="f" strokeweight="0">
                  <v:stroke miterlimit="83231f" joinstyle="miter"/>
                  <v:path arrowok="t" textboxrect="0,0,9144,878129"/>
                </v:shape>
                <v:shape id="Shape 365998" o:spid="_x0000_s1089" style="position:absolute;left:65160;top:3006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prGMQA&#10;AADfAAAADwAAAGRycy9kb3ducmV2LnhtbERPz2vCMBS+C/4P4Qm72VQ3nVajbIIgA8G5HTw+m2db&#10;bF5qErX775eD4PHj+z1ftqYWN3K+sqxgkKQgiHOrKy4U/P6s+xMQPiBrrC2Tgj/ysFx0O3PMtL3z&#10;N932oRAxhH2GCsoQmkxKn5dk0Ce2IY7cyTqDIUJXSO3wHsNNLYdpOpYGK44NJTa0Kik/769GQXMp&#10;3OHi9Scfr7uvd0431G7flHrptR8zEIHa8BQ/3But4HU8mk7j4Pgnf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KaxjEAAAA3wAAAA8AAAAAAAAAAAAAAAAAmAIAAGRycy9k&#10;b3ducmV2LnhtbFBLBQYAAAAABAAEAPUAAACJAwAAAAA=&#10;" path="m,l9144,r,9144l,9144,,e" fillcolor="black" stroked="f" strokeweight="0">
                  <v:stroke miterlimit="83231f" joinstyle="miter"/>
                  <v:path arrowok="t" textboxrect="0,0,9144,9144"/>
                </v:shape>
                <v:shape id="Shape 365999" o:spid="_x0000_s1090" style="position:absolute;top:30123;width:64824;height:1737;visibility:visible;mso-wrap-style:square;v-text-anchor:top" coordsize="6482461,173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PbL8UA&#10;AADfAAAADwAAAGRycy9kb3ducmV2LnhtbESPT2vCQBTE7wW/w/KE3urGthtMdBWpCL36//rIPpNg&#10;9m3Irhr76buFgsdhZn7DzBa9bcSNOl871jAeJSCIC2dqLjXsd+u3CQgfkA02jknDgzws5oOXGebG&#10;3XlDt20oRYSwz1FDFUKbS+mLiiz6kWuJo3d2ncUQZVdK0+E9wm0j35MklRZrjgsVtvRVUXHZXq0G&#10;3BwbJa36VJQeLie1X6lz+NH6ddgvpyAC9eEZ/m9/Gw0fqcqyDP7+xC8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09svxQAAAN8AAAAPAAAAAAAAAAAAAAAAAJgCAABkcnMv&#10;ZG93bnJldi54bWxQSwUGAAAAAAQABAD1AAAAigMAAAAA&#10;" path="m,l6482461,r,173736l,173736,,e" stroked="f" strokeweight="0">
                  <v:stroke miterlimit="83231f" joinstyle="miter"/>
                  <v:path arrowok="t" textboxrect="0,0,6482461,173736"/>
                </v:shape>
              </v:group>
            </w:pict>
          </mc:Fallback>
        </mc:AlternateContent>
      </w:r>
      <w:r>
        <w:t xml:space="preserve">Май </w:t>
      </w:r>
      <w:r>
        <w:tab/>
        <w:t xml:space="preserve">«Папа, мама, я, </w:t>
      </w:r>
      <w:r>
        <w:tab/>
        <w:t xml:space="preserve">Закреплять знание о свойствах песка. </w:t>
      </w:r>
      <w:r>
        <w:tab/>
        <w:t xml:space="preserve">стр.10 дружная семья» </w:t>
      </w:r>
      <w:r>
        <w:tab/>
        <w:t xml:space="preserve">Учить строить башенку, домик для третья неделя </w:t>
      </w:r>
      <w:r>
        <w:tab/>
        <w:t xml:space="preserve">собачки, дорожки, скамейки, столы и  Конструирование из </w:t>
      </w:r>
      <w:r>
        <w:tab/>
        <w:t xml:space="preserve">т.д. песка. </w:t>
      </w:r>
    </w:p>
    <w:p w:rsidR="00643EF6" w:rsidRDefault="00EF7DAE">
      <w:pPr>
        <w:spacing w:after="24" w:line="259" w:lineRule="auto"/>
        <w:ind w:left="0" w:right="0" w:firstLine="0"/>
        <w:jc w:val="left"/>
      </w:pPr>
      <w:r>
        <w:rPr>
          <w:b/>
        </w:rPr>
        <w:t xml:space="preserve"> </w:t>
      </w:r>
    </w:p>
    <w:p w:rsidR="00643EF6" w:rsidRDefault="00EF7DAE">
      <w:pPr>
        <w:pStyle w:val="3"/>
        <w:ind w:left="1455" w:right="0"/>
      </w:pPr>
      <w:r>
        <w:t xml:space="preserve"> Перспективный план по музыкально-художественной деятельности </w:t>
      </w:r>
    </w:p>
    <w:p w:rsidR="00643EF6" w:rsidRDefault="00EF7DAE">
      <w:pPr>
        <w:spacing w:after="0" w:line="259" w:lineRule="auto"/>
        <w:ind w:left="0" w:right="4" w:firstLine="0"/>
        <w:jc w:val="center"/>
      </w:pPr>
      <w:r>
        <w:rPr>
          <w:b/>
        </w:rPr>
        <w:t xml:space="preserve"> </w:t>
      </w:r>
    </w:p>
    <w:tbl>
      <w:tblPr>
        <w:tblStyle w:val="TableGrid"/>
        <w:tblW w:w="9926" w:type="dxa"/>
        <w:tblInd w:w="-2" w:type="dxa"/>
        <w:tblCellMar>
          <w:top w:w="53" w:type="dxa"/>
          <w:left w:w="60" w:type="dxa"/>
          <w:right w:w="44" w:type="dxa"/>
        </w:tblCellMar>
        <w:tblLook w:val="04A0" w:firstRow="1" w:lastRow="0" w:firstColumn="1" w:lastColumn="0" w:noHBand="0" w:noVBand="1"/>
      </w:tblPr>
      <w:tblGrid>
        <w:gridCol w:w="2936"/>
        <w:gridCol w:w="3049"/>
        <w:gridCol w:w="1901"/>
        <w:gridCol w:w="2040"/>
      </w:tblGrid>
      <w:tr w:rsidR="00643EF6">
        <w:trPr>
          <w:trHeight w:val="946"/>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48" w:right="0" w:firstLine="422"/>
              <w:jc w:val="left"/>
            </w:pPr>
            <w:r>
              <w:rPr>
                <w:b/>
              </w:rPr>
              <w:t xml:space="preserve">Виды музыкальной деятельности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70" w:firstLine="0"/>
              <w:jc w:val="center"/>
            </w:pPr>
            <w:r>
              <w:rPr>
                <w:b/>
              </w:rPr>
              <w:t xml:space="preserve">Программные задачи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70" w:firstLine="0"/>
              <w:jc w:val="center"/>
            </w:pPr>
            <w:r>
              <w:rPr>
                <w:b/>
              </w:rPr>
              <w:t xml:space="preserve">Репертуар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83" w:right="0" w:firstLine="24"/>
              <w:jc w:val="left"/>
            </w:pPr>
            <w:r>
              <w:rPr>
                <w:b/>
              </w:rPr>
              <w:t xml:space="preserve">Организация развивающей среды </w:t>
            </w:r>
          </w:p>
        </w:tc>
      </w:tr>
      <w:tr w:rsidR="00643EF6">
        <w:trPr>
          <w:trHeight w:val="663"/>
        </w:trPr>
        <w:tc>
          <w:tcPr>
            <w:tcW w:w="1700" w:type="dxa"/>
            <w:tcBorders>
              <w:top w:val="single" w:sz="2" w:space="0" w:color="000000"/>
              <w:left w:val="single" w:sz="2" w:space="0" w:color="000000"/>
              <w:bottom w:val="single" w:sz="2" w:space="0" w:color="000000"/>
              <w:right w:val="single" w:sz="2" w:space="0" w:color="000000"/>
            </w:tcBorders>
            <w:vAlign w:val="center"/>
          </w:tcPr>
          <w:p w:rsidR="00643EF6" w:rsidRDefault="00EF7DAE">
            <w:pPr>
              <w:spacing w:after="0" w:line="259" w:lineRule="auto"/>
              <w:ind w:left="0" w:right="62" w:firstLine="0"/>
              <w:jc w:val="center"/>
            </w:pPr>
            <w:r>
              <w:rPr>
                <w:b/>
              </w:rPr>
              <w:t xml:space="preserve">Сентябрь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«День знаний» для воспитанников детей д/с со второй младшей группы.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r>
      <w:tr w:rsidR="00643EF6">
        <w:trPr>
          <w:trHeight w:val="1767"/>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1. Слушание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слушать музыкальные произведения до конца, понимать характер музыки, узнавать и определять, сколько частей в произведении. Развивать речь, творческую фантазию.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7" w:lineRule="auto"/>
              <w:ind w:left="0" w:right="0" w:firstLine="0"/>
              <w:jc w:val="left"/>
            </w:pPr>
            <w:r>
              <w:t xml:space="preserve">«Прогулка» «Русская народная плясовая. </w:t>
            </w:r>
          </w:p>
          <w:p w:rsidR="00643EF6" w:rsidRDefault="00EF7DAE">
            <w:pPr>
              <w:spacing w:after="19" w:line="259" w:lineRule="auto"/>
              <w:ind w:left="0" w:right="0" w:firstLine="0"/>
              <w:jc w:val="left"/>
            </w:pPr>
            <w:r>
              <w:t xml:space="preserve">В. Волкова. </w:t>
            </w:r>
          </w:p>
          <w:p w:rsidR="00643EF6" w:rsidRDefault="00EF7DAE">
            <w:pPr>
              <w:spacing w:after="0" w:line="259" w:lineRule="auto"/>
              <w:ind w:left="0" w:right="0" w:firstLine="0"/>
              <w:jc w:val="left"/>
            </w:pPr>
            <w:r>
              <w:t xml:space="preserve">«Колыбельная»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779"/>
                <w:tab w:val="right" w:pos="2076"/>
              </w:tabs>
              <w:spacing w:after="0" w:line="259" w:lineRule="auto"/>
              <w:ind w:left="0" w:right="0" w:firstLine="0"/>
              <w:jc w:val="left"/>
            </w:pPr>
            <w:r>
              <w:t xml:space="preserve">Сд </w:t>
            </w:r>
            <w:r>
              <w:tab/>
              <w:t xml:space="preserve">и </w:t>
            </w:r>
            <w:r>
              <w:tab/>
              <w:t xml:space="preserve">нотные </w:t>
            </w:r>
          </w:p>
          <w:p w:rsidR="00643EF6" w:rsidRDefault="00EF7DAE">
            <w:pPr>
              <w:spacing w:after="0" w:line="259" w:lineRule="auto"/>
              <w:ind w:left="0" w:right="63" w:firstLine="0"/>
            </w:pPr>
            <w:r>
              <w:t xml:space="preserve">приложения, листочки, кукла, игрушечная коляска </w:t>
            </w:r>
          </w:p>
        </w:tc>
      </w:tr>
      <w:tr w:rsidR="00643EF6">
        <w:trPr>
          <w:trHeight w:val="1762"/>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2. Пение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Способствовать развитию певческих навыков. Учить детей звукоподражанию, привлекать к активному подпеванию. Упражнения на развитие дыхания. Формировать певческое звукообразование.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6" w:firstLine="0"/>
            </w:pPr>
            <w:r>
              <w:t xml:space="preserve">«Ладушки» Русская народная песня. «Петушок» Русская народная прибаутка.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0" w:firstLine="0"/>
            </w:pPr>
            <w:r>
              <w:t xml:space="preserve">Музыкальный материал, игрушка петушок, платочек, звук «крик петуха» </w:t>
            </w:r>
          </w:p>
        </w:tc>
      </w:tr>
      <w:tr w:rsidR="00643EF6">
        <w:trPr>
          <w:trHeight w:val="941"/>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tabs>
                <w:tab w:val="right" w:pos="1596"/>
              </w:tabs>
              <w:spacing w:after="28" w:line="259" w:lineRule="auto"/>
              <w:ind w:left="0" w:right="0" w:firstLine="0"/>
              <w:jc w:val="left"/>
            </w:pPr>
            <w:r>
              <w:rPr>
                <w:b/>
              </w:rPr>
              <w:t xml:space="preserve">3. </w:t>
            </w:r>
            <w:r>
              <w:rPr>
                <w:b/>
              </w:rPr>
              <w:tab/>
              <w:t xml:space="preserve">Песенное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1550"/>
                <w:tab w:val="center" w:pos="2604"/>
                <w:tab w:val="right" w:pos="3867"/>
              </w:tabs>
              <w:spacing w:after="26" w:line="259" w:lineRule="auto"/>
              <w:ind w:left="0" w:right="0" w:firstLine="0"/>
              <w:jc w:val="left"/>
            </w:pPr>
            <w:r>
              <w:t xml:space="preserve">Учить </w:t>
            </w:r>
            <w:r>
              <w:tab/>
              <w:t xml:space="preserve">допевать </w:t>
            </w:r>
            <w:r>
              <w:tab/>
              <w:t xml:space="preserve">до </w:t>
            </w:r>
            <w:r>
              <w:tab/>
              <w:t xml:space="preserve">конца </w:t>
            </w:r>
          </w:p>
          <w:p w:rsidR="00643EF6" w:rsidRDefault="00EF7DAE">
            <w:pPr>
              <w:spacing w:after="0" w:line="259" w:lineRule="auto"/>
              <w:ind w:left="0" w:right="0" w:firstLine="0"/>
              <w:jc w:val="left"/>
            </w:pPr>
            <w:r>
              <w:t xml:space="preserve">колыбельные мелодии на слог (баюбаю).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18" w:line="259" w:lineRule="auto"/>
              <w:ind w:left="0" w:right="0" w:firstLine="0"/>
              <w:jc w:val="left"/>
            </w:pPr>
            <w:r>
              <w:t xml:space="preserve">«Колыбельная» Т. </w:t>
            </w:r>
          </w:p>
          <w:p w:rsidR="00643EF6" w:rsidRDefault="00EF7DAE">
            <w:pPr>
              <w:spacing w:after="0" w:line="259" w:lineRule="auto"/>
              <w:ind w:left="0" w:right="0" w:firstLine="0"/>
              <w:jc w:val="left"/>
            </w:pPr>
            <w:r>
              <w:t xml:space="preserve">Назаровой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Кукла, мишка. </w:t>
            </w:r>
          </w:p>
        </w:tc>
      </w:tr>
      <w:tr w:rsidR="00643EF6">
        <w:trPr>
          <w:trHeight w:val="3697"/>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7" w:line="259" w:lineRule="auto"/>
              <w:ind w:left="0" w:right="0" w:firstLine="0"/>
              <w:jc w:val="left"/>
            </w:pPr>
            <w:r>
              <w:rPr>
                <w:b/>
              </w:rPr>
              <w:lastRenderedPageBreak/>
              <w:t xml:space="preserve">4. </w:t>
            </w:r>
          </w:p>
          <w:p w:rsidR="00643EF6" w:rsidRDefault="00EF7DAE">
            <w:pPr>
              <w:spacing w:after="53" w:line="236" w:lineRule="auto"/>
              <w:ind w:left="0" w:right="0" w:firstLine="0"/>
              <w:jc w:val="left"/>
            </w:pPr>
            <w:r>
              <w:rPr>
                <w:b/>
              </w:rPr>
              <w:t xml:space="preserve">Музыкальноритмические </w:t>
            </w:r>
          </w:p>
          <w:p w:rsidR="00643EF6" w:rsidRDefault="00EF7DAE">
            <w:pPr>
              <w:spacing w:after="0" w:line="259" w:lineRule="auto"/>
              <w:ind w:left="0" w:right="0" w:firstLine="0"/>
              <w:jc w:val="left"/>
            </w:pPr>
            <w:r>
              <w:rPr>
                <w:b/>
              </w:rPr>
              <w:t xml:space="preserve">движения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524" w:line="252" w:lineRule="auto"/>
              <w:ind w:left="0" w:right="0" w:firstLine="0"/>
              <w:jc w:val="left"/>
            </w:pPr>
            <w:r>
              <w:t xml:space="preserve">Учить двигаться в соответствии с двухчастной формой музыки и силой ее звучания, реагировать на начало звучания музыки и ее окончания. </w:t>
            </w:r>
          </w:p>
          <w:p w:rsidR="00643EF6" w:rsidRDefault="00EF7DAE">
            <w:pPr>
              <w:spacing w:after="0" w:line="259" w:lineRule="auto"/>
              <w:ind w:left="1638" w:right="0" w:firstLine="0"/>
              <w:jc w:val="center"/>
            </w:pPr>
            <w:r>
              <w:rPr>
                <w:rFonts w:ascii="Calibri" w:eastAsia="Calibri" w:hAnsi="Calibri" w:cs="Calibri"/>
                <w:sz w:val="22"/>
              </w:rPr>
              <w:t xml:space="preserve">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72" w:lineRule="auto"/>
              <w:ind w:left="0" w:right="115" w:firstLine="0"/>
            </w:pPr>
            <w:r>
              <w:t xml:space="preserve">«Ножками затопали» М. Раухверга. «Зайчики».  «Айда» Г. Ильиной. «Птички летают» Швейцарская народная мелодия. </w:t>
            </w:r>
          </w:p>
          <w:p w:rsidR="00643EF6" w:rsidRDefault="00EF7DAE">
            <w:pPr>
              <w:spacing w:after="0" w:line="259" w:lineRule="auto"/>
              <w:ind w:left="0" w:right="172" w:firstLine="0"/>
            </w:pPr>
            <w:r>
              <w:t xml:space="preserve">Упражнение «Фонарики» «Кто хочет бегать?» л.н.м «Птички летают и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Музыкальные аудиозаписи, нотный материал </w:t>
            </w:r>
          </w:p>
        </w:tc>
      </w:tr>
    </w:tbl>
    <w:p w:rsidR="00643EF6" w:rsidRDefault="00643EF6">
      <w:pPr>
        <w:spacing w:after="0" w:line="259" w:lineRule="auto"/>
        <w:ind w:left="-1133" w:right="292" w:firstLine="0"/>
        <w:jc w:val="left"/>
      </w:pPr>
    </w:p>
    <w:tbl>
      <w:tblPr>
        <w:tblStyle w:val="TableGrid"/>
        <w:tblW w:w="9924" w:type="dxa"/>
        <w:tblInd w:w="-1" w:type="dxa"/>
        <w:tblCellMar>
          <w:top w:w="53" w:type="dxa"/>
          <w:left w:w="58" w:type="dxa"/>
          <w:right w:w="44" w:type="dxa"/>
        </w:tblCellMar>
        <w:tblLook w:val="04A0" w:firstRow="1" w:lastRow="0" w:firstColumn="1" w:lastColumn="0" w:noHBand="0" w:noVBand="1"/>
      </w:tblPr>
      <w:tblGrid>
        <w:gridCol w:w="2934"/>
        <w:gridCol w:w="2865"/>
        <w:gridCol w:w="2120"/>
        <w:gridCol w:w="2005"/>
      </w:tblGrid>
      <w:tr w:rsidR="00643EF6">
        <w:trPr>
          <w:trHeight w:val="387"/>
        </w:trPr>
        <w:tc>
          <w:tcPr>
            <w:tcW w:w="1698"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c>
          <w:tcPr>
            <w:tcW w:w="3971"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c>
          <w:tcPr>
            <w:tcW w:w="2075" w:type="dxa"/>
            <w:tcBorders>
              <w:top w:val="nil"/>
              <w:left w:val="single" w:sz="2" w:space="0" w:color="000000"/>
              <w:bottom w:val="single" w:sz="2" w:space="0" w:color="000000"/>
              <w:right w:val="single" w:sz="2" w:space="0" w:color="000000"/>
            </w:tcBorders>
          </w:tcPr>
          <w:p w:rsidR="00643EF6" w:rsidRDefault="00EF7DAE">
            <w:pPr>
              <w:spacing w:after="0" w:line="259" w:lineRule="auto"/>
              <w:ind w:left="2" w:right="0" w:firstLine="0"/>
            </w:pPr>
            <w:r>
              <w:t xml:space="preserve">зернышки клюют» </w:t>
            </w:r>
          </w:p>
        </w:tc>
        <w:tc>
          <w:tcPr>
            <w:tcW w:w="2180"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r>
      <w:tr w:rsidR="00643EF6">
        <w:trPr>
          <w:trHeight w:val="2597"/>
        </w:trPr>
        <w:tc>
          <w:tcPr>
            <w:tcW w:w="1698" w:type="dxa"/>
            <w:tcBorders>
              <w:top w:val="single" w:sz="2" w:space="0" w:color="000000"/>
              <w:left w:val="single" w:sz="4" w:space="0" w:color="000000"/>
              <w:bottom w:val="single" w:sz="2" w:space="0" w:color="000000"/>
              <w:right w:val="single" w:sz="2" w:space="0" w:color="000000"/>
            </w:tcBorders>
          </w:tcPr>
          <w:p w:rsidR="00643EF6" w:rsidRDefault="00EF7DAE">
            <w:pPr>
              <w:spacing w:after="22" w:line="259" w:lineRule="auto"/>
              <w:ind w:left="0" w:right="0" w:firstLine="0"/>
              <w:jc w:val="left"/>
            </w:pPr>
            <w:r>
              <w:rPr>
                <w:b/>
              </w:rPr>
              <w:t xml:space="preserve">5. </w:t>
            </w:r>
          </w:p>
          <w:p w:rsidR="00643EF6" w:rsidRDefault="00EF7DAE">
            <w:pPr>
              <w:spacing w:after="44" w:line="240" w:lineRule="auto"/>
              <w:ind w:left="0" w:right="0" w:firstLine="0"/>
              <w:jc w:val="left"/>
            </w:pPr>
            <w:r>
              <w:rPr>
                <w:b/>
              </w:rPr>
              <w:t xml:space="preserve">Танцевальноигровое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Стимулировать самостоятельное выполнение танцевальных движений под плясовые мелодии. Учить изменять движения со сменой характера музыки. Развивать у детей образное представление, реакцию на сигнал, умение ориентироваться в пространстве.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77" w:lineRule="auto"/>
              <w:ind w:left="2" w:right="605" w:firstLine="0"/>
              <w:jc w:val="left"/>
            </w:pPr>
            <w:r>
              <w:t xml:space="preserve">«Гуляем и пляшем» М. Раухверга. </w:t>
            </w:r>
          </w:p>
          <w:p w:rsidR="00643EF6" w:rsidRDefault="00EF7DAE">
            <w:pPr>
              <w:spacing w:after="0" w:line="259" w:lineRule="auto"/>
              <w:ind w:left="2" w:right="0" w:firstLine="0"/>
              <w:jc w:val="left"/>
            </w:pPr>
            <w:r>
              <w:t xml:space="preserve">«Гопак» </w:t>
            </w:r>
          </w:p>
          <w:p w:rsidR="00643EF6" w:rsidRDefault="00EF7DAE">
            <w:pPr>
              <w:spacing w:after="19" w:line="259" w:lineRule="auto"/>
              <w:ind w:left="2" w:right="0" w:firstLine="0"/>
              <w:jc w:val="left"/>
            </w:pPr>
            <w:r>
              <w:t xml:space="preserve">М. Мусоргского. </w:t>
            </w:r>
          </w:p>
          <w:p w:rsidR="00643EF6" w:rsidRDefault="00EF7DAE">
            <w:pPr>
              <w:spacing w:after="0" w:line="259" w:lineRule="auto"/>
              <w:ind w:left="2" w:right="0" w:firstLine="0"/>
              <w:jc w:val="left"/>
            </w:pPr>
            <w:r>
              <w:t xml:space="preserve">«Кошка и мыши»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СД записи, полумаски. </w:t>
            </w:r>
          </w:p>
        </w:tc>
      </w:tr>
      <w:tr w:rsidR="00643EF6">
        <w:trPr>
          <w:trHeight w:val="2040"/>
        </w:trPr>
        <w:tc>
          <w:tcPr>
            <w:tcW w:w="1698"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6. </w:t>
            </w:r>
            <w:r>
              <w:rPr>
                <w:b/>
              </w:rPr>
              <w:tab/>
              <w:t xml:space="preserve">Игра </w:t>
            </w:r>
            <w:r>
              <w:rPr>
                <w:b/>
              </w:rPr>
              <w:tab/>
              <w:t xml:space="preserve">на музыкальных инструментах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2" w:line="238" w:lineRule="auto"/>
              <w:ind w:left="2" w:right="0" w:firstLine="0"/>
              <w:jc w:val="left"/>
            </w:pPr>
            <w:r>
              <w:t xml:space="preserve">Знакомить детей с некоторыми детскими музыкальными инструментами: дудочкой, колокольчиком. Развивать координацию, чувство ритма. </w:t>
            </w:r>
          </w:p>
          <w:p w:rsidR="00643EF6" w:rsidRDefault="00EF7DAE">
            <w:pPr>
              <w:spacing w:after="0" w:line="259" w:lineRule="auto"/>
              <w:ind w:left="2" w:right="0" w:firstLine="0"/>
            </w:pPr>
            <w:r>
              <w:t xml:space="preserve">Воспитывать чувство сопереживания, поддержки, доброе отношение.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«Веселые ладошки»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Дудочки, колокольчики </w:t>
            </w:r>
          </w:p>
        </w:tc>
      </w:tr>
      <w:tr w:rsidR="00643EF6">
        <w:trPr>
          <w:trHeight w:val="946"/>
        </w:trPr>
        <w:tc>
          <w:tcPr>
            <w:tcW w:w="1698"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48" w:right="0" w:firstLine="422"/>
              <w:jc w:val="left"/>
            </w:pPr>
            <w:r>
              <w:rPr>
                <w:b/>
              </w:rPr>
              <w:t xml:space="preserve">Виды музыкальной деятельности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9" w:firstLine="0"/>
              <w:jc w:val="center"/>
            </w:pPr>
            <w:r>
              <w:rPr>
                <w:b/>
              </w:rPr>
              <w:t xml:space="preserve">Программные задачи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8" w:firstLine="0"/>
              <w:jc w:val="center"/>
            </w:pPr>
            <w:r>
              <w:rPr>
                <w:b/>
              </w:rPr>
              <w:t xml:space="preserve">Репертуар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85" w:right="0" w:firstLine="24"/>
              <w:jc w:val="left"/>
            </w:pPr>
            <w:r>
              <w:rPr>
                <w:b/>
              </w:rPr>
              <w:t xml:space="preserve">Организация развивающей среды </w:t>
            </w:r>
          </w:p>
        </w:tc>
      </w:tr>
      <w:tr w:rsidR="00643EF6">
        <w:trPr>
          <w:trHeight w:val="658"/>
        </w:trPr>
        <w:tc>
          <w:tcPr>
            <w:tcW w:w="1698" w:type="dxa"/>
            <w:tcBorders>
              <w:top w:val="single" w:sz="2" w:space="0" w:color="000000"/>
              <w:left w:val="single" w:sz="2" w:space="0" w:color="000000"/>
              <w:bottom w:val="single" w:sz="2" w:space="0" w:color="000000"/>
              <w:right w:val="single" w:sz="2" w:space="0" w:color="000000"/>
            </w:tcBorders>
            <w:vAlign w:val="center"/>
          </w:tcPr>
          <w:p w:rsidR="00643EF6" w:rsidRDefault="00EF7DAE">
            <w:pPr>
              <w:spacing w:after="0" w:line="259" w:lineRule="auto"/>
              <w:ind w:left="0" w:right="62" w:firstLine="0"/>
              <w:jc w:val="center"/>
            </w:pPr>
            <w:r>
              <w:rPr>
                <w:b/>
              </w:rPr>
              <w:t xml:space="preserve">Октябрь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21" w:firstLine="0"/>
              <w:jc w:val="left"/>
            </w:pPr>
            <w:r>
              <w:t xml:space="preserve">«День музыки» развлечение для детей.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 </w:t>
            </w:r>
          </w:p>
        </w:tc>
      </w:tr>
      <w:tr w:rsidR="00643EF6">
        <w:trPr>
          <w:trHeight w:val="2319"/>
        </w:trPr>
        <w:tc>
          <w:tcPr>
            <w:tcW w:w="1698"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lastRenderedPageBreak/>
              <w:t xml:space="preserve">1. Слушание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Учить детей рассматривать картинку или иллюстрацию, соответствующую музыке. Развивать внимание, речь, творческую активность. Познакомить с жанром «марш». Учить слышать музыку и эмоционально на нее отзываться. Расширять кругозор и словарный запас детей.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28" w:line="248" w:lineRule="auto"/>
              <w:ind w:left="2" w:right="531" w:firstLine="0"/>
            </w:pPr>
            <w:r>
              <w:t xml:space="preserve">«Осенний ветерок» А. Гречанинова, Колыбельная» «Марш» Э. </w:t>
            </w:r>
          </w:p>
          <w:p w:rsidR="00643EF6" w:rsidRDefault="00EF7DAE">
            <w:pPr>
              <w:spacing w:after="0" w:line="259" w:lineRule="auto"/>
              <w:ind w:left="2" w:right="0" w:firstLine="0"/>
              <w:jc w:val="left"/>
            </w:pPr>
            <w:r>
              <w:t xml:space="preserve">Парлова.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СД записи, нотный материал, иллюстрации. </w:t>
            </w:r>
          </w:p>
        </w:tc>
      </w:tr>
      <w:tr w:rsidR="00643EF6">
        <w:trPr>
          <w:trHeight w:val="2319"/>
        </w:trPr>
        <w:tc>
          <w:tcPr>
            <w:tcW w:w="1698"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2. Пение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Учить весело, эмоционально откликаться на игру, согласовывать движения с текстом. Работать над звуковысотностью и звукоподражанием, правильным дыханием, обогащать словарь. Работа над правильной артикуляцией гласных.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40" w:line="238" w:lineRule="auto"/>
              <w:ind w:left="2" w:right="538" w:firstLine="0"/>
            </w:pPr>
            <w:r>
              <w:t xml:space="preserve">«Где же наши ручки?» Т. Ломовой, «Птичка», «Собачка»  М. </w:t>
            </w:r>
          </w:p>
          <w:p w:rsidR="00643EF6" w:rsidRDefault="00EF7DAE">
            <w:pPr>
              <w:spacing w:after="24" w:line="259" w:lineRule="auto"/>
              <w:ind w:left="2" w:right="0" w:firstLine="0"/>
              <w:jc w:val="left"/>
            </w:pPr>
            <w:r>
              <w:t xml:space="preserve">Раухверга, </w:t>
            </w:r>
          </w:p>
          <w:p w:rsidR="00643EF6" w:rsidRDefault="00EF7DAE">
            <w:pPr>
              <w:spacing w:after="0" w:line="259" w:lineRule="auto"/>
              <w:ind w:left="2" w:right="0" w:firstLine="0"/>
            </w:pPr>
            <w:r>
              <w:t xml:space="preserve">«Осень» И. Кишко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Нотый материал, подходящие по смыслу иллюстрации. </w:t>
            </w:r>
          </w:p>
        </w:tc>
      </w:tr>
      <w:tr w:rsidR="00643EF6">
        <w:trPr>
          <w:trHeight w:val="941"/>
        </w:trPr>
        <w:tc>
          <w:tcPr>
            <w:tcW w:w="1698"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88"/>
                <w:tab w:val="center" w:pos="1047"/>
              </w:tabs>
              <w:spacing w:after="29" w:line="259" w:lineRule="auto"/>
              <w:ind w:left="0" w:right="0" w:firstLine="0"/>
              <w:jc w:val="left"/>
            </w:pPr>
            <w:r>
              <w:rPr>
                <w:rFonts w:ascii="Calibri" w:eastAsia="Calibri" w:hAnsi="Calibri" w:cs="Calibri"/>
                <w:sz w:val="22"/>
              </w:rPr>
              <w:tab/>
            </w:r>
            <w:r>
              <w:rPr>
                <w:b/>
              </w:rPr>
              <w:t xml:space="preserve">3. </w:t>
            </w:r>
            <w:r>
              <w:rPr>
                <w:b/>
              </w:rPr>
              <w:tab/>
              <w:t xml:space="preserve">Песенное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Развивать творческую активность, учить брать на себя роль, уметь инсценировать песни.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«Колыбельная», </w:t>
            </w:r>
          </w:p>
          <w:p w:rsidR="00643EF6" w:rsidRDefault="00EF7DAE">
            <w:pPr>
              <w:spacing w:after="0" w:line="259" w:lineRule="auto"/>
              <w:ind w:left="2" w:right="0" w:firstLine="0"/>
              <w:jc w:val="left"/>
            </w:pPr>
            <w:r>
              <w:t xml:space="preserve">«Ладушки», «Петушок»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Полумаски, кукла, мишка, платочек. </w:t>
            </w:r>
          </w:p>
        </w:tc>
      </w:tr>
      <w:tr w:rsidR="00643EF6">
        <w:trPr>
          <w:trHeight w:val="3145"/>
        </w:trPr>
        <w:tc>
          <w:tcPr>
            <w:tcW w:w="1698" w:type="dxa"/>
            <w:tcBorders>
              <w:top w:val="single" w:sz="2" w:space="0" w:color="000000"/>
              <w:left w:val="single" w:sz="2" w:space="0" w:color="000000"/>
              <w:bottom w:val="single" w:sz="2" w:space="0" w:color="000000"/>
              <w:right w:val="single" w:sz="2" w:space="0" w:color="000000"/>
            </w:tcBorders>
          </w:tcPr>
          <w:p w:rsidR="00643EF6" w:rsidRDefault="00EF7DAE">
            <w:pPr>
              <w:spacing w:after="27" w:line="259" w:lineRule="auto"/>
              <w:ind w:left="0" w:right="0" w:firstLine="0"/>
              <w:jc w:val="left"/>
            </w:pPr>
            <w:r>
              <w:rPr>
                <w:b/>
              </w:rPr>
              <w:t xml:space="preserve">4. </w:t>
            </w:r>
          </w:p>
          <w:p w:rsidR="00643EF6" w:rsidRDefault="00EF7DAE">
            <w:pPr>
              <w:spacing w:after="53" w:line="236" w:lineRule="auto"/>
              <w:ind w:left="0" w:right="0" w:firstLine="0"/>
              <w:jc w:val="left"/>
            </w:pPr>
            <w:r>
              <w:rPr>
                <w:b/>
              </w:rPr>
              <w:t xml:space="preserve">Музыкальноритмические </w:t>
            </w:r>
          </w:p>
          <w:p w:rsidR="00643EF6" w:rsidRDefault="00EF7DAE">
            <w:pPr>
              <w:spacing w:after="0" w:line="259" w:lineRule="auto"/>
              <w:ind w:left="0" w:right="0" w:firstLine="0"/>
              <w:jc w:val="left"/>
            </w:pPr>
            <w:r>
              <w:rPr>
                <w:b/>
              </w:rPr>
              <w:t xml:space="preserve">движения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3971"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Формировать навыки </w:t>
            </w:r>
          </w:p>
          <w:p w:rsidR="00643EF6" w:rsidRDefault="00EF7DAE">
            <w:pPr>
              <w:spacing w:after="0" w:line="240" w:lineRule="auto"/>
              <w:ind w:left="2" w:right="0" w:firstLine="0"/>
              <w:jc w:val="left"/>
            </w:pPr>
            <w:r>
              <w:t xml:space="preserve">коммуникативной культуры. Учить детей взаимодействовать друг с другом, воспитывать доброжелательное отношение. </w:t>
            </w:r>
            <w:r>
              <w:rPr>
                <w:rFonts w:ascii="Calibri" w:eastAsia="Calibri" w:hAnsi="Calibri" w:cs="Calibri"/>
                <w:sz w:val="22"/>
              </w:rPr>
              <w:t xml:space="preserve"> </w:t>
            </w:r>
            <w:r>
              <w:t xml:space="preserve">Развивать умение ориентироваться в пространстве. Закреплять понятия о двухчастной форме музыки. </w:t>
            </w:r>
          </w:p>
          <w:p w:rsidR="00643EF6" w:rsidRDefault="00EF7DAE">
            <w:pPr>
              <w:spacing w:after="0" w:line="259" w:lineRule="auto"/>
              <w:ind w:left="2" w:right="0" w:firstLine="0"/>
              <w:jc w:val="left"/>
            </w:pPr>
            <w:r>
              <w:t xml:space="preserve">Развивать реакцию на сигнал. Учить детей выполнять движения с предметами. </w:t>
            </w:r>
          </w:p>
        </w:tc>
        <w:tc>
          <w:tcPr>
            <w:tcW w:w="207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39" w:lineRule="auto"/>
              <w:ind w:left="2" w:right="0" w:firstLine="0"/>
              <w:jc w:val="left"/>
            </w:pPr>
            <w:r>
              <w:t xml:space="preserve">«Птички летают» А.Серова, «Погуляем» Т. Ломовой, упражнения с лентами, </w:t>
            </w:r>
          </w:p>
          <w:p w:rsidR="00643EF6" w:rsidRDefault="00EF7DAE">
            <w:pPr>
              <w:spacing w:after="0" w:line="259" w:lineRule="auto"/>
              <w:ind w:left="2" w:right="0" w:firstLine="0"/>
              <w:jc w:val="left"/>
            </w:pPr>
            <w:r>
              <w:t xml:space="preserve">«Пружинка», «Фонарики», «Ай, да» Г. Ильиной. </w:t>
            </w:r>
          </w:p>
        </w:tc>
        <w:tc>
          <w:tcPr>
            <w:tcW w:w="218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 w:right="0" w:firstLine="0"/>
              <w:jc w:val="left"/>
            </w:pPr>
            <w:r>
              <w:t xml:space="preserve">Ленты гимнастические, нотный материал, СД записи. </w:t>
            </w:r>
          </w:p>
        </w:tc>
      </w:tr>
    </w:tbl>
    <w:p w:rsidR="00643EF6" w:rsidRDefault="00643EF6">
      <w:pPr>
        <w:spacing w:after="0" w:line="259" w:lineRule="auto"/>
        <w:ind w:left="-1133" w:right="292" w:firstLine="0"/>
        <w:jc w:val="left"/>
      </w:pPr>
    </w:p>
    <w:tbl>
      <w:tblPr>
        <w:tblStyle w:val="TableGrid"/>
        <w:tblW w:w="9926" w:type="dxa"/>
        <w:tblInd w:w="-2" w:type="dxa"/>
        <w:tblCellMar>
          <w:top w:w="57" w:type="dxa"/>
          <w:left w:w="34" w:type="dxa"/>
          <w:right w:w="44" w:type="dxa"/>
        </w:tblCellMar>
        <w:tblLook w:val="04A0" w:firstRow="1" w:lastRow="0" w:firstColumn="1" w:lastColumn="0" w:noHBand="0" w:noVBand="1"/>
      </w:tblPr>
      <w:tblGrid>
        <w:gridCol w:w="2936"/>
        <w:gridCol w:w="2878"/>
        <w:gridCol w:w="36"/>
        <w:gridCol w:w="1999"/>
        <w:gridCol w:w="2077"/>
      </w:tblGrid>
      <w:tr w:rsidR="00643EF6">
        <w:trPr>
          <w:trHeight w:val="2322"/>
        </w:trPr>
        <w:tc>
          <w:tcPr>
            <w:tcW w:w="1700" w:type="dxa"/>
            <w:tcBorders>
              <w:top w:val="nil"/>
              <w:left w:val="single" w:sz="2" w:space="0" w:color="000000"/>
              <w:bottom w:val="single" w:sz="2" w:space="0" w:color="000000"/>
              <w:right w:val="single" w:sz="2" w:space="0" w:color="000000"/>
            </w:tcBorders>
          </w:tcPr>
          <w:p w:rsidR="00643EF6" w:rsidRDefault="00EF7DAE">
            <w:pPr>
              <w:spacing w:after="27" w:line="259" w:lineRule="auto"/>
              <w:ind w:left="26" w:right="0" w:firstLine="0"/>
              <w:jc w:val="left"/>
            </w:pPr>
            <w:r>
              <w:rPr>
                <w:b/>
              </w:rPr>
              <w:t xml:space="preserve">5. </w:t>
            </w:r>
          </w:p>
          <w:p w:rsidR="00643EF6" w:rsidRDefault="00EF7DAE">
            <w:pPr>
              <w:spacing w:after="54" w:line="236" w:lineRule="auto"/>
              <w:ind w:left="26" w:right="0" w:firstLine="0"/>
              <w:jc w:val="left"/>
            </w:pPr>
            <w:r>
              <w:rPr>
                <w:b/>
              </w:rPr>
              <w:t xml:space="preserve">Танцевальноигровое </w:t>
            </w:r>
          </w:p>
          <w:p w:rsidR="00643EF6" w:rsidRDefault="00EF7DAE">
            <w:pPr>
              <w:spacing w:after="0" w:line="259" w:lineRule="auto"/>
              <w:ind w:left="26" w:right="0" w:firstLine="0"/>
              <w:jc w:val="left"/>
            </w:pPr>
            <w:r>
              <w:rPr>
                <w:b/>
              </w:rPr>
              <w:t xml:space="preserve">творчество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tc>
        <w:tc>
          <w:tcPr>
            <w:tcW w:w="3971" w:type="dxa"/>
            <w:tcBorders>
              <w:top w:val="nil"/>
              <w:left w:val="single" w:sz="2" w:space="0" w:color="000000"/>
              <w:bottom w:val="single" w:sz="2" w:space="0" w:color="000000"/>
              <w:right w:val="single" w:sz="2" w:space="0" w:color="000000"/>
            </w:tcBorders>
          </w:tcPr>
          <w:p w:rsidR="00643EF6" w:rsidRDefault="00EF7DAE">
            <w:pPr>
              <w:spacing w:after="0" w:line="259" w:lineRule="auto"/>
              <w:ind w:left="26" w:right="0" w:firstLine="0"/>
              <w:jc w:val="left"/>
            </w:pPr>
            <w:r>
              <w:t xml:space="preserve">Учить реагировать на смену звучания музыки, формировать внимание и выдержку. Закреплять умения выполнять движения по показу. Продолжать знакомить с двухчастной формой. </w:t>
            </w:r>
            <w:r>
              <w:lastRenderedPageBreak/>
              <w:t xml:space="preserve">Развивать эмоциональность, при исполнении танца </w:t>
            </w:r>
          </w:p>
        </w:tc>
        <w:tc>
          <w:tcPr>
            <w:tcW w:w="2101" w:type="dxa"/>
            <w:gridSpan w:val="2"/>
            <w:tcBorders>
              <w:top w:val="nil"/>
              <w:left w:val="single" w:sz="2" w:space="0" w:color="000000"/>
              <w:bottom w:val="single" w:sz="2" w:space="0" w:color="000000"/>
              <w:right w:val="single" w:sz="2" w:space="0" w:color="000000"/>
            </w:tcBorders>
          </w:tcPr>
          <w:p w:rsidR="00643EF6" w:rsidRDefault="00EF7DAE">
            <w:pPr>
              <w:spacing w:after="0" w:line="239" w:lineRule="auto"/>
              <w:ind w:left="26" w:right="0" w:firstLine="0"/>
              <w:jc w:val="left"/>
            </w:pPr>
            <w:r>
              <w:lastRenderedPageBreak/>
              <w:t xml:space="preserve">«Пляска с листочками» А. Филиппенко, «Гопак» М. </w:t>
            </w:r>
          </w:p>
          <w:p w:rsidR="00643EF6" w:rsidRDefault="00EF7DAE">
            <w:pPr>
              <w:spacing w:after="25" w:line="258" w:lineRule="auto"/>
              <w:ind w:left="26" w:right="166" w:firstLine="0"/>
            </w:pPr>
            <w:r>
              <w:t xml:space="preserve">Мусоргского, «Пойду ль, я выйду ль я» р.н.п., </w:t>
            </w:r>
          </w:p>
          <w:p w:rsidR="00643EF6" w:rsidRDefault="00EF7DAE">
            <w:pPr>
              <w:spacing w:after="0" w:line="259" w:lineRule="auto"/>
              <w:ind w:left="26" w:right="0" w:firstLine="0"/>
              <w:jc w:val="left"/>
            </w:pPr>
            <w:r>
              <w:lastRenderedPageBreak/>
              <w:t xml:space="preserve">«Хитрый кот» </w:t>
            </w:r>
          </w:p>
        </w:tc>
        <w:tc>
          <w:tcPr>
            <w:tcW w:w="2154"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lastRenderedPageBreak/>
              <w:t xml:space="preserve">Листочки, полумаски, СД записи. </w:t>
            </w:r>
          </w:p>
        </w:tc>
      </w:tr>
      <w:tr w:rsidR="00643EF6">
        <w:trPr>
          <w:trHeight w:val="2321"/>
        </w:trPr>
        <w:tc>
          <w:tcPr>
            <w:tcW w:w="1700"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26" w:right="0" w:firstLine="0"/>
              <w:jc w:val="left"/>
            </w:pPr>
            <w:r>
              <w:rPr>
                <w:b/>
              </w:rPr>
              <w:lastRenderedPageBreak/>
              <w:t xml:space="preserve">6. </w:t>
            </w:r>
            <w:r>
              <w:rPr>
                <w:b/>
              </w:rPr>
              <w:tab/>
              <w:t xml:space="preserve">Игра </w:t>
            </w:r>
            <w:r>
              <w:rPr>
                <w:b/>
              </w:rPr>
              <w:tab/>
              <w:t xml:space="preserve">на музыкальных инструментах </w:t>
            </w:r>
          </w:p>
        </w:tc>
        <w:tc>
          <w:tcPr>
            <w:tcW w:w="3971"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26" w:right="0" w:firstLine="0"/>
              <w:jc w:val="left"/>
            </w:pPr>
            <w:r>
              <w:t xml:space="preserve">Учить различать динамику и двухчастную форму. Познакомить с бубном и треугольником. Поощрять активность детей. Обучение приемам игры на музыкальных инструментах.   </w:t>
            </w:r>
          </w:p>
        </w:tc>
        <w:tc>
          <w:tcPr>
            <w:tcW w:w="2101" w:type="dxa"/>
            <w:gridSpan w:val="2"/>
            <w:tcBorders>
              <w:top w:val="single" w:sz="2" w:space="0" w:color="000000"/>
              <w:left w:val="single" w:sz="2" w:space="0" w:color="000000"/>
              <w:bottom w:val="single" w:sz="4" w:space="0" w:color="000000"/>
              <w:right w:val="single" w:sz="2" w:space="0" w:color="000000"/>
            </w:tcBorders>
          </w:tcPr>
          <w:p w:rsidR="00643EF6" w:rsidRDefault="00EF7DAE">
            <w:pPr>
              <w:spacing w:after="0" w:line="247" w:lineRule="auto"/>
              <w:ind w:left="26" w:right="0" w:firstLine="0"/>
              <w:jc w:val="left"/>
            </w:pPr>
            <w:r>
              <w:t xml:space="preserve">Закреплять названия инструментов. Учить </w:t>
            </w:r>
            <w:r>
              <w:tab/>
              <w:t xml:space="preserve">различать </w:t>
            </w:r>
          </w:p>
          <w:p w:rsidR="00643EF6" w:rsidRDefault="00EF7DAE">
            <w:pPr>
              <w:spacing w:after="0" w:line="259" w:lineRule="auto"/>
              <w:ind w:left="26" w:right="93" w:firstLine="0"/>
            </w:pPr>
            <w:r>
              <w:t xml:space="preserve">динамику  двухчастную форму, овладевать навыками игры. </w:t>
            </w:r>
          </w:p>
        </w:tc>
        <w:tc>
          <w:tcPr>
            <w:tcW w:w="2154"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Детские музыкальные инструменты. </w:t>
            </w:r>
          </w:p>
        </w:tc>
      </w:tr>
      <w:tr w:rsidR="00643EF6">
        <w:trPr>
          <w:trHeight w:val="944"/>
        </w:trPr>
        <w:tc>
          <w:tcPr>
            <w:tcW w:w="1700"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74" w:right="0" w:firstLine="422"/>
              <w:jc w:val="left"/>
            </w:pPr>
            <w:r>
              <w:rPr>
                <w:b/>
              </w:rPr>
              <w:t xml:space="preserve">Виды музыкальной деятельности </w:t>
            </w:r>
          </w:p>
        </w:tc>
        <w:tc>
          <w:tcPr>
            <w:tcW w:w="4115" w:type="dxa"/>
            <w:gridSpan w:val="2"/>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44" w:firstLine="0"/>
              <w:jc w:val="center"/>
            </w:pPr>
            <w:r>
              <w:rPr>
                <w:b/>
              </w:rPr>
              <w:t xml:space="preserve">Программные задачи </w:t>
            </w:r>
          </w:p>
        </w:tc>
        <w:tc>
          <w:tcPr>
            <w:tcW w:w="1957"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13" w:firstLine="0"/>
              <w:jc w:val="center"/>
            </w:pPr>
            <w:r>
              <w:rPr>
                <w:b/>
              </w:rPr>
              <w:t xml:space="preserve">Репертуар </w:t>
            </w:r>
          </w:p>
        </w:tc>
        <w:tc>
          <w:tcPr>
            <w:tcW w:w="2154"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307" w:right="0" w:firstLine="24"/>
              <w:jc w:val="left"/>
            </w:pPr>
            <w:r>
              <w:rPr>
                <w:b/>
              </w:rPr>
              <w:t xml:space="preserve">Организация развивающей среды </w:t>
            </w:r>
          </w:p>
        </w:tc>
      </w:tr>
      <w:tr w:rsidR="00643EF6">
        <w:trPr>
          <w:trHeight w:val="1215"/>
        </w:trPr>
        <w:tc>
          <w:tcPr>
            <w:tcW w:w="1700" w:type="dxa"/>
            <w:tcBorders>
              <w:top w:val="single" w:sz="2" w:space="0" w:color="000000"/>
              <w:left w:val="single" w:sz="2" w:space="0" w:color="000000"/>
              <w:bottom w:val="single" w:sz="2" w:space="0" w:color="000000"/>
              <w:right w:val="single" w:sz="2" w:space="0" w:color="000000"/>
            </w:tcBorders>
            <w:vAlign w:val="center"/>
          </w:tcPr>
          <w:p w:rsidR="00643EF6" w:rsidRDefault="00EF7DAE">
            <w:pPr>
              <w:spacing w:after="0" w:line="259" w:lineRule="auto"/>
              <w:ind w:left="0" w:right="36" w:firstLine="0"/>
              <w:jc w:val="center"/>
            </w:pPr>
            <w:r>
              <w:rPr>
                <w:b/>
              </w:rPr>
              <w:t xml:space="preserve">Ноябрь </w:t>
            </w:r>
          </w:p>
        </w:tc>
        <w:tc>
          <w:tcPr>
            <w:tcW w:w="4115" w:type="dxa"/>
            <w:gridSpan w:val="2"/>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6" w:right="219" w:firstLine="0"/>
            </w:pPr>
            <w:r>
              <w:t xml:space="preserve">«День рождения Деда Мороза» развлечение. Осенний утренник «Здравствуй, Осень!». «День Матери» общий концерт. </w:t>
            </w:r>
          </w:p>
        </w:tc>
        <w:tc>
          <w:tcPr>
            <w:tcW w:w="195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6" w:right="0" w:firstLine="0"/>
              <w:jc w:val="left"/>
            </w:pPr>
            <w:r>
              <w:t xml:space="preserve"> </w:t>
            </w:r>
          </w:p>
        </w:tc>
        <w:tc>
          <w:tcPr>
            <w:tcW w:w="2154"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53" w:right="0" w:firstLine="0"/>
              <w:jc w:val="left"/>
            </w:pPr>
            <w:r>
              <w:t xml:space="preserve"> </w:t>
            </w:r>
          </w:p>
        </w:tc>
      </w:tr>
      <w:tr w:rsidR="00643EF6">
        <w:trPr>
          <w:trHeight w:val="2040"/>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6" w:right="0" w:firstLine="0"/>
              <w:jc w:val="left"/>
            </w:pPr>
            <w:r>
              <w:rPr>
                <w:b/>
              </w:rPr>
              <w:t xml:space="preserve">1. Слушание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tc>
        <w:tc>
          <w:tcPr>
            <w:tcW w:w="4115" w:type="dxa"/>
            <w:gridSpan w:val="2"/>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6" w:right="0" w:firstLine="0"/>
              <w:jc w:val="left"/>
            </w:pPr>
            <w:r>
              <w:t xml:space="preserve">Развивать связную речь, творческое воображение, музыкальную память, умение эмоционально откликаться на музыку. Развивать умение видеть и отличать детали на картинке, соответствующей музыке. Продолжать знакомить с жанром «марш». </w:t>
            </w:r>
          </w:p>
        </w:tc>
        <w:tc>
          <w:tcPr>
            <w:tcW w:w="195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6" w:right="0" w:firstLine="0"/>
              <w:jc w:val="left"/>
            </w:pPr>
            <w:r>
              <w:t xml:space="preserve">«Марш» Э. </w:t>
            </w:r>
          </w:p>
          <w:p w:rsidR="00643EF6" w:rsidRDefault="00EF7DAE">
            <w:pPr>
              <w:spacing w:after="36" w:line="248" w:lineRule="auto"/>
              <w:ind w:left="26" w:right="0" w:firstLine="0"/>
              <w:jc w:val="left"/>
            </w:pPr>
            <w:r>
              <w:t xml:space="preserve">Парлова,  «Дождик» Н.  Любарского, «Колыбельная», «Прогулка» В.  </w:t>
            </w:r>
          </w:p>
          <w:p w:rsidR="00643EF6" w:rsidRDefault="00EF7DAE">
            <w:pPr>
              <w:spacing w:after="0" w:line="259" w:lineRule="auto"/>
              <w:ind w:left="26" w:right="0" w:firstLine="0"/>
              <w:jc w:val="left"/>
            </w:pPr>
            <w:r>
              <w:t xml:space="preserve">Волкова. </w:t>
            </w:r>
          </w:p>
        </w:tc>
        <w:tc>
          <w:tcPr>
            <w:tcW w:w="2154"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53" w:right="0" w:firstLine="0"/>
              <w:jc w:val="left"/>
            </w:pPr>
            <w:r>
              <w:t xml:space="preserve">Мультимедийное оборудование, СД записи, иллюстрации. </w:t>
            </w:r>
          </w:p>
        </w:tc>
      </w:tr>
      <w:tr w:rsidR="00643EF6">
        <w:trPr>
          <w:trHeight w:val="3152"/>
        </w:trPr>
        <w:tc>
          <w:tcPr>
            <w:tcW w:w="1700"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26" w:right="0" w:firstLine="0"/>
              <w:jc w:val="left"/>
            </w:pPr>
            <w:r>
              <w:rPr>
                <w:b/>
              </w:rPr>
              <w:t xml:space="preserve">2. Пение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tc>
        <w:tc>
          <w:tcPr>
            <w:tcW w:w="4115" w:type="dxa"/>
            <w:gridSpan w:val="2"/>
            <w:tcBorders>
              <w:top w:val="single" w:sz="2" w:space="0" w:color="000000"/>
              <w:left w:val="single" w:sz="2" w:space="0" w:color="000000"/>
              <w:bottom w:val="single" w:sz="4" w:space="0" w:color="000000"/>
              <w:right w:val="single" w:sz="2" w:space="0" w:color="000000"/>
            </w:tcBorders>
          </w:tcPr>
          <w:p w:rsidR="00643EF6" w:rsidRDefault="00EF7DAE">
            <w:pPr>
              <w:spacing w:after="5" w:line="236" w:lineRule="auto"/>
              <w:ind w:left="26" w:right="0" w:firstLine="0"/>
              <w:jc w:val="left"/>
            </w:pPr>
            <w:r>
              <w:t xml:space="preserve">Формировать умение слушать и исполнять песню эмоционально. </w:t>
            </w:r>
          </w:p>
          <w:p w:rsidR="00643EF6" w:rsidRDefault="00EF7DAE">
            <w:pPr>
              <w:spacing w:after="3" w:line="238" w:lineRule="auto"/>
              <w:ind w:left="26" w:right="560" w:firstLine="0"/>
            </w:pPr>
            <w:r>
              <w:t xml:space="preserve">Работа над звукоподражанием. Развивать умение петь протяжно и напевно, закреплять умение воспроизводить высокие звуки. </w:t>
            </w:r>
          </w:p>
          <w:p w:rsidR="00643EF6" w:rsidRDefault="00EF7DAE">
            <w:pPr>
              <w:spacing w:after="0" w:line="259" w:lineRule="auto"/>
              <w:ind w:left="26" w:right="0" w:firstLine="0"/>
              <w:jc w:val="left"/>
            </w:pPr>
            <w:r>
              <w:t xml:space="preserve">Привлекать детей к активному пению. </w:t>
            </w:r>
          </w:p>
          <w:p w:rsidR="00643EF6" w:rsidRDefault="00EF7DAE">
            <w:pPr>
              <w:spacing w:after="0" w:line="259" w:lineRule="auto"/>
              <w:ind w:left="26" w:right="0" w:firstLine="0"/>
              <w:jc w:val="left"/>
            </w:pPr>
            <w:r>
              <w:lastRenderedPageBreak/>
              <w:t xml:space="preserve">Закрепление понятий «низкие» и «высокие» звуки. Учить правильно артикулировать гласные звуки. Работа над чистотой интонирования. </w:t>
            </w:r>
          </w:p>
        </w:tc>
        <w:tc>
          <w:tcPr>
            <w:tcW w:w="1957"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26" w:right="0" w:firstLine="0"/>
              <w:jc w:val="left"/>
            </w:pPr>
            <w:r>
              <w:lastRenderedPageBreak/>
              <w:t xml:space="preserve">«Осень» И. </w:t>
            </w:r>
          </w:p>
          <w:p w:rsidR="00643EF6" w:rsidRDefault="00EF7DAE">
            <w:pPr>
              <w:spacing w:after="47" w:line="238" w:lineRule="auto"/>
              <w:ind w:left="26" w:right="86" w:firstLine="0"/>
            </w:pPr>
            <w:r>
              <w:t xml:space="preserve">Кишко, «Птичка» М. Раухверга, «Кошка» а. Александрова, «Собачка» М. </w:t>
            </w:r>
          </w:p>
          <w:p w:rsidR="00643EF6" w:rsidRDefault="00EF7DAE">
            <w:pPr>
              <w:spacing w:after="0" w:line="259" w:lineRule="auto"/>
              <w:ind w:left="26" w:right="0" w:firstLine="0"/>
              <w:jc w:val="left"/>
            </w:pPr>
            <w:r>
              <w:t xml:space="preserve">Раухверга. </w:t>
            </w:r>
          </w:p>
        </w:tc>
        <w:tc>
          <w:tcPr>
            <w:tcW w:w="2154"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53" w:right="250" w:firstLine="0"/>
            </w:pPr>
            <w:r>
              <w:t xml:space="preserve">Сд приложения, нотный материал, полумаски, звуки животных. </w:t>
            </w:r>
          </w:p>
        </w:tc>
      </w:tr>
      <w:tr w:rsidR="00643EF6">
        <w:trPr>
          <w:trHeight w:val="1774"/>
        </w:trPr>
        <w:tc>
          <w:tcPr>
            <w:tcW w:w="1700" w:type="dxa"/>
            <w:tcBorders>
              <w:top w:val="single" w:sz="4" w:space="0" w:color="000000"/>
              <w:left w:val="single" w:sz="2" w:space="0" w:color="000000"/>
              <w:bottom w:val="single" w:sz="2" w:space="0" w:color="000000"/>
              <w:right w:val="single" w:sz="2" w:space="0" w:color="000000"/>
            </w:tcBorders>
          </w:tcPr>
          <w:p w:rsidR="00643EF6" w:rsidRDefault="00EF7DAE">
            <w:pPr>
              <w:tabs>
                <w:tab w:val="center" w:pos="114"/>
                <w:tab w:val="center" w:pos="1073"/>
              </w:tabs>
              <w:spacing w:after="33" w:line="259" w:lineRule="auto"/>
              <w:ind w:left="0" w:right="0" w:firstLine="0"/>
              <w:jc w:val="left"/>
            </w:pPr>
            <w:r>
              <w:rPr>
                <w:rFonts w:ascii="Calibri" w:eastAsia="Calibri" w:hAnsi="Calibri" w:cs="Calibri"/>
                <w:sz w:val="22"/>
              </w:rPr>
              <w:lastRenderedPageBreak/>
              <w:tab/>
            </w:r>
            <w:r>
              <w:rPr>
                <w:b/>
              </w:rPr>
              <w:t xml:space="preserve">3. </w:t>
            </w:r>
            <w:r>
              <w:rPr>
                <w:b/>
              </w:rPr>
              <w:tab/>
              <w:t xml:space="preserve">Песенное </w:t>
            </w:r>
          </w:p>
          <w:p w:rsidR="00643EF6" w:rsidRDefault="00EF7DAE">
            <w:pPr>
              <w:spacing w:after="0" w:line="259" w:lineRule="auto"/>
              <w:ind w:left="26" w:right="0" w:firstLine="0"/>
              <w:jc w:val="left"/>
            </w:pPr>
            <w:r>
              <w:rPr>
                <w:b/>
              </w:rPr>
              <w:t xml:space="preserve">творчество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p w:rsidR="00643EF6" w:rsidRDefault="00EF7DAE">
            <w:pPr>
              <w:spacing w:after="0" w:line="259" w:lineRule="auto"/>
              <w:ind w:left="26" w:right="0" w:firstLine="0"/>
              <w:jc w:val="left"/>
            </w:pPr>
            <w:r>
              <w:rPr>
                <w:b/>
              </w:rPr>
              <w:t xml:space="preserve"> </w:t>
            </w:r>
          </w:p>
        </w:tc>
        <w:tc>
          <w:tcPr>
            <w:tcW w:w="4115" w:type="dxa"/>
            <w:gridSpan w:val="2"/>
            <w:tcBorders>
              <w:top w:val="single" w:sz="4" w:space="0" w:color="000000"/>
              <w:left w:val="single" w:sz="2" w:space="0" w:color="000000"/>
              <w:bottom w:val="single" w:sz="2" w:space="0" w:color="000000"/>
              <w:right w:val="single" w:sz="2" w:space="0" w:color="000000"/>
            </w:tcBorders>
            <w:vAlign w:val="center"/>
          </w:tcPr>
          <w:p w:rsidR="00643EF6" w:rsidRDefault="00EF7DAE">
            <w:pPr>
              <w:spacing w:after="0" w:line="252" w:lineRule="auto"/>
              <w:ind w:left="26" w:right="0" w:firstLine="0"/>
              <w:jc w:val="left"/>
            </w:pPr>
            <w:r>
              <w:t xml:space="preserve">Закреплять желание самим петь и сочинять колыбельные песни для игрушек. Поощрять творческое начало при инсценировке попевок. </w:t>
            </w:r>
          </w:p>
          <w:p w:rsidR="00643EF6" w:rsidRDefault="00EF7DAE">
            <w:pPr>
              <w:spacing w:after="0" w:line="259" w:lineRule="auto"/>
              <w:ind w:left="26" w:right="0" w:firstLine="0"/>
              <w:jc w:val="left"/>
            </w:pPr>
            <w:r>
              <w:t xml:space="preserve"> </w:t>
            </w:r>
          </w:p>
          <w:p w:rsidR="00643EF6" w:rsidRDefault="00EF7DAE">
            <w:pPr>
              <w:spacing w:after="0" w:line="259" w:lineRule="auto"/>
              <w:ind w:left="26" w:right="0" w:firstLine="0"/>
              <w:jc w:val="left"/>
            </w:pPr>
            <w:r>
              <w:t xml:space="preserve"> </w:t>
            </w:r>
            <w:r>
              <w:tab/>
            </w:r>
            <w:r>
              <w:rPr>
                <w:rFonts w:ascii="Calibri" w:eastAsia="Calibri" w:hAnsi="Calibri" w:cs="Calibri"/>
                <w:sz w:val="22"/>
              </w:rPr>
              <w:t xml:space="preserve"> </w:t>
            </w:r>
          </w:p>
        </w:tc>
        <w:tc>
          <w:tcPr>
            <w:tcW w:w="1957"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26" w:right="0" w:firstLine="0"/>
              <w:jc w:val="left"/>
            </w:pPr>
            <w:r>
              <w:t xml:space="preserve">Народные попевки, колыбельные. </w:t>
            </w:r>
          </w:p>
        </w:tc>
        <w:tc>
          <w:tcPr>
            <w:tcW w:w="2154"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40" w:lineRule="auto"/>
              <w:ind w:left="53" w:right="0" w:firstLine="0"/>
              <w:jc w:val="left"/>
            </w:pPr>
            <w:r>
              <w:t xml:space="preserve">Аудиозаписи детских </w:t>
            </w:r>
          </w:p>
          <w:p w:rsidR="00643EF6" w:rsidRDefault="00EF7DAE">
            <w:pPr>
              <w:spacing w:after="8" w:line="259" w:lineRule="auto"/>
              <w:ind w:left="53" w:right="0" w:firstLine="0"/>
              <w:jc w:val="left"/>
            </w:pPr>
            <w:r>
              <w:t xml:space="preserve">колыбельных, </w:t>
            </w:r>
          </w:p>
          <w:p w:rsidR="00643EF6" w:rsidRDefault="00EF7DAE">
            <w:pPr>
              <w:spacing w:after="0" w:line="259" w:lineRule="auto"/>
              <w:ind w:left="53" w:right="0" w:firstLine="0"/>
              <w:jc w:val="left"/>
            </w:pPr>
            <w:r>
              <w:t xml:space="preserve">атрибуты </w:t>
            </w:r>
            <w:r>
              <w:tab/>
              <w:t xml:space="preserve">для инсценированияпо певок. </w:t>
            </w:r>
          </w:p>
        </w:tc>
      </w:tr>
      <w:tr w:rsidR="00643EF6">
        <w:trPr>
          <w:trHeight w:val="1488"/>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6" w:line="259" w:lineRule="auto"/>
              <w:ind w:left="26" w:right="0" w:firstLine="0"/>
              <w:jc w:val="left"/>
            </w:pPr>
            <w:r>
              <w:rPr>
                <w:b/>
              </w:rPr>
              <w:t xml:space="preserve">4. </w:t>
            </w:r>
          </w:p>
          <w:p w:rsidR="00643EF6" w:rsidRDefault="00EF7DAE">
            <w:pPr>
              <w:spacing w:after="53" w:line="236" w:lineRule="auto"/>
              <w:ind w:left="26" w:right="0" w:firstLine="0"/>
              <w:jc w:val="left"/>
            </w:pPr>
            <w:r>
              <w:rPr>
                <w:b/>
              </w:rPr>
              <w:t xml:space="preserve">Музыкальноритмические </w:t>
            </w:r>
          </w:p>
          <w:p w:rsidR="00643EF6" w:rsidRDefault="00EF7DAE">
            <w:pPr>
              <w:spacing w:after="0" w:line="259" w:lineRule="auto"/>
              <w:ind w:left="26" w:right="0" w:firstLine="0"/>
              <w:jc w:val="left"/>
            </w:pPr>
            <w:r>
              <w:rPr>
                <w:b/>
              </w:rPr>
              <w:t xml:space="preserve">движения </w:t>
            </w:r>
          </w:p>
          <w:p w:rsidR="00643EF6" w:rsidRDefault="00EF7DAE">
            <w:pPr>
              <w:spacing w:after="0" w:line="259" w:lineRule="auto"/>
              <w:ind w:left="26" w:right="0" w:firstLine="0"/>
              <w:jc w:val="left"/>
            </w:pPr>
            <w:r>
              <w:rPr>
                <w:b/>
              </w:rPr>
              <w:t xml:space="preserve"> </w:t>
            </w:r>
          </w:p>
        </w:tc>
        <w:tc>
          <w:tcPr>
            <w:tcW w:w="4115" w:type="dxa"/>
            <w:gridSpan w:val="2"/>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6" w:right="0" w:firstLine="0"/>
              <w:jc w:val="left"/>
            </w:pPr>
            <w:r>
              <w:t xml:space="preserve">Закреплять понятия «Марша», развивать ритмичную ходьбу, координацию движений рук и ног. Учить реагировать на ритмичную, бодрую музыку, развивать в детях </w:t>
            </w:r>
          </w:p>
        </w:tc>
        <w:tc>
          <w:tcPr>
            <w:tcW w:w="195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39" w:lineRule="auto"/>
              <w:ind w:left="26" w:right="545" w:firstLine="0"/>
            </w:pPr>
            <w:r>
              <w:t xml:space="preserve">«Большие и маленькие птички» И. Козловского, </w:t>
            </w:r>
          </w:p>
          <w:p w:rsidR="00643EF6" w:rsidRDefault="00EF7DAE">
            <w:pPr>
              <w:spacing w:after="0" w:line="259" w:lineRule="auto"/>
              <w:ind w:left="26" w:right="0" w:firstLine="0"/>
              <w:jc w:val="left"/>
            </w:pPr>
            <w:r>
              <w:t xml:space="preserve">«Кружение на </w:t>
            </w:r>
          </w:p>
        </w:tc>
        <w:tc>
          <w:tcPr>
            <w:tcW w:w="2154"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53" w:right="0" w:firstLine="0"/>
              <w:jc w:val="left"/>
            </w:pPr>
            <w:r>
              <w:t xml:space="preserve">Музыкальный </w:t>
            </w:r>
          </w:p>
          <w:p w:rsidR="00643EF6" w:rsidRDefault="00EF7DAE">
            <w:pPr>
              <w:spacing w:after="0" w:line="259" w:lineRule="auto"/>
              <w:ind w:left="53" w:right="0" w:firstLine="0"/>
            </w:pPr>
            <w:r>
              <w:t xml:space="preserve">материал, барабан, цветные ленты. </w:t>
            </w:r>
          </w:p>
        </w:tc>
      </w:tr>
    </w:tbl>
    <w:p w:rsidR="00643EF6" w:rsidRDefault="00643EF6">
      <w:pPr>
        <w:spacing w:after="0" w:line="259" w:lineRule="auto"/>
        <w:ind w:left="-1133" w:right="292" w:firstLine="0"/>
        <w:jc w:val="left"/>
      </w:pPr>
    </w:p>
    <w:tbl>
      <w:tblPr>
        <w:tblStyle w:val="TableGrid"/>
        <w:tblW w:w="9926" w:type="dxa"/>
        <w:tblInd w:w="-2" w:type="dxa"/>
        <w:tblCellMar>
          <w:top w:w="57" w:type="dxa"/>
          <w:left w:w="60" w:type="dxa"/>
          <w:right w:w="44" w:type="dxa"/>
        </w:tblCellMar>
        <w:tblLook w:val="04A0" w:firstRow="1" w:lastRow="0" w:firstColumn="1" w:lastColumn="0" w:noHBand="0" w:noVBand="1"/>
      </w:tblPr>
      <w:tblGrid>
        <w:gridCol w:w="2394"/>
        <w:gridCol w:w="3468"/>
        <w:gridCol w:w="2013"/>
        <w:gridCol w:w="2051"/>
      </w:tblGrid>
      <w:tr w:rsidR="00643EF6">
        <w:trPr>
          <w:trHeight w:val="2322"/>
        </w:trPr>
        <w:tc>
          <w:tcPr>
            <w:tcW w:w="1700"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ощущение уверенности, менять движения со сменой характера музыки. Продолжать учить ориентироваться в пространстве. </w:t>
            </w:r>
          </w:p>
        </w:tc>
        <w:tc>
          <w:tcPr>
            <w:tcW w:w="1983" w:type="dxa"/>
            <w:tcBorders>
              <w:top w:val="nil"/>
              <w:left w:val="single" w:sz="2" w:space="0" w:color="000000"/>
              <w:bottom w:val="single" w:sz="2" w:space="0" w:color="000000"/>
              <w:right w:val="single" w:sz="2" w:space="0" w:color="000000"/>
            </w:tcBorders>
          </w:tcPr>
          <w:p w:rsidR="00643EF6" w:rsidRDefault="00EF7DAE">
            <w:pPr>
              <w:spacing w:after="0" w:line="240" w:lineRule="auto"/>
              <w:ind w:left="0" w:right="0" w:firstLine="0"/>
            </w:pPr>
            <w:r>
              <w:t xml:space="preserve">шаге» А. Аарне, «Птички летают» </w:t>
            </w:r>
          </w:p>
          <w:p w:rsidR="00643EF6" w:rsidRDefault="00EF7DAE">
            <w:pPr>
              <w:spacing w:after="0" w:line="259" w:lineRule="auto"/>
              <w:ind w:left="0" w:right="0" w:firstLine="0"/>
              <w:jc w:val="left"/>
            </w:pPr>
            <w:r>
              <w:t xml:space="preserve">А. Серова,  </w:t>
            </w:r>
          </w:p>
          <w:p w:rsidR="00643EF6" w:rsidRDefault="00EF7DAE">
            <w:pPr>
              <w:spacing w:after="47" w:line="238" w:lineRule="auto"/>
              <w:ind w:left="0" w:right="0" w:firstLine="0"/>
              <w:jc w:val="left"/>
            </w:pPr>
            <w:r>
              <w:t xml:space="preserve">«Ножками затопали» М Раухверга, «Марш» э. </w:t>
            </w:r>
          </w:p>
          <w:p w:rsidR="00643EF6" w:rsidRDefault="00EF7DAE">
            <w:pPr>
              <w:spacing w:after="0" w:line="259" w:lineRule="auto"/>
              <w:ind w:left="0" w:right="0" w:firstLine="0"/>
              <w:jc w:val="left"/>
            </w:pPr>
            <w:r>
              <w:t xml:space="preserve">Парлова. </w:t>
            </w:r>
          </w:p>
        </w:tc>
        <w:tc>
          <w:tcPr>
            <w:tcW w:w="2127"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r>
      <w:tr w:rsidR="00643EF6">
        <w:trPr>
          <w:trHeight w:val="3975"/>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7" w:line="259" w:lineRule="auto"/>
              <w:ind w:left="0" w:right="0" w:firstLine="0"/>
              <w:jc w:val="left"/>
            </w:pPr>
            <w:r>
              <w:rPr>
                <w:b/>
              </w:rPr>
              <w:t xml:space="preserve">5. </w:t>
            </w:r>
          </w:p>
          <w:p w:rsidR="00643EF6" w:rsidRDefault="00EF7DAE">
            <w:pPr>
              <w:spacing w:after="54" w:line="236" w:lineRule="auto"/>
              <w:ind w:left="0" w:right="0" w:firstLine="0"/>
              <w:jc w:val="left"/>
            </w:pPr>
            <w:r>
              <w:rPr>
                <w:b/>
              </w:rPr>
              <w:t xml:space="preserve">Танцевальноигровое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детей реагировать на двухчастную форму, на изменение динамики. Закреплять понятия «тихо громко». Развивать чувство ритма, учить выполнять упражнение на звукоподражание. Учить детей самостоятельно варьировать знакомые движения.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3" w:line="238" w:lineRule="auto"/>
              <w:ind w:left="0" w:right="113" w:firstLine="0"/>
            </w:pPr>
            <w:r>
              <w:t xml:space="preserve">«Птички и кошка», «Пляска с погремушками» </w:t>
            </w:r>
          </w:p>
          <w:p w:rsidR="00643EF6" w:rsidRDefault="00EF7DAE">
            <w:pPr>
              <w:spacing w:after="38" w:line="247" w:lineRule="auto"/>
              <w:ind w:left="0" w:right="0" w:firstLine="0"/>
              <w:jc w:val="left"/>
            </w:pPr>
            <w:r>
              <w:t xml:space="preserve">В. Антоновой, «Игра с погремушками»  Т.Вилькорейской, «Прятки с собачкой», «Петушок», «Пальчикиручки», «Пляска с листочками» А. </w:t>
            </w:r>
          </w:p>
          <w:p w:rsidR="00643EF6" w:rsidRDefault="00EF7DAE">
            <w:pPr>
              <w:spacing w:after="0" w:line="259" w:lineRule="auto"/>
              <w:ind w:left="0" w:right="0" w:firstLine="0"/>
              <w:jc w:val="left"/>
            </w:pPr>
            <w:r>
              <w:t xml:space="preserve">Филиппенко.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0" w:firstLine="0"/>
              <w:jc w:val="left"/>
            </w:pPr>
            <w:r>
              <w:t xml:space="preserve">Музыкальный материал, погремушки, листочки, платочки, атрибуты для игр. </w:t>
            </w:r>
          </w:p>
        </w:tc>
      </w:tr>
      <w:tr w:rsidR="00643EF6">
        <w:trPr>
          <w:trHeight w:val="1769"/>
        </w:trPr>
        <w:tc>
          <w:tcPr>
            <w:tcW w:w="1700"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89" w:lineRule="auto"/>
              <w:ind w:left="0" w:right="0" w:firstLine="0"/>
              <w:jc w:val="left"/>
            </w:pPr>
            <w:r>
              <w:rPr>
                <w:b/>
              </w:rPr>
              <w:lastRenderedPageBreak/>
              <w:t xml:space="preserve">6. </w:t>
            </w:r>
            <w:r>
              <w:rPr>
                <w:b/>
              </w:rPr>
              <w:tab/>
              <w:t xml:space="preserve">Игра </w:t>
            </w:r>
            <w:r>
              <w:rPr>
                <w:b/>
              </w:rPr>
              <w:tab/>
              <w:t xml:space="preserve">на музыкальных </w:t>
            </w:r>
          </w:p>
          <w:p w:rsidR="00643EF6" w:rsidRDefault="00EF7DAE">
            <w:pPr>
              <w:spacing w:after="0" w:line="259" w:lineRule="auto"/>
              <w:ind w:left="0" w:right="0" w:firstLine="0"/>
            </w:pPr>
            <w:r>
              <w:rPr>
                <w:b/>
              </w:rPr>
              <w:t xml:space="preserve">инструментах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Продолжать закреплять понятие о бубнах, треугольниках, ритме. Учить овладевать навыками игры и звукоизвлечения. Работать над развитием динамического слуха, чувства ритма. </w:t>
            </w:r>
          </w:p>
        </w:tc>
        <w:tc>
          <w:tcPr>
            <w:tcW w:w="1983" w:type="dxa"/>
            <w:tcBorders>
              <w:top w:val="single" w:sz="2" w:space="0" w:color="000000"/>
              <w:left w:val="single" w:sz="2" w:space="0" w:color="000000"/>
              <w:bottom w:val="single" w:sz="4" w:space="0" w:color="000000"/>
              <w:right w:val="single" w:sz="2" w:space="0" w:color="000000"/>
            </w:tcBorders>
          </w:tcPr>
          <w:p w:rsidR="00643EF6" w:rsidRDefault="00EF7DAE">
            <w:pPr>
              <w:spacing w:after="22" w:line="259" w:lineRule="auto"/>
              <w:ind w:left="0" w:right="0" w:firstLine="0"/>
              <w:jc w:val="left"/>
            </w:pPr>
            <w:r>
              <w:t xml:space="preserve">Игра  </w:t>
            </w:r>
          </w:p>
          <w:p w:rsidR="00643EF6" w:rsidRDefault="00EF7DAE">
            <w:pPr>
              <w:spacing w:after="0" w:line="259" w:lineRule="auto"/>
              <w:ind w:left="0" w:right="0" w:firstLine="0"/>
              <w:jc w:val="left"/>
            </w:pPr>
            <w:r>
              <w:t xml:space="preserve">«Тихо-громко». </w:t>
            </w:r>
          </w:p>
        </w:tc>
        <w:tc>
          <w:tcPr>
            <w:tcW w:w="2127"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Музыкальные инструменты. </w:t>
            </w:r>
          </w:p>
        </w:tc>
      </w:tr>
      <w:tr w:rsidR="00643EF6">
        <w:trPr>
          <w:trHeight w:val="944"/>
        </w:trPr>
        <w:tc>
          <w:tcPr>
            <w:tcW w:w="1700"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48" w:right="0" w:firstLine="422"/>
              <w:jc w:val="left"/>
            </w:pPr>
            <w:r>
              <w:rPr>
                <w:b/>
              </w:rPr>
              <w:t xml:space="preserve">Виды музыкальной деятельности </w:t>
            </w:r>
          </w:p>
        </w:tc>
        <w:tc>
          <w:tcPr>
            <w:tcW w:w="4115"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71" w:firstLine="0"/>
              <w:jc w:val="center"/>
            </w:pPr>
            <w:r>
              <w:rPr>
                <w:b/>
              </w:rPr>
              <w:t xml:space="preserve">Программные задачи </w:t>
            </w:r>
          </w:p>
        </w:tc>
        <w:tc>
          <w:tcPr>
            <w:tcW w:w="1983"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66" w:firstLine="0"/>
              <w:jc w:val="center"/>
            </w:pPr>
            <w:r>
              <w:rPr>
                <w:b/>
              </w:rPr>
              <w:t xml:space="preserve">Репертуар </w:t>
            </w:r>
          </w:p>
        </w:tc>
        <w:tc>
          <w:tcPr>
            <w:tcW w:w="2127"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254" w:right="0" w:firstLine="24"/>
              <w:jc w:val="left"/>
            </w:pPr>
            <w:r>
              <w:rPr>
                <w:b/>
              </w:rPr>
              <w:t xml:space="preserve">Организация развивающей среды </w:t>
            </w:r>
          </w:p>
        </w:tc>
      </w:tr>
      <w:tr w:rsidR="00643EF6">
        <w:trPr>
          <w:trHeight w:val="384"/>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2" w:firstLine="0"/>
              <w:jc w:val="center"/>
            </w:pPr>
            <w:r>
              <w:rPr>
                <w:b/>
              </w:rPr>
              <w:t xml:space="preserve">Декабрь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«Новогодние утренники» по группам.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r>
      <w:tr w:rsidR="00643EF6">
        <w:trPr>
          <w:trHeight w:val="2319"/>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1. Слушание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Формировать умение слушать музыку внимательно, заинтересованно. Познакомить детей с танцевальным жанром, развивать речь, обогащать словарный запас, эмоционально реагировать на характерную музыку.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«Полька» г. </w:t>
            </w:r>
          </w:p>
          <w:p w:rsidR="00643EF6" w:rsidRDefault="00EF7DAE">
            <w:pPr>
              <w:spacing w:after="42" w:line="239" w:lineRule="auto"/>
              <w:ind w:left="0" w:right="0" w:firstLine="0"/>
              <w:jc w:val="left"/>
            </w:pPr>
            <w:r>
              <w:t xml:space="preserve">Штальбаум,  «Вальс лисы» Ж. Колодуба, «Медведь» В. Ребикова, «Вальс Лисы» Ж. </w:t>
            </w:r>
          </w:p>
          <w:p w:rsidR="00643EF6" w:rsidRDefault="00EF7DAE">
            <w:pPr>
              <w:spacing w:after="0" w:line="259" w:lineRule="auto"/>
              <w:ind w:left="0" w:right="0" w:firstLine="0"/>
              <w:jc w:val="left"/>
            </w:pPr>
            <w:r>
              <w:t xml:space="preserve">Колодуба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Мультимедийное оборудование, полумаски, музыкальный материал. </w:t>
            </w:r>
          </w:p>
        </w:tc>
      </w:tr>
      <w:tr w:rsidR="00643EF6">
        <w:trPr>
          <w:trHeight w:val="2598"/>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2. Пение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детей петь протяжно, четко артикулируя гласные звуки, подпевать активно, эмоционально. Развивать в детях чувство уверенности. Закрепление понятий «низкие» и «высокие» звуки. Работать над звукоподражанием. Закреплять умение </w:t>
            </w:r>
            <w:r>
              <w:rPr>
                <w:rFonts w:ascii="Calibri" w:eastAsia="Calibri" w:hAnsi="Calibri" w:cs="Calibri"/>
                <w:sz w:val="34"/>
                <w:vertAlign w:val="superscript"/>
              </w:rPr>
              <w:t xml:space="preserve"> </w:t>
            </w:r>
            <w:r>
              <w:t xml:space="preserve">воспроизводить высокие и низкие звуки.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38" w:lineRule="auto"/>
              <w:ind w:left="0" w:right="475" w:firstLine="0"/>
            </w:pPr>
            <w:r>
              <w:t xml:space="preserve">«Елочка» Н. Бахутовой, «Елочка» М. Красева, «Дед Мороз» А. </w:t>
            </w:r>
          </w:p>
          <w:p w:rsidR="00643EF6" w:rsidRDefault="00EF7DAE">
            <w:pPr>
              <w:spacing w:after="0" w:line="259" w:lineRule="auto"/>
              <w:ind w:left="0" w:right="18" w:firstLine="0"/>
              <w:jc w:val="left"/>
            </w:pPr>
            <w:r>
              <w:t xml:space="preserve">Филиппенко. «Как у нашей елки» З. Роот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Мультимедийное оборудование, музыкальный материал, елочные игрушки. </w:t>
            </w:r>
          </w:p>
        </w:tc>
      </w:tr>
      <w:tr w:rsidR="00643EF6">
        <w:trPr>
          <w:trHeight w:val="936"/>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88"/>
                <w:tab w:val="center" w:pos="1047"/>
              </w:tabs>
              <w:spacing w:after="33" w:line="259" w:lineRule="auto"/>
              <w:ind w:left="0" w:right="0" w:firstLine="0"/>
              <w:jc w:val="left"/>
            </w:pPr>
            <w:r>
              <w:rPr>
                <w:rFonts w:ascii="Calibri" w:eastAsia="Calibri" w:hAnsi="Calibri" w:cs="Calibri"/>
                <w:sz w:val="22"/>
              </w:rPr>
              <w:tab/>
            </w:r>
            <w:r>
              <w:rPr>
                <w:b/>
              </w:rPr>
              <w:t xml:space="preserve">3. </w:t>
            </w:r>
            <w:r>
              <w:rPr>
                <w:b/>
              </w:rPr>
              <w:tab/>
              <w:t xml:space="preserve">Песенное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согласовывать движения с музыкой и текстом в музыкальных новогодних играх. Развивать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39" w:firstLine="0"/>
              <w:jc w:val="left"/>
            </w:pPr>
            <w:r>
              <w:t xml:space="preserve">Колыбельные, народные попевки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Атрибуты </w:t>
            </w:r>
            <w:r>
              <w:tab/>
              <w:t xml:space="preserve">для попевок. </w:t>
            </w:r>
          </w:p>
        </w:tc>
      </w:tr>
    </w:tbl>
    <w:p w:rsidR="00643EF6" w:rsidRDefault="00643EF6">
      <w:pPr>
        <w:spacing w:after="0" w:line="259" w:lineRule="auto"/>
        <w:ind w:left="-1133" w:right="292" w:firstLine="0"/>
        <w:jc w:val="left"/>
      </w:pPr>
    </w:p>
    <w:tbl>
      <w:tblPr>
        <w:tblStyle w:val="TableGrid"/>
        <w:tblW w:w="9926" w:type="dxa"/>
        <w:tblInd w:w="-2" w:type="dxa"/>
        <w:tblCellMar>
          <w:top w:w="53" w:type="dxa"/>
          <w:left w:w="60" w:type="dxa"/>
          <w:right w:w="44" w:type="dxa"/>
        </w:tblCellMar>
        <w:tblLook w:val="04A0" w:firstRow="1" w:lastRow="0" w:firstColumn="1" w:lastColumn="0" w:noHBand="0" w:noVBand="1"/>
      </w:tblPr>
      <w:tblGrid>
        <w:gridCol w:w="2936"/>
        <w:gridCol w:w="2166"/>
        <w:gridCol w:w="2925"/>
        <w:gridCol w:w="1899"/>
      </w:tblGrid>
      <w:tr w:rsidR="00643EF6">
        <w:trPr>
          <w:trHeight w:val="665"/>
        </w:trPr>
        <w:tc>
          <w:tcPr>
            <w:tcW w:w="1700"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творческую активность, поощрять самостоятельность. </w:t>
            </w:r>
          </w:p>
        </w:tc>
        <w:tc>
          <w:tcPr>
            <w:tcW w:w="1983"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c>
          <w:tcPr>
            <w:tcW w:w="2127"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r>
      <w:tr w:rsidR="00643EF6">
        <w:trPr>
          <w:trHeight w:val="2593"/>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7" w:line="259" w:lineRule="auto"/>
              <w:ind w:left="0" w:right="0" w:firstLine="0"/>
              <w:jc w:val="left"/>
            </w:pPr>
            <w:r>
              <w:rPr>
                <w:b/>
              </w:rPr>
              <w:t xml:space="preserve">4. </w:t>
            </w:r>
          </w:p>
          <w:p w:rsidR="00643EF6" w:rsidRDefault="00EF7DAE">
            <w:pPr>
              <w:spacing w:after="54" w:line="236" w:lineRule="auto"/>
              <w:ind w:left="0" w:right="0" w:firstLine="0"/>
              <w:jc w:val="left"/>
            </w:pPr>
            <w:r>
              <w:rPr>
                <w:b/>
              </w:rPr>
              <w:t xml:space="preserve">Музыкальноритмические </w:t>
            </w:r>
          </w:p>
          <w:p w:rsidR="00643EF6" w:rsidRDefault="00EF7DAE">
            <w:pPr>
              <w:spacing w:after="0" w:line="259" w:lineRule="auto"/>
              <w:ind w:left="0" w:right="0" w:firstLine="0"/>
              <w:jc w:val="left"/>
            </w:pPr>
            <w:r>
              <w:rPr>
                <w:b/>
              </w:rPr>
              <w:t xml:space="preserve">движения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2" w:line="238" w:lineRule="auto"/>
              <w:ind w:left="0" w:right="0" w:firstLine="0"/>
              <w:jc w:val="left"/>
            </w:pPr>
            <w:r>
              <w:t xml:space="preserve">Учить реагировать на двухчастную форму произведения и менять движения в соответствии с характером музыки. Закреплять умение выполнять движения в </w:t>
            </w:r>
            <w:r>
              <w:lastRenderedPageBreak/>
              <w:t xml:space="preserve">соответствии с динамикой. </w:t>
            </w:r>
          </w:p>
          <w:p w:rsidR="00643EF6" w:rsidRDefault="00EF7DAE">
            <w:pPr>
              <w:spacing w:after="0" w:line="259" w:lineRule="auto"/>
              <w:ind w:left="0" w:right="56" w:firstLine="0"/>
              <w:jc w:val="left"/>
            </w:pPr>
            <w:r>
              <w:t xml:space="preserve">Закреплять понятие о марше. Формировать коммуникативные навыки. Учить детей ориентироваться в пространстве.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40" w:lineRule="auto"/>
              <w:ind w:left="0" w:right="0" w:firstLine="0"/>
              <w:jc w:val="left"/>
            </w:pPr>
            <w:r>
              <w:lastRenderedPageBreak/>
              <w:t xml:space="preserve">«Зимняя пляска» М. </w:t>
            </w:r>
          </w:p>
          <w:p w:rsidR="00643EF6" w:rsidRDefault="00EF7DAE">
            <w:pPr>
              <w:spacing w:after="0" w:line="241" w:lineRule="auto"/>
              <w:ind w:left="0" w:right="0" w:firstLine="0"/>
              <w:jc w:val="left"/>
            </w:pPr>
            <w:r>
              <w:t xml:space="preserve">Старокадомского, «Марш бег» Е. </w:t>
            </w:r>
          </w:p>
          <w:p w:rsidR="00643EF6" w:rsidRDefault="00EF7DAE">
            <w:pPr>
              <w:spacing w:after="0" w:line="259" w:lineRule="auto"/>
              <w:ind w:left="0" w:right="100" w:firstLine="0"/>
            </w:pPr>
            <w:r>
              <w:t xml:space="preserve">Тиличеевой, «Большие и маленькие ноги» В. Агафонникова, «Сапожки» р.н.м.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r w:rsidR="00643EF6">
        <w:trPr>
          <w:trHeight w:val="4528"/>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2" w:line="259" w:lineRule="auto"/>
              <w:ind w:left="0" w:right="0" w:firstLine="0"/>
              <w:jc w:val="left"/>
            </w:pPr>
            <w:r>
              <w:rPr>
                <w:b/>
              </w:rPr>
              <w:lastRenderedPageBreak/>
              <w:t xml:space="preserve">5. </w:t>
            </w:r>
          </w:p>
          <w:p w:rsidR="00643EF6" w:rsidRDefault="00EF7DAE">
            <w:pPr>
              <w:spacing w:after="44" w:line="240" w:lineRule="auto"/>
              <w:ind w:left="0" w:right="0" w:firstLine="0"/>
              <w:jc w:val="left"/>
            </w:pPr>
            <w:r>
              <w:rPr>
                <w:b/>
              </w:rPr>
              <w:t xml:space="preserve">Танцевальноигровое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45" w:lineRule="auto"/>
              <w:ind w:left="0" w:right="0" w:firstLine="0"/>
              <w:jc w:val="left"/>
            </w:pPr>
            <w:r>
              <w:t xml:space="preserve">Учить соотносить движения с текстом. Работа над звукоподражанием. Формировать умение изменять движения со сменой музыки. Улучшать качество исполнения танцевальных движений: притопывать попеременно двумя ногами и одной ногой.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5" w:line="236" w:lineRule="auto"/>
              <w:ind w:left="0" w:right="0" w:firstLine="0"/>
              <w:jc w:val="left"/>
            </w:pPr>
            <w:r>
              <w:t xml:space="preserve">«Пляска с погремушками» </w:t>
            </w:r>
          </w:p>
          <w:p w:rsidR="00643EF6" w:rsidRDefault="00EF7DAE">
            <w:pPr>
              <w:spacing w:after="0" w:line="238" w:lineRule="auto"/>
              <w:ind w:left="0" w:right="271" w:firstLine="0"/>
            </w:pPr>
            <w:r>
              <w:t xml:space="preserve">В. Антоновой, «Игра с погремушками» </w:t>
            </w:r>
          </w:p>
          <w:p w:rsidR="00643EF6" w:rsidRDefault="00EF7DAE">
            <w:pPr>
              <w:spacing w:after="0" w:line="259" w:lineRule="auto"/>
              <w:ind w:left="0" w:right="0" w:firstLine="0"/>
              <w:jc w:val="left"/>
            </w:pPr>
            <w:r>
              <w:t xml:space="preserve">Т. </w:t>
            </w:r>
          </w:p>
          <w:p w:rsidR="00643EF6" w:rsidRDefault="00EF7DAE">
            <w:pPr>
              <w:spacing w:after="0" w:line="250" w:lineRule="auto"/>
              <w:ind w:left="0" w:right="0" w:firstLine="0"/>
              <w:jc w:val="left"/>
            </w:pPr>
            <w:r>
              <w:t xml:space="preserve">Вилькорейской, «Поссорилисьпомирились» Т. Вилькорейской, </w:t>
            </w:r>
          </w:p>
          <w:p w:rsidR="00643EF6" w:rsidRDefault="00EF7DAE">
            <w:pPr>
              <w:spacing w:after="0" w:line="259" w:lineRule="auto"/>
              <w:ind w:left="0" w:right="0" w:firstLine="0"/>
              <w:jc w:val="left"/>
            </w:pPr>
            <w:r>
              <w:t xml:space="preserve">«Игра с мишкой» </w:t>
            </w:r>
          </w:p>
          <w:p w:rsidR="00643EF6" w:rsidRDefault="00EF7DAE">
            <w:pPr>
              <w:spacing w:after="27" w:line="252" w:lineRule="auto"/>
              <w:ind w:left="0" w:right="137" w:firstLine="0"/>
            </w:pPr>
            <w:r>
              <w:t xml:space="preserve">Г. Финаровского, «Пальчик-ручки» р.н.м. «Веселый танец» М. </w:t>
            </w:r>
          </w:p>
          <w:p w:rsidR="00643EF6" w:rsidRDefault="00EF7DAE">
            <w:pPr>
              <w:spacing w:after="0" w:line="259" w:lineRule="auto"/>
              <w:ind w:left="0" w:right="0" w:firstLine="0"/>
              <w:jc w:val="left"/>
            </w:pPr>
            <w:r>
              <w:t xml:space="preserve">Сатулиной.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0" w:firstLine="0"/>
              <w:jc w:val="left"/>
            </w:pPr>
            <w:r>
              <w:t xml:space="preserve"> Музыкальный материал, платочки, атрибуты для игр </w:t>
            </w:r>
          </w:p>
        </w:tc>
      </w:tr>
      <w:tr w:rsidR="00643EF6">
        <w:trPr>
          <w:trHeight w:val="2595"/>
        </w:trPr>
        <w:tc>
          <w:tcPr>
            <w:tcW w:w="1700"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84" w:lineRule="auto"/>
              <w:ind w:left="0" w:right="0" w:firstLine="0"/>
              <w:jc w:val="left"/>
            </w:pPr>
            <w:r>
              <w:rPr>
                <w:b/>
              </w:rPr>
              <w:t xml:space="preserve">6. </w:t>
            </w:r>
            <w:r>
              <w:rPr>
                <w:b/>
              </w:rPr>
              <w:tab/>
              <w:t xml:space="preserve">Игра </w:t>
            </w:r>
            <w:r>
              <w:rPr>
                <w:b/>
              </w:rPr>
              <w:tab/>
              <w:t xml:space="preserve">на музыкальных </w:t>
            </w:r>
          </w:p>
          <w:p w:rsidR="00643EF6" w:rsidRDefault="00EF7DAE">
            <w:pPr>
              <w:spacing w:after="0" w:line="259" w:lineRule="auto"/>
              <w:ind w:left="0" w:right="0" w:firstLine="0"/>
            </w:pPr>
            <w:r>
              <w:rPr>
                <w:b/>
              </w:rPr>
              <w:t xml:space="preserve">инструментах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1" w:lineRule="auto"/>
              <w:ind w:left="0" w:right="100" w:firstLine="0"/>
            </w:pPr>
            <w:r>
              <w:t xml:space="preserve">Учить различать музыкальные тембры. Знакомство с металлофоном. Развивать музыкальный слух посредством музыкально-дидактических игр.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983"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«Барабан» Е. </w:t>
            </w:r>
          </w:p>
          <w:p w:rsidR="00643EF6" w:rsidRDefault="00EF7DAE">
            <w:pPr>
              <w:spacing w:after="43" w:line="238" w:lineRule="auto"/>
              <w:ind w:left="0" w:right="90" w:firstLine="0"/>
            </w:pPr>
            <w:r>
              <w:t xml:space="preserve">Тиличеевой, «Птица и птенчики» Е. Тиличеевой, «Чей колокольчик» М. Раухверга, «Чей домик» Е. </w:t>
            </w:r>
          </w:p>
          <w:p w:rsidR="00643EF6" w:rsidRDefault="00EF7DAE">
            <w:pPr>
              <w:spacing w:after="0" w:line="259" w:lineRule="auto"/>
              <w:ind w:left="0" w:right="0" w:firstLine="0"/>
              <w:jc w:val="left"/>
            </w:pPr>
            <w:r>
              <w:t xml:space="preserve">Тиличеевой. </w:t>
            </w:r>
          </w:p>
        </w:tc>
        <w:tc>
          <w:tcPr>
            <w:tcW w:w="2127"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Музыкальные инструменты. </w:t>
            </w:r>
          </w:p>
        </w:tc>
      </w:tr>
      <w:tr w:rsidR="00643EF6">
        <w:trPr>
          <w:trHeight w:val="948"/>
        </w:trPr>
        <w:tc>
          <w:tcPr>
            <w:tcW w:w="1700"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48" w:right="0" w:firstLine="422"/>
              <w:jc w:val="left"/>
            </w:pPr>
            <w:r>
              <w:rPr>
                <w:b/>
              </w:rPr>
              <w:t xml:space="preserve">Виды музыкальной деятельности </w:t>
            </w:r>
          </w:p>
        </w:tc>
        <w:tc>
          <w:tcPr>
            <w:tcW w:w="4115"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71" w:firstLine="0"/>
              <w:jc w:val="center"/>
            </w:pPr>
            <w:r>
              <w:rPr>
                <w:b/>
              </w:rPr>
              <w:t xml:space="preserve">Программные задачи </w:t>
            </w:r>
          </w:p>
        </w:tc>
        <w:tc>
          <w:tcPr>
            <w:tcW w:w="1983"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65" w:firstLine="0"/>
              <w:jc w:val="center"/>
            </w:pPr>
            <w:r>
              <w:rPr>
                <w:b/>
              </w:rPr>
              <w:t xml:space="preserve">Репертуар </w:t>
            </w:r>
          </w:p>
        </w:tc>
        <w:tc>
          <w:tcPr>
            <w:tcW w:w="2127"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254" w:right="0" w:firstLine="24"/>
              <w:jc w:val="left"/>
            </w:pPr>
            <w:r>
              <w:rPr>
                <w:b/>
              </w:rPr>
              <w:t xml:space="preserve">Организация развивающей среды </w:t>
            </w:r>
          </w:p>
        </w:tc>
      </w:tr>
      <w:tr w:rsidR="00643EF6">
        <w:trPr>
          <w:trHeight w:val="384"/>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57" w:firstLine="0"/>
              <w:jc w:val="center"/>
            </w:pPr>
            <w:r>
              <w:rPr>
                <w:b/>
              </w:rPr>
              <w:lastRenderedPageBreak/>
              <w:t xml:space="preserve">Январь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r>
      <w:tr w:rsidR="00643EF6">
        <w:trPr>
          <w:trHeight w:val="2319"/>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1. Слушание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5" w:line="236" w:lineRule="auto"/>
              <w:ind w:left="0" w:right="0" w:firstLine="0"/>
              <w:jc w:val="left"/>
            </w:pPr>
            <w:r>
              <w:t xml:space="preserve">Развивать у детей умение слушать и эмоционально откликаться на музыку. </w:t>
            </w:r>
          </w:p>
          <w:p w:rsidR="00643EF6" w:rsidRDefault="00EF7DAE">
            <w:pPr>
              <w:spacing w:after="0" w:line="259" w:lineRule="auto"/>
              <w:ind w:left="0" w:right="0" w:firstLine="0"/>
              <w:jc w:val="left"/>
            </w:pPr>
            <w:r>
              <w:t xml:space="preserve">Закреплять понятие жанра «Марш». Расширять кругозор детей, активизировать их словарный запас. Развивать умение рассказывать об услышанном, давать свою </w:t>
            </w:r>
            <w:r>
              <w:rPr>
                <w:rFonts w:ascii="Calibri" w:eastAsia="Calibri" w:hAnsi="Calibri" w:cs="Calibri"/>
                <w:sz w:val="34"/>
                <w:vertAlign w:val="superscript"/>
              </w:rPr>
              <w:t xml:space="preserve"> </w:t>
            </w:r>
            <w:r>
              <w:t xml:space="preserve">характеристику музыке.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48" w:line="238" w:lineRule="auto"/>
              <w:ind w:left="0" w:right="0" w:firstLine="0"/>
              <w:jc w:val="left"/>
            </w:pPr>
            <w:r>
              <w:t xml:space="preserve">«Полянка» р.н.м., «Лошадка» М. Симанского, «Марш» Э. </w:t>
            </w:r>
          </w:p>
          <w:p w:rsidR="00643EF6" w:rsidRDefault="00EF7DAE">
            <w:pPr>
              <w:spacing w:after="0" w:line="259" w:lineRule="auto"/>
              <w:ind w:left="0" w:right="0" w:firstLine="0"/>
              <w:jc w:val="left"/>
            </w:pPr>
            <w:r>
              <w:t xml:space="preserve">Парлова,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Мультимедийное оборудование, музыкальный материал. </w:t>
            </w:r>
          </w:p>
        </w:tc>
      </w:tr>
      <w:tr w:rsidR="00643EF6">
        <w:trPr>
          <w:trHeight w:val="1215"/>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2. Пение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детей петь активно и слаженно, согласованно. Воспитывать умение прислушиваться к изменениям в звучании песен, реагировать на их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38" w:line="238" w:lineRule="auto"/>
              <w:ind w:left="0" w:right="0" w:firstLine="0"/>
              <w:jc w:val="left"/>
            </w:pPr>
            <w:r>
              <w:t xml:space="preserve">«МашенькаМаша» С. Невельштейн, </w:t>
            </w:r>
          </w:p>
          <w:p w:rsidR="00643EF6" w:rsidRDefault="00EF7DAE">
            <w:pPr>
              <w:spacing w:after="0" w:line="259" w:lineRule="auto"/>
              <w:ind w:left="0" w:right="0" w:firstLine="0"/>
              <w:jc w:val="left"/>
            </w:pPr>
            <w:r>
              <w:t>«Топ-топ-</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bl>
    <w:p w:rsidR="00643EF6" w:rsidRDefault="00643EF6">
      <w:pPr>
        <w:spacing w:after="0" w:line="259" w:lineRule="auto"/>
        <w:ind w:left="-1133" w:right="292" w:firstLine="0"/>
        <w:jc w:val="left"/>
      </w:pPr>
    </w:p>
    <w:tbl>
      <w:tblPr>
        <w:tblStyle w:val="TableGrid"/>
        <w:tblW w:w="9926" w:type="dxa"/>
        <w:tblInd w:w="-2" w:type="dxa"/>
        <w:tblCellMar>
          <w:top w:w="53" w:type="dxa"/>
          <w:left w:w="60" w:type="dxa"/>
          <w:right w:w="44" w:type="dxa"/>
        </w:tblCellMar>
        <w:tblLook w:val="04A0" w:firstRow="1" w:lastRow="0" w:firstColumn="1" w:lastColumn="0" w:noHBand="0" w:noVBand="1"/>
      </w:tblPr>
      <w:tblGrid>
        <w:gridCol w:w="2936"/>
        <w:gridCol w:w="3110"/>
        <w:gridCol w:w="1881"/>
        <w:gridCol w:w="1999"/>
      </w:tblGrid>
      <w:tr w:rsidR="00643EF6">
        <w:trPr>
          <w:trHeight w:val="1770"/>
        </w:trPr>
        <w:tc>
          <w:tcPr>
            <w:tcW w:w="1700"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 </w:t>
            </w:r>
          </w:p>
        </w:tc>
        <w:tc>
          <w:tcPr>
            <w:tcW w:w="4115"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различный характер. Упражнять в умении слышать и различать двухчастную форму. Формировать слаженное пение в коллективе. Учить эмоционально откликаться на содержание песни. </w:t>
            </w:r>
          </w:p>
        </w:tc>
        <w:tc>
          <w:tcPr>
            <w:tcW w:w="1983" w:type="dxa"/>
            <w:tcBorders>
              <w:top w:val="nil"/>
              <w:left w:val="single" w:sz="2" w:space="0" w:color="000000"/>
              <w:bottom w:val="single" w:sz="2" w:space="0" w:color="000000"/>
              <w:right w:val="single" w:sz="2" w:space="0" w:color="000000"/>
            </w:tcBorders>
          </w:tcPr>
          <w:p w:rsidR="00643EF6" w:rsidRDefault="00EF7DAE">
            <w:pPr>
              <w:spacing w:after="27" w:line="252" w:lineRule="auto"/>
              <w:ind w:left="0" w:right="114" w:firstLine="0"/>
            </w:pPr>
            <w:r>
              <w:t xml:space="preserve">топоток» В. Журбиной, «Баюбаю» М. Красева,  «Самолет» Е. </w:t>
            </w:r>
          </w:p>
          <w:p w:rsidR="00643EF6" w:rsidRDefault="00EF7DAE">
            <w:pPr>
              <w:spacing w:after="0" w:line="259" w:lineRule="auto"/>
              <w:ind w:left="0" w:right="0" w:firstLine="0"/>
              <w:jc w:val="left"/>
            </w:pPr>
            <w:r>
              <w:t xml:space="preserve">Тиличеевой, </w:t>
            </w:r>
          </w:p>
        </w:tc>
        <w:tc>
          <w:tcPr>
            <w:tcW w:w="2127"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r>
      <w:tr w:rsidR="00643EF6">
        <w:trPr>
          <w:trHeight w:val="1767"/>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88"/>
                <w:tab w:val="center" w:pos="1047"/>
              </w:tabs>
              <w:spacing w:after="33" w:line="259" w:lineRule="auto"/>
              <w:ind w:left="0" w:right="0" w:firstLine="0"/>
              <w:jc w:val="left"/>
            </w:pPr>
            <w:r>
              <w:rPr>
                <w:rFonts w:ascii="Calibri" w:eastAsia="Calibri" w:hAnsi="Calibri" w:cs="Calibri"/>
                <w:sz w:val="22"/>
              </w:rPr>
              <w:tab/>
            </w:r>
            <w:r>
              <w:rPr>
                <w:b/>
              </w:rPr>
              <w:t xml:space="preserve">3. </w:t>
            </w:r>
            <w:r>
              <w:rPr>
                <w:b/>
              </w:rPr>
              <w:tab/>
              <w:t xml:space="preserve">Песенное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Формировать у детей игровые навыки, поощрять творческую активность, развивать воображение, фантазию, умение справляться с ролью. Вызывать эмоциональный отклик на игровое распевание.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0" w:firstLine="0"/>
              <w:jc w:val="left"/>
            </w:pPr>
            <w:r>
              <w:t xml:space="preserve">«Колыбельная» С. Разоренова.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Игрушки кукла, мишка, собачка. Музыкальный материал. </w:t>
            </w:r>
          </w:p>
        </w:tc>
      </w:tr>
      <w:tr w:rsidR="00643EF6">
        <w:trPr>
          <w:trHeight w:val="4527"/>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7" w:line="259" w:lineRule="auto"/>
              <w:ind w:left="0" w:right="0" w:firstLine="0"/>
              <w:jc w:val="left"/>
            </w:pPr>
            <w:r>
              <w:rPr>
                <w:b/>
              </w:rPr>
              <w:lastRenderedPageBreak/>
              <w:t xml:space="preserve">4. </w:t>
            </w:r>
          </w:p>
          <w:p w:rsidR="00643EF6" w:rsidRDefault="00EF7DAE">
            <w:pPr>
              <w:spacing w:after="53" w:line="236" w:lineRule="auto"/>
              <w:ind w:left="0" w:right="0" w:firstLine="0"/>
              <w:jc w:val="left"/>
            </w:pPr>
            <w:r>
              <w:rPr>
                <w:b/>
              </w:rPr>
              <w:t xml:space="preserve">Музыкальноритмические </w:t>
            </w:r>
          </w:p>
          <w:p w:rsidR="00643EF6" w:rsidRDefault="00EF7DAE">
            <w:pPr>
              <w:spacing w:after="0" w:line="259" w:lineRule="auto"/>
              <w:ind w:left="0" w:right="0" w:firstLine="0"/>
              <w:jc w:val="left"/>
            </w:pPr>
            <w:r>
              <w:rPr>
                <w:b/>
              </w:rPr>
              <w:t xml:space="preserve">движения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43" w:lineRule="auto"/>
              <w:ind w:left="0" w:right="7" w:firstLine="0"/>
              <w:jc w:val="left"/>
            </w:pPr>
            <w:r>
              <w:t xml:space="preserve">Учить двигаться легко, ритмично, не наталкиваясь друг на друга, реагировать на смену звучания музыки, использовать все пространство зала. Развивать координацию движений рук и ног. Формировать коммуникативные навыки. Учить изменять движения с изменением музыки. Укрепление правильной осанки.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40" w:lineRule="auto"/>
              <w:ind w:left="0" w:right="0" w:firstLine="0"/>
              <w:jc w:val="left"/>
            </w:pPr>
            <w:r>
              <w:t xml:space="preserve">«Большие и маленькие ноги» </w:t>
            </w:r>
          </w:p>
          <w:p w:rsidR="00643EF6" w:rsidRDefault="00EF7DAE">
            <w:pPr>
              <w:spacing w:after="0" w:line="239" w:lineRule="auto"/>
              <w:ind w:left="0" w:right="0" w:firstLine="0"/>
              <w:jc w:val="left"/>
            </w:pPr>
            <w:r>
              <w:t xml:space="preserve">В. Агафонникова, «Бег и махи руками» А. Жилина, </w:t>
            </w:r>
          </w:p>
          <w:p w:rsidR="00643EF6" w:rsidRDefault="00EF7DAE">
            <w:pPr>
              <w:spacing w:after="0" w:line="259" w:lineRule="auto"/>
              <w:ind w:left="0" w:right="0" w:firstLine="0"/>
              <w:jc w:val="left"/>
            </w:pPr>
            <w:r>
              <w:t xml:space="preserve">«Лошадки в </w:t>
            </w:r>
          </w:p>
          <w:p w:rsidR="00643EF6" w:rsidRDefault="00EF7DAE">
            <w:pPr>
              <w:spacing w:after="4" w:line="238" w:lineRule="auto"/>
              <w:ind w:left="0" w:right="67" w:firstLine="0"/>
            </w:pPr>
            <w:r>
              <w:t xml:space="preserve">загоне» ч.н.м., упражнение «Топающий шаг», «Автомобиль» М. </w:t>
            </w:r>
          </w:p>
          <w:p w:rsidR="00643EF6" w:rsidRDefault="00EF7DAE">
            <w:pPr>
              <w:spacing w:after="0" w:line="259" w:lineRule="auto"/>
              <w:ind w:left="0" w:right="0" w:firstLine="0"/>
              <w:jc w:val="left"/>
            </w:pPr>
            <w:r>
              <w:t xml:space="preserve">Раухверга, игра «Звучащий колобок», и упражнение «Галоп».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r w:rsidR="00643EF6">
        <w:trPr>
          <w:trHeight w:val="3145"/>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7" w:line="259" w:lineRule="auto"/>
              <w:ind w:left="0" w:right="0" w:firstLine="0"/>
              <w:jc w:val="left"/>
            </w:pPr>
            <w:r>
              <w:rPr>
                <w:b/>
              </w:rPr>
              <w:t xml:space="preserve">5. </w:t>
            </w:r>
          </w:p>
          <w:p w:rsidR="00643EF6" w:rsidRDefault="00EF7DAE">
            <w:pPr>
              <w:spacing w:after="54" w:line="236" w:lineRule="auto"/>
              <w:ind w:left="0" w:right="0" w:firstLine="0"/>
              <w:jc w:val="left"/>
            </w:pPr>
            <w:r>
              <w:rPr>
                <w:b/>
              </w:rPr>
              <w:t xml:space="preserve">Танцевальноигровое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13" w:firstLine="0"/>
              <w:jc w:val="left"/>
            </w:pPr>
            <w:r>
              <w:t xml:space="preserve">Учить ориентироваться в пространстве. Развивать ритмичность, координацию движений рук и ног. Формировать коммуникативные навыки. Упражнять в умении слышать и различать трехчастную форму. Развивать умение кружиться в парах, выполнять прямой галоп, двигаться под музыку ритмично, согласно темпу и характеру музыкального произведения с предметами.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2" w:line="238" w:lineRule="auto"/>
              <w:ind w:left="0" w:right="0" w:firstLine="0"/>
              <w:jc w:val="left"/>
            </w:pPr>
            <w:r>
              <w:t xml:space="preserve">Игра «Саночки», «Пляска с султанчиком» </w:t>
            </w:r>
          </w:p>
          <w:p w:rsidR="00643EF6" w:rsidRDefault="00EF7DAE">
            <w:pPr>
              <w:spacing w:after="0" w:line="259" w:lineRule="auto"/>
              <w:ind w:left="0" w:right="0" w:firstLine="0"/>
              <w:jc w:val="left"/>
            </w:pPr>
            <w:r>
              <w:t xml:space="preserve">х.н.м., </w:t>
            </w:r>
          </w:p>
          <w:p w:rsidR="00643EF6" w:rsidRDefault="00EF7DAE">
            <w:pPr>
              <w:spacing w:after="0" w:line="259" w:lineRule="auto"/>
              <w:ind w:left="0" w:right="0" w:firstLine="0"/>
              <w:jc w:val="left"/>
            </w:pPr>
            <w:r>
              <w:t xml:space="preserve">«Ловишки» Й. </w:t>
            </w:r>
          </w:p>
          <w:p w:rsidR="00643EF6" w:rsidRDefault="00EF7DAE">
            <w:pPr>
              <w:spacing w:after="43" w:line="238" w:lineRule="auto"/>
              <w:ind w:left="0" w:right="0" w:firstLine="0"/>
              <w:jc w:val="left"/>
            </w:pPr>
            <w:r>
              <w:t xml:space="preserve">Гайдна,  «Самолет» Е. Тиличеевой, пляска </w:t>
            </w:r>
          </w:p>
          <w:p w:rsidR="00643EF6" w:rsidRDefault="00EF7DAE">
            <w:pPr>
              <w:spacing w:after="0" w:line="259" w:lineRule="auto"/>
              <w:ind w:left="0" w:right="0" w:firstLine="0"/>
              <w:jc w:val="left"/>
            </w:pPr>
            <w:r>
              <w:t xml:space="preserve">«Сапожки»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Султанчики, музыкальный материал. </w:t>
            </w:r>
          </w:p>
        </w:tc>
      </w:tr>
      <w:tr w:rsidR="00643EF6">
        <w:trPr>
          <w:trHeight w:val="2595"/>
        </w:trPr>
        <w:tc>
          <w:tcPr>
            <w:tcW w:w="1700"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88" w:lineRule="auto"/>
              <w:ind w:left="0" w:right="0" w:firstLine="0"/>
              <w:jc w:val="left"/>
            </w:pPr>
            <w:r>
              <w:rPr>
                <w:b/>
              </w:rPr>
              <w:t xml:space="preserve">6. </w:t>
            </w:r>
            <w:r>
              <w:rPr>
                <w:b/>
              </w:rPr>
              <w:tab/>
              <w:t xml:space="preserve">Игра </w:t>
            </w:r>
            <w:r>
              <w:rPr>
                <w:b/>
              </w:rPr>
              <w:tab/>
              <w:t xml:space="preserve">на музыкальных </w:t>
            </w:r>
          </w:p>
          <w:p w:rsidR="00643EF6" w:rsidRDefault="00EF7DAE">
            <w:pPr>
              <w:spacing w:after="0" w:line="259" w:lineRule="auto"/>
              <w:ind w:left="0" w:right="0" w:firstLine="0"/>
            </w:pPr>
            <w:r>
              <w:rPr>
                <w:b/>
              </w:rPr>
              <w:t xml:space="preserve">инструментах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4" w:space="0" w:color="000000"/>
              <w:right w:val="single" w:sz="2" w:space="0" w:color="000000"/>
            </w:tcBorders>
          </w:tcPr>
          <w:p w:rsidR="00643EF6" w:rsidRDefault="00EF7DAE">
            <w:pPr>
              <w:spacing w:after="420" w:line="247" w:lineRule="auto"/>
              <w:ind w:left="0" w:right="0" w:firstLine="0"/>
              <w:jc w:val="left"/>
            </w:pPr>
            <w:r>
              <w:t xml:space="preserve">Развивать чувство ритма. Знакомство с долгими и короткими звуками. Учить детей соотносить длину пропеваемой нотки с определенной длиной нитки. Закреплять навыки игры на музыкальных инструментах. </w:t>
            </w:r>
          </w:p>
          <w:p w:rsidR="00643EF6" w:rsidRDefault="00EF7DAE">
            <w:pPr>
              <w:spacing w:after="0" w:line="259" w:lineRule="auto"/>
              <w:ind w:left="1493" w:right="0" w:firstLine="0"/>
              <w:jc w:val="center"/>
            </w:pPr>
            <w:r>
              <w:rPr>
                <w:rFonts w:ascii="Calibri" w:eastAsia="Calibri" w:hAnsi="Calibri" w:cs="Calibri"/>
                <w:sz w:val="22"/>
              </w:rPr>
              <w:t xml:space="preserve"> </w:t>
            </w:r>
          </w:p>
        </w:tc>
        <w:tc>
          <w:tcPr>
            <w:tcW w:w="1983"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«Игра в имена», игра «Звучащий клубок», песенка про лошадку Зорьку, упражнение «Лошадка танцует», игра «Картинки». </w:t>
            </w:r>
          </w:p>
        </w:tc>
        <w:tc>
          <w:tcPr>
            <w:tcW w:w="2127"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2" w:firstLine="0"/>
              <w:jc w:val="left"/>
            </w:pPr>
            <w:r>
              <w:t xml:space="preserve">Музыкальные инструменты, нитки (разной длины), клубочек. </w:t>
            </w:r>
          </w:p>
        </w:tc>
      </w:tr>
      <w:tr w:rsidR="00643EF6">
        <w:trPr>
          <w:trHeight w:val="948"/>
        </w:trPr>
        <w:tc>
          <w:tcPr>
            <w:tcW w:w="1700"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48" w:right="0" w:firstLine="422"/>
              <w:jc w:val="left"/>
            </w:pPr>
            <w:r>
              <w:rPr>
                <w:b/>
              </w:rPr>
              <w:t xml:space="preserve">Виды музыкальной деятельности </w:t>
            </w:r>
          </w:p>
        </w:tc>
        <w:tc>
          <w:tcPr>
            <w:tcW w:w="4115"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71" w:firstLine="0"/>
              <w:jc w:val="center"/>
            </w:pPr>
            <w:r>
              <w:rPr>
                <w:b/>
              </w:rPr>
              <w:t xml:space="preserve">Программные задачи </w:t>
            </w:r>
          </w:p>
        </w:tc>
        <w:tc>
          <w:tcPr>
            <w:tcW w:w="1983"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66" w:firstLine="0"/>
              <w:jc w:val="center"/>
            </w:pPr>
            <w:r>
              <w:rPr>
                <w:b/>
              </w:rPr>
              <w:t xml:space="preserve">Репертуар </w:t>
            </w:r>
          </w:p>
        </w:tc>
        <w:tc>
          <w:tcPr>
            <w:tcW w:w="2127"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254" w:right="0" w:firstLine="24"/>
              <w:jc w:val="left"/>
            </w:pPr>
            <w:r>
              <w:rPr>
                <w:b/>
              </w:rPr>
              <w:t xml:space="preserve">Организация развивающей среды </w:t>
            </w:r>
          </w:p>
        </w:tc>
      </w:tr>
      <w:tr w:rsidR="00643EF6">
        <w:trPr>
          <w:trHeight w:val="663"/>
        </w:trPr>
        <w:tc>
          <w:tcPr>
            <w:tcW w:w="1700" w:type="dxa"/>
            <w:tcBorders>
              <w:top w:val="single" w:sz="2" w:space="0" w:color="000000"/>
              <w:left w:val="single" w:sz="2" w:space="0" w:color="000000"/>
              <w:bottom w:val="single" w:sz="2" w:space="0" w:color="000000"/>
              <w:right w:val="single" w:sz="2" w:space="0" w:color="000000"/>
            </w:tcBorders>
            <w:vAlign w:val="center"/>
          </w:tcPr>
          <w:p w:rsidR="00643EF6" w:rsidRDefault="00EF7DAE">
            <w:pPr>
              <w:spacing w:after="0" w:line="259" w:lineRule="auto"/>
              <w:ind w:left="0" w:right="58" w:firstLine="0"/>
              <w:jc w:val="center"/>
            </w:pPr>
            <w:r>
              <w:rPr>
                <w:b/>
              </w:rPr>
              <w:t xml:space="preserve">Февраль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pPr>
            <w:r>
              <w:t xml:space="preserve">«День защитника Отечества» музыкально-спортивное мероприятие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r>
    </w:tbl>
    <w:p w:rsidR="00643EF6" w:rsidRDefault="00643EF6">
      <w:pPr>
        <w:spacing w:after="0" w:line="259" w:lineRule="auto"/>
        <w:ind w:left="-1133" w:right="292" w:firstLine="0"/>
        <w:jc w:val="left"/>
      </w:pPr>
    </w:p>
    <w:tbl>
      <w:tblPr>
        <w:tblStyle w:val="TableGrid"/>
        <w:tblW w:w="9926" w:type="dxa"/>
        <w:tblInd w:w="-2" w:type="dxa"/>
        <w:tblCellMar>
          <w:top w:w="58" w:type="dxa"/>
          <w:left w:w="60" w:type="dxa"/>
          <w:right w:w="44" w:type="dxa"/>
        </w:tblCellMar>
        <w:tblLook w:val="04A0" w:firstRow="1" w:lastRow="0" w:firstColumn="1" w:lastColumn="0" w:noHBand="0" w:noVBand="1"/>
      </w:tblPr>
      <w:tblGrid>
        <w:gridCol w:w="2936"/>
        <w:gridCol w:w="2213"/>
        <w:gridCol w:w="2925"/>
        <w:gridCol w:w="1852"/>
      </w:tblGrid>
      <w:tr w:rsidR="00643EF6">
        <w:trPr>
          <w:trHeight w:val="665"/>
        </w:trPr>
        <w:tc>
          <w:tcPr>
            <w:tcW w:w="1700"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c>
          <w:tcPr>
            <w:tcW w:w="4115"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для всех групп. «Масленица дорогая!» музыкальное развлечение. </w:t>
            </w:r>
          </w:p>
        </w:tc>
        <w:tc>
          <w:tcPr>
            <w:tcW w:w="1983"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c>
          <w:tcPr>
            <w:tcW w:w="2127"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r>
      <w:tr w:rsidR="00643EF6">
        <w:trPr>
          <w:trHeight w:val="1767"/>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1. Слушание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59" w:firstLine="0"/>
              <w:jc w:val="left"/>
            </w:pPr>
            <w:r>
              <w:t xml:space="preserve">Учить детей эмоционально откликаться на задорную, веселую музыку. Развивать словесную активность детей, воображение. Расширять и активизировать словарный запас.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3" w:line="238" w:lineRule="auto"/>
              <w:ind w:left="0" w:right="614" w:firstLine="0"/>
            </w:pPr>
            <w:r>
              <w:t xml:space="preserve">«Полька» З. Бетмана, «Шалун»  О. </w:t>
            </w:r>
          </w:p>
          <w:p w:rsidR="00643EF6" w:rsidRDefault="00EF7DAE">
            <w:pPr>
              <w:spacing w:after="0" w:line="259" w:lineRule="auto"/>
              <w:ind w:left="0" w:right="0" w:firstLine="0"/>
              <w:jc w:val="left"/>
            </w:pPr>
            <w:r>
              <w:t xml:space="preserve">Бера, «Плясовая» р.н.м.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мультимедийное оборудование. </w:t>
            </w:r>
          </w:p>
        </w:tc>
      </w:tr>
      <w:tr w:rsidR="00643EF6">
        <w:trPr>
          <w:trHeight w:val="2319"/>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2. Пение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8" w:firstLine="0"/>
              <w:jc w:val="left"/>
            </w:pPr>
            <w:r>
              <w:t xml:space="preserve">Работать над звукоизвлечением, дыханием. Воспитывать доброе, заботливое отношение к игрушкам. Учить петь слаженно, не напрягая голос, протяжно, внятно произносить слова. Учить передавать характер песен.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3" w:line="238" w:lineRule="auto"/>
              <w:ind w:left="0" w:right="250" w:firstLine="0"/>
            </w:pPr>
            <w:r>
              <w:t xml:space="preserve">«Заинька» М. Красева, «Маме песенку пою» Т. </w:t>
            </w:r>
          </w:p>
          <w:p w:rsidR="00643EF6" w:rsidRDefault="00EF7DAE">
            <w:pPr>
              <w:spacing w:after="0" w:line="259" w:lineRule="auto"/>
              <w:ind w:left="0" w:right="0" w:firstLine="0"/>
              <w:jc w:val="left"/>
            </w:pPr>
            <w:r>
              <w:t xml:space="preserve">Потапенко, </w:t>
            </w:r>
          </w:p>
          <w:p w:rsidR="00643EF6" w:rsidRDefault="00EF7DAE">
            <w:pPr>
              <w:spacing w:after="26" w:line="257" w:lineRule="auto"/>
              <w:ind w:left="0" w:right="62" w:firstLine="0"/>
            </w:pPr>
            <w:r>
              <w:t xml:space="preserve">«Маша и каша» Т. Назаровой, «Самолет» Е. </w:t>
            </w:r>
          </w:p>
          <w:p w:rsidR="00643EF6" w:rsidRDefault="00EF7DAE">
            <w:pPr>
              <w:spacing w:after="0" w:line="259" w:lineRule="auto"/>
              <w:ind w:left="0" w:right="0" w:firstLine="0"/>
              <w:jc w:val="left"/>
            </w:pPr>
            <w:r>
              <w:t xml:space="preserve">Тиличеевой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r w:rsidR="00643EF6">
        <w:trPr>
          <w:trHeight w:val="1767"/>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88"/>
                <w:tab w:val="center" w:pos="1047"/>
              </w:tabs>
              <w:spacing w:after="34" w:line="259" w:lineRule="auto"/>
              <w:ind w:left="0" w:right="0" w:firstLine="0"/>
              <w:jc w:val="left"/>
            </w:pPr>
            <w:r>
              <w:rPr>
                <w:rFonts w:ascii="Calibri" w:eastAsia="Calibri" w:hAnsi="Calibri" w:cs="Calibri"/>
                <w:sz w:val="22"/>
              </w:rPr>
              <w:tab/>
            </w:r>
            <w:r>
              <w:rPr>
                <w:b/>
              </w:rPr>
              <w:t xml:space="preserve">3. </w:t>
            </w:r>
            <w:r>
              <w:rPr>
                <w:b/>
              </w:rPr>
              <w:tab/>
              <w:t xml:space="preserve">Песенное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0" w:firstLine="0"/>
              <w:jc w:val="left"/>
            </w:pPr>
            <w:r>
              <w:t xml:space="preserve">Учить передавать характер колыбельных песен. Развивать творческое и песенное творчество. Поощрять активность детей, побуждать к сочинительству своих колыбельных.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4" w:firstLine="0"/>
              <w:jc w:val="left"/>
            </w:pPr>
            <w:r>
              <w:t xml:space="preserve">«Колыбельная» Е. Тиличеевой.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СД записи фольклорных колыбельных, музыкальный материал. </w:t>
            </w:r>
          </w:p>
        </w:tc>
      </w:tr>
      <w:tr w:rsidR="00643EF6">
        <w:trPr>
          <w:trHeight w:val="2866"/>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2" w:line="259" w:lineRule="auto"/>
              <w:ind w:left="0" w:right="0" w:firstLine="0"/>
              <w:jc w:val="left"/>
            </w:pPr>
            <w:r>
              <w:rPr>
                <w:b/>
              </w:rPr>
              <w:lastRenderedPageBreak/>
              <w:t xml:space="preserve">4. </w:t>
            </w:r>
          </w:p>
          <w:p w:rsidR="00643EF6" w:rsidRDefault="00EF7DAE">
            <w:pPr>
              <w:spacing w:after="44" w:line="240" w:lineRule="auto"/>
              <w:ind w:left="0" w:right="0" w:firstLine="0"/>
              <w:jc w:val="left"/>
            </w:pPr>
            <w:r>
              <w:rPr>
                <w:b/>
              </w:rPr>
              <w:t xml:space="preserve">Музыкальноритмические </w:t>
            </w:r>
          </w:p>
          <w:p w:rsidR="00643EF6" w:rsidRDefault="00EF7DAE">
            <w:pPr>
              <w:spacing w:after="0" w:line="259" w:lineRule="auto"/>
              <w:ind w:left="0" w:right="0" w:firstLine="0"/>
              <w:jc w:val="left"/>
            </w:pPr>
            <w:r>
              <w:rPr>
                <w:b/>
              </w:rPr>
              <w:t xml:space="preserve">движения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Закреплять легкие прыжки на обеих ногах. Учить детей прыгать с продвижением в разные стороны, соотносить движения с текстом, ритмично притопывать одной ногой, спину держать прямо, голову не опускать. Познакомить с движением «Пружинка». Учить выполнять движения ритмично.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«Медведи» Е. </w:t>
            </w:r>
          </w:p>
          <w:p w:rsidR="00643EF6" w:rsidRDefault="00EF7DAE">
            <w:pPr>
              <w:spacing w:after="0" w:line="259" w:lineRule="auto"/>
              <w:ind w:left="0" w:right="0" w:firstLine="0"/>
              <w:jc w:val="left"/>
            </w:pPr>
            <w:r>
              <w:t xml:space="preserve">Тиличеевой, </w:t>
            </w:r>
          </w:p>
          <w:p w:rsidR="00643EF6" w:rsidRDefault="00EF7DAE">
            <w:pPr>
              <w:spacing w:after="5" w:line="236" w:lineRule="auto"/>
              <w:ind w:left="0" w:right="0" w:firstLine="0"/>
              <w:jc w:val="left"/>
            </w:pPr>
            <w:r>
              <w:t xml:space="preserve">«Зимняя пляска» М. </w:t>
            </w:r>
          </w:p>
          <w:p w:rsidR="00643EF6" w:rsidRDefault="00EF7DAE">
            <w:pPr>
              <w:spacing w:after="5" w:line="236" w:lineRule="auto"/>
              <w:ind w:left="0" w:right="0" w:firstLine="0"/>
              <w:jc w:val="left"/>
            </w:pPr>
            <w:r>
              <w:t xml:space="preserve">Старокадомского, «Марш» Е. </w:t>
            </w:r>
          </w:p>
          <w:p w:rsidR="00643EF6" w:rsidRDefault="00EF7DAE">
            <w:pPr>
              <w:spacing w:after="43" w:line="238" w:lineRule="auto"/>
              <w:ind w:left="0" w:right="0" w:firstLine="0"/>
              <w:jc w:val="left"/>
            </w:pPr>
            <w:r>
              <w:t xml:space="preserve">Тиличеевой, «Пляска зайчиков» А. </w:t>
            </w:r>
          </w:p>
          <w:p w:rsidR="00643EF6" w:rsidRDefault="00EF7DAE">
            <w:pPr>
              <w:spacing w:after="0" w:line="259" w:lineRule="auto"/>
              <w:ind w:left="0" w:right="0" w:firstLine="0"/>
              <w:jc w:val="left"/>
            </w:pPr>
            <w:r>
              <w:t xml:space="preserve">Филиппенко.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0" w:lineRule="auto"/>
              <w:ind w:left="0" w:right="0" w:firstLine="0"/>
              <w:jc w:val="left"/>
            </w:pPr>
            <w:r>
              <w:t xml:space="preserve">Музыкальный материал, полумаски животных.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r>
      <w:tr w:rsidR="00643EF6">
        <w:trPr>
          <w:trHeight w:val="3702"/>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2" w:line="259" w:lineRule="auto"/>
              <w:ind w:left="0" w:right="0" w:firstLine="0"/>
              <w:jc w:val="left"/>
            </w:pPr>
            <w:r>
              <w:rPr>
                <w:b/>
              </w:rPr>
              <w:t xml:space="preserve">5. </w:t>
            </w:r>
          </w:p>
          <w:p w:rsidR="00643EF6" w:rsidRDefault="00EF7DAE">
            <w:pPr>
              <w:spacing w:after="43" w:line="241" w:lineRule="auto"/>
              <w:ind w:left="0" w:right="0" w:firstLine="0"/>
              <w:jc w:val="left"/>
            </w:pPr>
            <w:r>
              <w:rPr>
                <w:b/>
              </w:rPr>
              <w:t xml:space="preserve">Танцевальноигровое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5" w:line="236" w:lineRule="auto"/>
              <w:ind w:left="0" w:right="0" w:firstLine="0"/>
            </w:pPr>
            <w:r>
              <w:t xml:space="preserve">Выполнять несложные знакомые танцевальные движения, </w:t>
            </w:r>
          </w:p>
          <w:p w:rsidR="00643EF6" w:rsidRDefault="00EF7DAE">
            <w:pPr>
              <w:spacing w:after="0" w:line="259" w:lineRule="auto"/>
              <w:ind w:left="0" w:right="0" w:firstLine="0"/>
              <w:jc w:val="left"/>
            </w:pPr>
            <w:r>
              <w:t xml:space="preserve">согласовывать их с музыкой. Приучать детей слышать смену частей музыки и самостоятельно менять движения. Учить бегать легко, соотносить движения со словами.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«Ловишки» Й. </w:t>
            </w:r>
          </w:p>
          <w:p w:rsidR="00643EF6" w:rsidRDefault="00EF7DAE">
            <w:pPr>
              <w:spacing w:after="0" w:line="246" w:lineRule="auto"/>
              <w:ind w:left="0" w:right="0" w:firstLine="0"/>
              <w:jc w:val="left"/>
            </w:pPr>
            <w:r>
              <w:t xml:space="preserve">Гайдна, «Поссорилисьпомирились» Т. Вилькорейской, «Маленький танец» Н. </w:t>
            </w:r>
          </w:p>
          <w:p w:rsidR="00643EF6" w:rsidRDefault="00EF7DAE">
            <w:pPr>
              <w:spacing w:after="0" w:line="259" w:lineRule="auto"/>
              <w:ind w:left="0" w:right="0" w:firstLine="0"/>
              <w:jc w:val="left"/>
            </w:pPr>
            <w:r>
              <w:t xml:space="preserve">Александрова, «Пляска зайчиков» А. Филиппенко, «Игра с мишкой» Г. Финаровского.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5" w:firstLine="0"/>
              <w:jc w:val="left"/>
            </w:pPr>
            <w:r>
              <w:t xml:space="preserve">Музыкальный материал, атрибуты для игр. </w:t>
            </w:r>
          </w:p>
        </w:tc>
      </w:tr>
      <w:tr w:rsidR="00643EF6">
        <w:trPr>
          <w:trHeight w:val="2041"/>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89" w:lineRule="auto"/>
              <w:ind w:left="0" w:right="0" w:firstLine="0"/>
              <w:jc w:val="left"/>
            </w:pPr>
            <w:r>
              <w:rPr>
                <w:b/>
              </w:rPr>
              <w:t xml:space="preserve">6. </w:t>
            </w:r>
            <w:r>
              <w:rPr>
                <w:b/>
              </w:rPr>
              <w:tab/>
              <w:t xml:space="preserve">Игра </w:t>
            </w:r>
            <w:r>
              <w:rPr>
                <w:b/>
              </w:rPr>
              <w:tab/>
              <w:t xml:space="preserve">на музыкальных </w:t>
            </w:r>
          </w:p>
          <w:p w:rsidR="00643EF6" w:rsidRDefault="00EF7DAE">
            <w:pPr>
              <w:spacing w:after="0" w:line="259" w:lineRule="auto"/>
              <w:ind w:left="0" w:right="0" w:firstLine="0"/>
            </w:pPr>
            <w:r>
              <w:rPr>
                <w:b/>
              </w:rPr>
              <w:t xml:space="preserve">инструментах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31" w:firstLine="0"/>
              <w:jc w:val="left"/>
            </w:pPr>
            <w:r>
              <w:t xml:space="preserve">Продолжать знакомить с металлофоном, прививать навыки </w:t>
            </w:r>
            <w:r>
              <w:rPr>
                <w:rFonts w:ascii="Calibri" w:eastAsia="Calibri" w:hAnsi="Calibri" w:cs="Calibri"/>
                <w:sz w:val="22"/>
              </w:rPr>
              <w:t xml:space="preserve"> </w:t>
            </w:r>
            <w:r>
              <w:t xml:space="preserve">игры, работать над звукоизвлечением. Развивать чувство ритма, умение играть в ансамбле. Воспитывать внимательное и доброжелательное отношение друг к другу.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41" w:lineRule="auto"/>
              <w:ind w:left="0" w:right="0" w:firstLine="0"/>
              <w:jc w:val="left"/>
            </w:pPr>
            <w:r>
              <w:t xml:space="preserve">«Учим зайку и мишку </w:t>
            </w:r>
          </w:p>
          <w:p w:rsidR="00643EF6" w:rsidRDefault="00EF7DAE">
            <w:pPr>
              <w:spacing w:after="24" w:line="259" w:lineRule="auto"/>
              <w:ind w:left="0" w:right="0" w:firstLine="0"/>
              <w:jc w:val="left"/>
            </w:pPr>
            <w:r>
              <w:t xml:space="preserve">танцевать» игра, </w:t>
            </w:r>
          </w:p>
          <w:p w:rsidR="00643EF6" w:rsidRDefault="00EF7DAE">
            <w:pPr>
              <w:spacing w:after="0" w:line="259" w:lineRule="auto"/>
              <w:ind w:left="0" w:right="0" w:firstLine="0"/>
              <w:jc w:val="left"/>
            </w:pPr>
            <w:r>
              <w:t xml:space="preserve">«Паровоз» игра, «Звучащий клубок» игра.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Музыкальные инструменты, атрибуты для игр, музыкальный материал. </w:t>
            </w:r>
          </w:p>
        </w:tc>
      </w:tr>
    </w:tbl>
    <w:p w:rsidR="00643EF6" w:rsidRDefault="00643EF6">
      <w:pPr>
        <w:spacing w:after="0" w:line="259" w:lineRule="auto"/>
        <w:ind w:left="-1133" w:right="292" w:firstLine="0"/>
        <w:jc w:val="left"/>
      </w:pPr>
    </w:p>
    <w:tbl>
      <w:tblPr>
        <w:tblStyle w:val="TableGrid"/>
        <w:tblW w:w="9926" w:type="dxa"/>
        <w:tblInd w:w="-2" w:type="dxa"/>
        <w:tblCellMar>
          <w:top w:w="57" w:type="dxa"/>
          <w:left w:w="60" w:type="dxa"/>
          <w:right w:w="44" w:type="dxa"/>
        </w:tblCellMar>
        <w:tblLook w:val="04A0" w:firstRow="1" w:lastRow="0" w:firstColumn="1" w:lastColumn="0" w:noHBand="0" w:noVBand="1"/>
      </w:tblPr>
      <w:tblGrid>
        <w:gridCol w:w="2936"/>
        <w:gridCol w:w="2983"/>
        <w:gridCol w:w="2033"/>
        <w:gridCol w:w="1974"/>
      </w:tblGrid>
      <w:tr w:rsidR="00643EF6">
        <w:trPr>
          <w:trHeight w:val="941"/>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48" w:right="0" w:firstLine="422"/>
              <w:jc w:val="left"/>
            </w:pPr>
            <w:r>
              <w:rPr>
                <w:b/>
              </w:rPr>
              <w:lastRenderedPageBreak/>
              <w:t xml:space="preserve">Виды музыкальной деятельности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71" w:firstLine="0"/>
              <w:jc w:val="center"/>
            </w:pPr>
            <w:r>
              <w:rPr>
                <w:b/>
              </w:rPr>
              <w:t xml:space="preserve">Программные задачи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6" w:firstLine="0"/>
              <w:jc w:val="center"/>
            </w:pPr>
            <w:r>
              <w:rPr>
                <w:b/>
              </w:rPr>
              <w:t xml:space="preserve">Репертуар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254" w:right="0" w:firstLine="24"/>
              <w:jc w:val="left"/>
            </w:pPr>
            <w:r>
              <w:rPr>
                <w:b/>
              </w:rPr>
              <w:t xml:space="preserve">Организация развивающей среды </w:t>
            </w:r>
          </w:p>
        </w:tc>
      </w:tr>
      <w:tr w:rsidR="00643EF6">
        <w:trPr>
          <w:trHeight w:val="1215"/>
        </w:trPr>
        <w:tc>
          <w:tcPr>
            <w:tcW w:w="1700" w:type="dxa"/>
            <w:tcBorders>
              <w:top w:val="single" w:sz="2" w:space="0" w:color="000000"/>
              <w:left w:val="single" w:sz="2" w:space="0" w:color="000000"/>
              <w:bottom w:val="single" w:sz="2" w:space="0" w:color="000000"/>
              <w:right w:val="single" w:sz="2" w:space="0" w:color="000000"/>
            </w:tcBorders>
            <w:vAlign w:val="center"/>
          </w:tcPr>
          <w:p w:rsidR="00643EF6" w:rsidRDefault="00EF7DAE">
            <w:pPr>
              <w:spacing w:after="0" w:line="259" w:lineRule="auto"/>
              <w:ind w:left="0" w:right="57" w:firstLine="0"/>
              <w:jc w:val="center"/>
            </w:pPr>
            <w:r>
              <w:rPr>
                <w:b/>
              </w:rPr>
              <w:t xml:space="preserve">Март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«Международный женский день» утренники по группам, «Международный день театра» развлечение.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r>
      <w:tr w:rsidR="00643EF6">
        <w:trPr>
          <w:trHeight w:val="2319"/>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1. Слушание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Приучать детей реагировать на маршевый ритмичный характер музыки. Развивать координацию движений рук и ног. Развивать эмоциональную отзывчивость у детей на разнохарактерную музыку. Подводить к умению самостоятельно определять характер музыки.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«Марш» Е. </w:t>
            </w:r>
          </w:p>
          <w:p w:rsidR="00643EF6" w:rsidRDefault="00EF7DAE">
            <w:pPr>
              <w:spacing w:after="41" w:line="239" w:lineRule="auto"/>
              <w:ind w:left="0" w:right="327" w:firstLine="0"/>
            </w:pPr>
            <w:r>
              <w:t xml:space="preserve">Тиличеевой, «Лошадка» М. Симанского, «Капризуля» В. </w:t>
            </w:r>
          </w:p>
          <w:p w:rsidR="00643EF6" w:rsidRDefault="00EF7DAE">
            <w:pPr>
              <w:spacing w:after="0" w:line="259" w:lineRule="auto"/>
              <w:ind w:left="0" w:right="0" w:firstLine="0"/>
              <w:jc w:val="left"/>
            </w:pPr>
            <w:r>
              <w:t xml:space="preserve">Волкова.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мультимедийное оборудование. </w:t>
            </w:r>
          </w:p>
        </w:tc>
      </w:tr>
      <w:tr w:rsidR="00643EF6">
        <w:trPr>
          <w:trHeight w:val="3702"/>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2. Пение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Работа над звукоподражанием. Учить петь слаженно, начинать пение всем вместе, петь по подгруппам. Работа над артикуляцией гласных звуков. Учить петь на одном звуке, передавая простой ритмический рисунок. Развивать эмоциональную отзывчивость на песни разного характера. Приучать слышать вступление.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38" w:lineRule="auto"/>
              <w:ind w:left="0" w:right="0" w:firstLine="0"/>
              <w:jc w:val="left"/>
            </w:pPr>
            <w:r>
              <w:t xml:space="preserve">«Игра с лошадкой» И. Кишко, «Бобик» Т. Потапенко, «Маша и каша» Т. Потапенко, «Пирожки» А. Филиппенко, «Кошка» А. </w:t>
            </w:r>
          </w:p>
          <w:p w:rsidR="00643EF6" w:rsidRDefault="00EF7DAE">
            <w:pPr>
              <w:spacing w:after="48" w:line="238" w:lineRule="auto"/>
              <w:ind w:left="0" w:right="357" w:firstLine="0"/>
            </w:pPr>
            <w:r>
              <w:t xml:space="preserve">Александрова, «Маме песенку пою» Н. </w:t>
            </w:r>
          </w:p>
          <w:p w:rsidR="00643EF6" w:rsidRDefault="00EF7DAE">
            <w:pPr>
              <w:spacing w:after="0" w:line="259" w:lineRule="auto"/>
              <w:ind w:left="0" w:right="0" w:firstLine="0"/>
              <w:jc w:val="left"/>
            </w:pPr>
            <w:r>
              <w:t xml:space="preserve">Александрова.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r w:rsidR="00643EF6">
        <w:trPr>
          <w:trHeight w:val="2041"/>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88"/>
                <w:tab w:val="center" w:pos="1047"/>
              </w:tabs>
              <w:spacing w:after="28" w:line="259" w:lineRule="auto"/>
              <w:ind w:left="0" w:right="0" w:firstLine="0"/>
              <w:jc w:val="left"/>
            </w:pPr>
            <w:r>
              <w:rPr>
                <w:rFonts w:ascii="Calibri" w:eastAsia="Calibri" w:hAnsi="Calibri" w:cs="Calibri"/>
                <w:sz w:val="22"/>
              </w:rPr>
              <w:tab/>
            </w:r>
            <w:r>
              <w:rPr>
                <w:b/>
              </w:rPr>
              <w:t xml:space="preserve">3. </w:t>
            </w:r>
            <w:r>
              <w:rPr>
                <w:b/>
              </w:rPr>
              <w:tab/>
              <w:t xml:space="preserve">Песенное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Формировать навыки сочинительства веселых и грустных мелодий по образцу. Инсценировать попевки.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5" w:line="236" w:lineRule="auto"/>
              <w:ind w:left="0" w:right="48" w:firstLine="0"/>
            </w:pPr>
            <w:r>
              <w:t xml:space="preserve">«Я иду с цветами» Е. </w:t>
            </w:r>
          </w:p>
          <w:p w:rsidR="00643EF6" w:rsidRDefault="00EF7DAE">
            <w:pPr>
              <w:spacing w:after="0" w:line="259" w:lineRule="auto"/>
              <w:ind w:left="0" w:right="0" w:firstLine="0"/>
              <w:jc w:val="left"/>
            </w:pPr>
            <w:r>
              <w:t xml:space="preserve">Тиличеевой, </w:t>
            </w:r>
          </w:p>
          <w:p w:rsidR="00643EF6" w:rsidRDefault="00EF7DAE">
            <w:pPr>
              <w:spacing w:after="0" w:line="259" w:lineRule="auto"/>
              <w:ind w:left="0" w:right="0" w:firstLine="0"/>
              <w:jc w:val="left"/>
            </w:pPr>
            <w:r>
              <w:t xml:space="preserve">«Колыбельная» Е. Тиличеевой, народные колыбельные.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r w:rsidR="00643EF6">
        <w:trPr>
          <w:trHeight w:val="4249"/>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7" w:line="259" w:lineRule="auto"/>
              <w:ind w:left="0" w:right="0" w:firstLine="0"/>
              <w:jc w:val="left"/>
            </w:pPr>
            <w:r>
              <w:rPr>
                <w:b/>
              </w:rPr>
              <w:lastRenderedPageBreak/>
              <w:t xml:space="preserve">4. </w:t>
            </w:r>
          </w:p>
          <w:p w:rsidR="00643EF6" w:rsidRDefault="00EF7DAE">
            <w:pPr>
              <w:spacing w:after="53" w:line="236" w:lineRule="auto"/>
              <w:ind w:left="0" w:right="0" w:firstLine="0"/>
              <w:jc w:val="left"/>
            </w:pPr>
            <w:r>
              <w:rPr>
                <w:b/>
              </w:rPr>
              <w:t xml:space="preserve">Музыкальноритмические </w:t>
            </w:r>
          </w:p>
          <w:p w:rsidR="00643EF6" w:rsidRDefault="00EF7DAE">
            <w:pPr>
              <w:spacing w:after="0" w:line="259" w:lineRule="auto"/>
              <w:ind w:left="0" w:right="0" w:firstLine="0"/>
              <w:jc w:val="left"/>
            </w:pPr>
            <w:r>
              <w:rPr>
                <w:b/>
              </w:rPr>
              <w:t xml:space="preserve">движения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310" w:line="243" w:lineRule="auto"/>
              <w:ind w:left="0" w:right="0" w:firstLine="0"/>
              <w:jc w:val="left"/>
            </w:pPr>
            <w:r>
              <w:t xml:space="preserve">Учить детей самостоятельно различать двухчастную форму, закреплять знакомые движения. Учить ритмично двигаться в соответствии со сменой характера музыки с предметами. Упражнять в ходьбе с флажками и легком беге. Приучать двигаться в соответствии с контрастным характером музыки, ориентироваться в пространстве. </w:t>
            </w:r>
          </w:p>
          <w:p w:rsidR="00643EF6" w:rsidRDefault="00EF7DAE">
            <w:pPr>
              <w:spacing w:after="0" w:line="259" w:lineRule="auto"/>
              <w:ind w:left="1493" w:right="0" w:firstLine="0"/>
              <w:jc w:val="center"/>
            </w:pPr>
            <w:r>
              <w:rPr>
                <w:rFonts w:ascii="Calibri" w:eastAsia="Calibri" w:hAnsi="Calibri" w:cs="Calibri"/>
                <w:sz w:val="22"/>
              </w:rPr>
              <w:t xml:space="preserve">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2" w:line="238" w:lineRule="auto"/>
              <w:ind w:left="0" w:right="218" w:firstLine="0"/>
            </w:pPr>
            <w:r>
              <w:t xml:space="preserve">«Кошечка» Т. Ломовой, «Бег и подпрыгивание» Т. Ломовой, «Марш» Е. Тиличеевой, упражнение </w:t>
            </w:r>
          </w:p>
          <w:p w:rsidR="00643EF6" w:rsidRDefault="00EF7DAE">
            <w:pPr>
              <w:spacing w:after="43" w:line="238" w:lineRule="auto"/>
              <w:ind w:left="0" w:right="0" w:firstLine="0"/>
              <w:jc w:val="left"/>
            </w:pPr>
            <w:r>
              <w:t xml:space="preserve">«Воротики» Т. Ломовой, упражнение «Фонарики», «Пружинка», </w:t>
            </w:r>
          </w:p>
          <w:p w:rsidR="00643EF6" w:rsidRDefault="00EF7DAE">
            <w:pPr>
              <w:spacing w:after="0" w:line="278" w:lineRule="auto"/>
              <w:ind w:left="0" w:right="0" w:firstLine="0"/>
            </w:pPr>
            <w:r>
              <w:t xml:space="preserve">«Сапожки», «Дада-да» Е. </w:t>
            </w:r>
          </w:p>
          <w:p w:rsidR="00643EF6" w:rsidRDefault="00EF7DAE">
            <w:pPr>
              <w:spacing w:after="0" w:line="259" w:lineRule="auto"/>
              <w:ind w:left="0" w:right="0" w:firstLine="0"/>
              <w:jc w:val="left"/>
            </w:pPr>
            <w:r>
              <w:t xml:space="preserve">Тиличеевой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Гимнастические ленты, флажки, музыкальный материал. </w:t>
            </w:r>
          </w:p>
        </w:tc>
      </w:tr>
      <w:tr w:rsidR="00643EF6">
        <w:trPr>
          <w:trHeight w:val="941"/>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2" w:line="259" w:lineRule="auto"/>
              <w:ind w:left="0" w:right="0" w:firstLine="0"/>
              <w:jc w:val="left"/>
            </w:pPr>
            <w:r>
              <w:rPr>
                <w:b/>
              </w:rPr>
              <w:t xml:space="preserve">5. </w:t>
            </w:r>
          </w:p>
          <w:p w:rsidR="00643EF6" w:rsidRDefault="00EF7DAE">
            <w:pPr>
              <w:spacing w:after="0" w:line="259" w:lineRule="auto"/>
              <w:ind w:left="0" w:right="0" w:firstLine="0"/>
              <w:jc w:val="left"/>
            </w:pPr>
            <w:r>
              <w:rPr>
                <w:b/>
              </w:rPr>
              <w:t xml:space="preserve">Танцевальноигровое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менять движения в соответствии со сменой музыки, различать трехчастную форму. Упражнять в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pPr>
            <w:r>
              <w:t xml:space="preserve">«Кошка и котята» </w:t>
            </w:r>
          </w:p>
          <w:p w:rsidR="00643EF6" w:rsidRDefault="00EF7DAE">
            <w:pPr>
              <w:spacing w:after="0" w:line="259" w:lineRule="auto"/>
              <w:ind w:left="0" w:right="0" w:firstLine="0"/>
              <w:jc w:val="left"/>
            </w:pPr>
            <w:r>
              <w:t xml:space="preserve">В. Витлина, </w:t>
            </w:r>
          </w:p>
          <w:p w:rsidR="00643EF6" w:rsidRDefault="00EF7DAE">
            <w:pPr>
              <w:spacing w:after="0" w:line="259" w:lineRule="auto"/>
              <w:ind w:left="0" w:right="0" w:firstLine="0"/>
              <w:jc w:val="left"/>
            </w:pPr>
            <w:r>
              <w:t xml:space="preserve">«Серенькая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Платочки, султанчики, полумаски, </w:t>
            </w:r>
          </w:p>
        </w:tc>
      </w:tr>
    </w:tbl>
    <w:p w:rsidR="00643EF6" w:rsidRDefault="00643EF6">
      <w:pPr>
        <w:spacing w:after="0" w:line="259" w:lineRule="auto"/>
        <w:ind w:left="-1133" w:right="292" w:firstLine="0"/>
        <w:jc w:val="left"/>
      </w:pPr>
    </w:p>
    <w:tbl>
      <w:tblPr>
        <w:tblStyle w:val="TableGrid"/>
        <w:tblW w:w="9926" w:type="dxa"/>
        <w:tblInd w:w="-2" w:type="dxa"/>
        <w:tblCellMar>
          <w:top w:w="53" w:type="dxa"/>
          <w:left w:w="60" w:type="dxa"/>
          <w:right w:w="44" w:type="dxa"/>
        </w:tblCellMar>
        <w:tblLook w:val="04A0" w:firstRow="1" w:lastRow="0" w:firstColumn="1" w:lastColumn="0" w:noHBand="0" w:noVBand="1"/>
      </w:tblPr>
      <w:tblGrid>
        <w:gridCol w:w="2936"/>
        <w:gridCol w:w="2152"/>
        <w:gridCol w:w="2925"/>
        <w:gridCol w:w="1913"/>
      </w:tblGrid>
      <w:tr w:rsidR="00643EF6">
        <w:trPr>
          <w:trHeight w:val="3978"/>
        </w:trPr>
        <w:tc>
          <w:tcPr>
            <w:tcW w:w="1700"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легком беге, развивать умение ориентироваться в пространстве, спокойно кружиться на всей ступне. Приучать детей прислушиваться к музыке, согласовывать движения в соответствии с правилами игры. </w:t>
            </w:r>
          </w:p>
        </w:tc>
        <w:tc>
          <w:tcPr>
            <w:tcW w:w="1983" w:type="dxa"/>
            <w:tcBorders>
              <w:top w:val="nil"/>
              <w:left w:val="single" w:sz="2" w:space="0" w:color="000000"/>
              <w:bottom w:val="single" w:sz="2" w:space="0" w:color="000000"/>
              <w:right w:val="single" w:sz="2" w:space="0" w:color="000000"/>
            </w:tcBorders>
          </w:tcPr>
          <w:p w:rsidR="00643EF6" w:rsidRDefault="00EF7DAE">
            <w:pPr>
              <w:spacing w:after="0" w:line="240" w:lineRule="auto"/>
              <w:ind w:left="0" w:right="0" w:firstLine="0"/>
              <w:jc w:val="left"/>
            </w:pPr>
            <w:r>
              <w:t xml:space="preserve">кошечка» В. Витлина, </w:t>
            </w:r>
          </w:p>
          <w:p w:rsidR="00643EF6" w:rsidRDefault="00EF7DAE">
            <w:pPr>
              <w:spacing w:after="0" w:line="259" w:lineRule="auto"/>
              <w:ind w:left="0" w:right="0" w:firstLine="0"/>
              <w:jc w:val="left"/>
            </w:pPr>
            <w:r>
              <w:t xml:space="preserve">«Приседай» </w:t>
            </w:r>
          </w:p>
          <w:p w:rsidR="00643EF6" w:rsidRDefault="00EF7DAE">
            <w:pPr>
              <w:spacing w:after="0" w:line="259" w:lineRule="auto"/>
              <w:ind w:left="0" w:right="0" w:firstLine="0"/>
              <w:jc w:val="left"/>
            </w:pPr>
            <w:r>
              <w:t xml:space="preserve">э.н.м., «пляска с </w:t>
            </w:r>
          </w:p>
          <w:p w:rsidR="00643EF6" w:rsidRDefault="00EF7DAE">
            <w:pPr>
              <w:spacing w:after="0" w:line="259" w:lineRule="auto"/>
              <w:ind w:left="0" w:right="0" w:firstLine="0"/>
              <w:jc w:val="left"/>
            </w:pPr>
            <w:r>
              <w:t xml:space="preserve">султанчиками» </w:t>
            </w:r>
          </w:p>
          <w:p w:rsidR="00643EF6" w:rsidRDefault="00EF7DAE">
            <w:pPr>
              <w:spacing w:after="0" w:line="259" w:lineRule="auto"/>
              <w:ind w:left="0" w:right="0" w:firstLine="0"/>
              <w:jc w:val="left"/>
            </w:pPr>
            <w:r>
              <w:t xml:space="preserve">х.н.м.,  </w:t>
            </w:r>
          </w:p>
          <w:p w:rsidR="00643EF6" w:rsidRDefault="00EF7DAE">
            <w:pPr>
              <w:spacing w:after="40" w:line="240" w:lineRule="auto"/>
              <w:ind w:left="0" w:right="41" w:firstLine="0"/>
              <w:jc w:val="left"/>
            </w:pPr>
            <w:r>
              <w:t xml:space="preserve">«Стуколка» у. н.м. </w:t>
            </w:r>
          </w:p>
          <w:p w:rsidR="00643EF6" w:rsidRDefault="00EF7DAE">
            <w:pPr>
              <w:spacing w:after="0" w:line="240" w:lineRule="auto"/>
              <w:ind w:left="0" w:right="0" w:firstLine="0"/>
              <w:jc w:val="left"/>
            </w:pPr>
            <w:r>
              <w:t xml:space="preserve">«Поссорилисьпомирились» Т. </w:t>
            </w:r>
          </w:p>
          <w:p w:rsidR="00643EF6" w:rsidRDefault="00EF7DAE">
            <w:pPr>
              <w:spacing w:after="47" w:line="238" w:lineRule="auto"/>
              <w:ind w:left="0" w:right="293" w:firstLine="0"/>
            </w:pPr>
            <w:r>
              <w:t xml:space="preserve">Вилькорейской, «Пляска с платочком» Е. </w:t>
            </w:r>
          </w:p>
          <w:p w:rsidR="00643EF6" w:rsidRDefault="00EF7DAE">
            <w:pPr>
              <w:spacing w:after="0" w:line="259" w:lineRule="auto"/>
              <w:ind w:left="0" w:right="0" w:firstLine="0"/>
              <w:jc w:val="left"/>
            </w:pPr>
            <w:r>
              <w:t xml:space="preserve">Тиличеевой. </w:t>
            </w:r>
          </w:p>
        </w:tc>
        <w:tc>
          <w:tcPr>
            <w:tcW w:w="2127"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r w:rsidR="00643EF6">
        <w:trPr>
          <w:trHeight w:val="2595"/>
        </w:trPr>
        <w:tc>
          <w:tcPr>
            <w:tcW w:w="1700"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88" w:lineRule="auto"/>
              <w:ind w:left="0" w:right="0" w:firstLine="0"/>
              <w:jc w:val="left"/>
            </w:pPr>
            <w:r>
              <w:rPr>
                <w:b/>
              </w:rPr>
              <w:t xml:space="preserve">6. </w:t>
            </w:r>
            <w:r>
              <w:rPr>
                <w:b/>
              </w:rPr>
              <w:tab/>
              <w:t xml:space="preserve">Игра </w:t>
            </w:r>
            <w:r>
              <w:rPr>
                <w:b/>
              </w:rPr>
              <w:tab/>
              <w:t xml:space="preserve">на музыкальных </w:t>
            </w:r>
          </w:p>
          <w:p w:rsidR="00643EF6" w:rsidRDefault="00EF7DAE">
            <w:pPr>
              <w:spacing w:after="0" w:line="259" w:lineRule="auto"/>
              <w:ind w:left="0" w:right="0" w:firstLine="0"/>
            </w:pPr>
            <w:r>
              <w:rPr>
                <w:b/>
              </w:rPr>
              <w:t xml:space="preserve">инструментах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4" w:space="0" w:color="000000"/>
              <w:right w:val="single" w:sz="2" w:space="0" w:color="000000"/>
            </w:tcBorders>
          </w:tcPr>
          <w:p w:rsidR="00643EF6" w:rsidRDefault="00EF7DAE">
            <w:pPr>
              <w:spacing w:after="24" w:line="255" w:lineRule="auto"/>
              <w:ind w:left="0" w:right="155" w:firstLine="0"/>
            </w:pPr>
            <w:r>
              <w:t xml:space="preserve">Учить детей играть в ансамбле, на знакомых музыкальных инструментах, короткие  попевки. Упражнять в слаженной игре, начинать и заканчивать всем вместе, уметь слышать друг друга. </w:t>
            </w:r>
          </w:p>
          <w:p w:rsidR="00643EF6" w:rsidRDefault="00EF7DAE">
            <w:pPr>
              <w:spacing w:after="0" w:line="259" w:lineRule="auto"/>
              <w:ind w:left="0" w:right="0" w:firstLine="0"/>
              <w:jc w:val="left"/>
            </w:pPr>
            <w:r>
              <w:lastRenderedPageBreak/>
              <w:t xml:space="preserve">Прививать навыки правильного  звукоизвлечения. Развивать активность детей. </w:t>
            </w:r>
          </w:p>
        </w:tc>
        <w:tc>
          <w:tcPr>
            <w:tcW w:w="1983"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117" w:firstLine="0"/>
            </w:pPr>
            <w:r>
              <w:lastRenderedPageBreak/>
              <w:t xml:space="preserve">«Песенка про Бобика», «Пляска кошечки», «Игра в имена». </w:t>
            </w:r>
          </w:p>
        </w:tc>
        <w:tc>
          <w:tcPr>
            <w:tcW w:w="2127"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Музыкальные инструменты. </w:t>
            </w:r>
          </w:p>
        </w:tc>
      </w:tr>
      <w:tr w:rsidR="00643EF6">
        <w:trPr>
          <w:trHeight w:val="948"/>
        </w:trPr>
        <w:tc>
          <w:tcPr>
            <w:tcW w:w="1700"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48" w:right="0" w:firstLine="422"/>
              <w:jc w:val="left"/>
            </w:pPr>
            <w:r>
              <w:rPr>
                <w:b/>
              </w:rPr>
              <w:lastRenderedPageBreak/>
              <w:t xml:space="preserve">Виды музыкальной деятельности </w:t>
            </w:r>
          </w:p>
        </w:tc>
        <w:tc>
          <w:tcPr>
            <w:tcW w:w="4115"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71" w:firstLine="0"/>
              <w:jc w:val="center"/>
            </w:pPr>
            <w:r>
              <w:rPr>
                <w:b/>
              </w:rPr>
              <w:t xml:space="preserve">Программные задачи </w:t>
            </w:r>
          </w:p>
        </w:tc>
        <w:tc>
          <w:tcPr>
            <w:tcW w:w="1983"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66" w:firstLine="0"/>
              <w:jc w:val="center"/>
            </w:pPr>
            <w:r>
              <w:rPr>
                <w:b/>
              </w:rPr>
              <w:t xml:space="preserve">Репертуар </w:t>
            </w:r>
          </w:p>
        </w:tc>
        <w:tc>
          <w:tcPr>
            <w:tcW w:w="2127"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254" w:right="0" w:firstLine="24"/>
              <w:jc w:val="left"/>
            </w:pPr>
            <w:r>
              <w:rPr>
                <w:b/>
              </w:rPr>
              <w:t xml:space="preserve">Организация развивающей среды </w:t>
            </w:r>
          </w:p>
        </w:tc>
      </w:tr>
      <w:tr w:rsidR="00643EF6">
        <w:trPr>
          <w:trHeight w:val="936"/>
        </w:trPr>
        <w:tc>
          <w:tcPr>
            <w:tcW w:w="1700" w:type="dxa"/>
            <w:tcBorders>
              <w:top w:val="single" w:sz="2" w:space="0" w:color="000000"/>
              <w:left w:val="single" w:sz="2" w:space="0" w:color="000000"/>
              <w:bottom w:val="single" w:sz="2" w:space="0" w:color="000000"/>
              <w:right w:val="single" w:sz="2" w:space="0" w:color="000000"/>
            </w:tcBorders>
            <w:vAlign w:val="center"/>
          </w:tcPr>
          <w:p w:rsidR="00643EF6" w:rsidRDefault="00EF7DAE">
            <w:pPr>
              <w:spacing w:after="0" w:line="259" w:lineRule="auto"/>
              <w:ind w:left="0" w:right="58" w:firstLine="0"/>
              <w:jc w:val="center"/>
            </w:pPr>
            <w:r>
              <w:rPr>
                <w:b/>
              </w:rPr>
              <w:t xml:space="preserve">Апрель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«День смеха» развлечение, </w:t>
            </w:r>
          </w:p>
          <w:p w:rsidR="00643EF6" w:rsidRDefault="00EF7DAE">
            <w:pPr>
              <w:spacing w:after="0" w:line="259" w:lineRule="auto"/>
              <w:ind w:left="0" w:right="0" w:firstLine="0"/>
              <w:jc w:val="left"/>
            </w:pPr>
            <w:r>
              <w:t xml:space="preserve">«Международный день птиц» развлечение.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r>
      <w:tr w:rsidR="00643EF6">
        <w:trPr>
          <w:trHeight w:val="2041"/>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1. Слушание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Продолжать развивать у детей отзывчивость на характерную музыку. Формировать умение слушать музыку, определять ее характерные особенности. Развивать воображение, фантазию. Активизировать словарный запас, развивать речь.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«Марш» Э. </w:t>
            </w:r>
          </w:p>
          <w:p w:rsidR="00643EF6" w:rsidRDefault="00EF7DAE">
            <w:pPr>
              <w:spacing w:after="2" w:line="238" w:lineRule="auto"/>
              <w:ind w:left="0" w:right="0" w:firstLine="0"/>
              <w:jc w:val="left"/>
            </w:pPr>
            <w:r>
              <w:t xml:space="preserve">Парлова,  «Резвушка» В. Волкова,  </w:t>
            </w:r>
          </w:p>
          <w:p w:rsidR="00643EF6" w:rsidRDefault="00EF7DAE">
            <w:pPr>
              <w:spacing w:after="18" w:line="259" w:lineRule="auto"/>
              <w:ind w:left="0" w:right="0" w:firstLine="0"/>
              <w:jc w:val="left"/>
            </w:pPr>
            <w:r>
              <w:t xml:space="preserve">«Воробей» А. </w:t>
            </w:r>
          </w:p>
          <w:p w:rsidR="00643EF6" w:rsidRDefault="00EF7DAE">
            <w:pPr>
              <w:spacing w:after="0" w:line="259" w:lineRule="auto"/>
              <w:ind w:left="0" w:right="0" w:firstLine="0"/>
              <w:jc w:val="left"/>
            </w:pPr>
            <w:r>
              <w:t xml:space="preserve">Руббаха.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Мультимедийное оборудование, музыкальный материал. </w:t>
            </w:r>
          </w:p>
        </w:tc>
      </w:tr>
      <w:tr w:rsidR="00643EF6">
        <w:trPr>
          <w:trHeight w:val="2045"/>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2. Пение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Приучать детей к протяжному пению, интонированию на одном звуке, передавая ритмический рисунок. Правильно артикулировать гласные звуки. Расширять знания об окружающем мире. Работать над дыханием.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8" w:lineRule="auto"/>
              <w:ind w:left="0" w:right="0" w:firstLine="0"/>
              <w:jc w:val="left"/>
            </w:pPr>
            <w:r>
              <w:t xml:space="preserve">«Самолет» Е. Тиличеевой, «Кап-кап» Ф. </w:t>
            </w:r>
          </w:p>
          <w:p w:rsidR="00643EF6" w:rsidRDefault="00EF7DAE">
            <w:pPr>
              <w:spacing w:after="0" w:line="259" w:lineRule="auto"/>
              <w:ind w:left="0" w:right="69" w:firstLine="0"/>
            </w:pPr>
            <w:r>
              <w:t xml:space="preserve">Финкельштейна, «Есть у солнышка друзья» Е. Тиличеевой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r w:rsidR="00643EF6">
        <w:trPr>
          <w:trHeight w:val="1489"/>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88"/>
                <w:tab w:val="center" w:pos="1047"/>
              </w:tabs>
              <w:spacing w:after="33" w:line="259" w:lineRule="auto"/>
              <w:ind w:left="0" w:right="0" w:firstLine="0"/>
              <w:jc w:val="left"/>
            </w:pPr>
            <w:r>
              <w:rPr>
                <w:rFonts w:ascii="Calibri" w:eastAsia="Calibri" w:hAnsi="Calibri" w:cs="Calibri"/>
                <w:sz w:val="22"/>
              </w:rPr>
              <w:lastRenderedPageBreak/>
              <w:tab/>
            </w:r>
            <w:r>
              <w:rPr>
                <w:b/>
              </w:rPr>
              <w:t xml:space="preserve">3. </w:t>
            </w:r>
            <w:r>
              <w:rPr>
                <w:b/>
              </w:rPr>
              <w:tab/>
              <w:t xml:space="preserve">Песенное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7" w:lineRule="auto"/>
              <w:ind w:left="0" w:right="0" w:firstLine="0"/>
              <w:jc w:val="left"/>
            </w:pPr>
            <w:r>
              <w:t xml:space="preserve">Развивать творческую активность в сочинительстве и инсценировании песен. </w:t>
            </w:r>
          </w:p>
          <w:p w:rsidR="00643EF6" w:rsidRDefault="00EF7DAE">
            <w:pPr>
              <w:spacing w:after="0" w:line="259" w:lineRule="auto"/>
              <w:ind w:left="1493" w:right="0" w:firstLine="0"/>
              <w:jc w:val="center"/>
            </w:pPr>
            <w:r>
              <w:rPr>
                <w:rFonts w:ascii="Calibri" w:eastAsia="Calibri" w:hAnsi="Calibri" w:cs="Calibri"/>
                <w:sz w:val="22"/>
              </w:rPr>
              <w:t xml:space="preserve">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40" w:lineRule="auto"/>
              <w:ind w:left="0" w:right="0" w:firstLine="0"/>
            </w:pPr>
            <w:r>
              <w:t xml:space="preserve">«Я иду с цветами» Е. </w:t>
            </w:r>
          </w:p>
          <w:p w:rsidR="00643EF6" w:rsidRDefault="00EF7DAE">
            <w:pPr>
              <w:spacing w:after="0" w:line="259" w:lineRule="auto"/>
              <w:ind w:left="0" w:right="0" w:firstLine="0"/>
              <w:jc w:val="left"/>
            </w:pPr>
            <w:r>
              <w:t xml:space="preserve">Тиличеевой, </w:t>
            </w:r>
          </w:p>
          <w:p w:rsidR="00643EF6" w:rsidRDefault="00EF7DAE">
            <w:pPr>
              <w:spacing w:after="18" w:line="259" w:lineRule="auto"/>
              <w:ind w:left="0" w:right="0" w:firstLine="0"/>
            </w:pPr>
            <w:r>
              <w:t xml:space="preserve">«Колыбельная» Е. </w:t>
            </w:r>
          </w:p>
          <w:p w:rsidR="00643EF6" w:rsidRDefault="00EF7DAE">
            <w:pPr>
              <w:spacing w:after="0" w:line="259" w:lineRule="auto"/>
              <w:ind w:left="0" w:right="0" w:firstLine="0"/>
              <w:jc w:val="left"/>
            </w:pPr>
            <w:r>
              <w:t xml:space="preserve">Тиличеевой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Атрибуты </w:t>
            </w:r>
            <w:r>
              <w:tab/>
              <w:t xml:space="preserve">для инсценировки песен. </w:t>
            </w:r>
          </w:p>
        </w:tc>
      </w:tr>
      <w:tr w:rsidR="00643EF6">
        <w:trPr>
          <w:trHeight w:val="1215"/>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2" w:line="259" w:lineRule="auto"/>
              <w:ind w:left="0" w:right="0" w:firstLine="0"/>
              <w:jc w:val="left"/>
            </w:pPr>
            <w:r>
              <w:rPr>
                <w:b/>
              </w:rPr>
              <w:t xml:space="preserve">4. </w:t>
            </w:r>
          </w:p>
          <w:p w:rsidR="00643EF6" w:rsidRDefault="00EF7DAE">
            <w:pPr>
              <w:spacing w:after="0" w:line="259" w:lineRule="auto"/>
              <w:ind w:left="0" w:right="0" w:firstLine="0"/>
              <w:jc w:val="left"/>
            </w:pPr>
            <w:r>
              <w:rPr>
                <w:b/>
              </w:rPr>
              <w:t xml:space="preserve">Музыкальноритмические движения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согласовывать движения с текстом, выполнять их эмоционально. Продолжать учить бегать легко в разных направлениях, упражнять в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«Марш» Е. </w:t>
            </w:r>
          </w:p>
          <w:p w:rsidR="00643EF6" w:rsidRDefault="00EF7DAE">
            <w:pPr>
              <w:spacing w:after="0" w:line="259" w:lineRule="auto"/>
              <w:ind w:left="0" w:right="0" w:firstLine="0"/>
              <w:jc w:val="left"/>
            </w:pPr>
            <w:r>
              <w:t xml:space="preserve">Тиличеевой, </w:t>
            </w:r>
          </w:p>
          <w:p w:rsidR="00643EF6" w:rsidRDefault="00EF7DAE">
            <w:pPr>
              <w:spacing w:after="0" w:line="259" w:lineRule="auto"/>
              <w:ind w:left="0" w:right="0" w:firstLine="0"/>
            </w:pPr>
            <w:r>
              <w:t xml:space="preserve">«Бег» Т. Ломовой, </w:t>
            </w:r>
          </w:p>
          <w:p w:rsidR="00643EF6" w:rsidRDefault="00EF7DAE">
            <w:pPr>
              <w:spacing w:after="0" w:line="259" w:lineRule="auto"/>
              <w:ind w:left="0" w:right="0" w:firstLine="0"/>
              <w:jc w:val="left"/>
            </w:pPr>
            <w:r>
              <w:t xml:space="preserve">«Ножками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w:t>
            </w:r>
          </w:p>
        </w:tc>
      </w:tr>
    </w:tbl>
    <w:p w:rsidR="00643EF6" w:rsidRDefault="00643EF6">
      <w:pPr>
        <w:spacing w:after="0" w:line="259" w:lineRule="auto"/>
        <w:ind w:left="-1133" w:right="292" w:firstLine="0"/>
        <w:jc w:val="left"/>
      </w:pPr>
    </w:p>
    <w:tbl>
      <w:tblPr>
        <w:tblStyle w:val="TableGrid"/>
        <w:tblW w:w="9926" w:type="dxa"/>
        <w:tblInd w:w="-2" w:type="dxa"/>
        <w:tblCellMar>
          <w:top w:w="57" w:type="dxa"/>
          <w:left w:w="60" w:type="dxa"/>
          <w:right w:w="43" w:type="dxa"/>
        </w:tblCellMar>
        <w:tblLook w:val="04A0" w:firstRow="1" w:lastRow="0" w:firstColumn="1" w:lastColumn="0" w:noHBand="0" w:noVBand="1"/>
      </w:tblPr>
      <w:tblGrid>
        <w:gridCol w:w="2935"/>
        <w:gridCol w:w="2192"/>
        <w:gridCol w:w="2924"/>
        <w:gridCol w:w="1875"/>
      </w:tblGrid>
      <w:tr w:rsidR="00643EF6">
        <w:trPr>
          <w:trHeight w:val="2322"/>
        </w:trPr>
        <w:tc>
          <w:tcPr>
            <w:tcW w:w="1700"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1" w:firstLine="0"/>
              <w:jc w:val="left"/>
            </w:pPr>
            <w:r>
              <w:t xml:space="preserve">легких прыжках на обеих ногах, кружении с продвижением вперед,  и останавливаться с окончанием музыки. Приучать детей самостоятельно изменять движения со сменой характера музыки. Учить детей импровизировать движения. </w:t>
            </w:r>
          </w:p>
        </w:tc>
        <w:tc>
          <w:tcPr>
            <w:tcW w:w="1983" w:type="dxa"/>
            <w:tcBorders>
              <w:top w:val="nil"/>
              <w:left w:val="single" w:sz="2" w:space="0" w:color="000000"/>
              <w:bottom w:val="single" w:sz="2" w:space="0" w:color="000000"/>
              <w:right w:val="single" w:sz="2" w:space="0" w:color="000000"/>
            </w:tcBorders>
          </w:tcPr>
          <w:p w:rsidR="00643EF6" w:rsidRDefault="00EF7DAE">
            <w:pPr>
              <w:spacing w:after="48" w:line="238" w:lineRule="auto"/>
              <w:ind w:left="0" w:right="0" w:firstLine="0"/>
              <w:jc w:val="left"/>
            </w:pPr>
            <w:r>
              <w:t xml:space="preserve">затопали» М. Раухверга, «Пройдем в ворота» Е. Тиличеевой. «Большие и маленькие ноги» </w:t>
            </w:r>
          </w:p>
          <w:p w:rsidR="00643EF6" w:rsidRDefault="00EF7DAE">
            <w:pPr>
              <w:spacing w:after="0" w:line="259" w:lineRule="auto"/>
              <w:ind w:left="0" w:right="0" w:firstLine="0"/>
            </w:pPr>
            <w:r>
              <w:t xml:space="preserve">В. Агафонникова. </w:t>
            </w:r>
          </w:p>
        </w:tc>
        <w:tc>
          <w:tcPr>
            <w:tcW w:w="2127" w:type="dxa"/>
            <w:tcBorders>
              <w:top w:val="nil"/>
              <w:left w:val="single" w:sz="2" w:space="0" w:color="000000"/>
              <w:bottom w:val="single" w:sz="2" w:space="0" w:color="000000"/>
              <w:right w:val="single" w:sz="2" w:space="0" w:color="000000"/>
            </w:tcBorders>
          </w:tcPr>
          <w:p w:rsidR="00643EF6" w:rsidRDefault="00643EF6">
            <w:pPr>
              <w:spacing w:after="160" w:line="259" w:lineRule="auto"/>
              <w:ind w:left="0" w:right="0" w:firstLine="0"/>
              <w:jc w:val="left"/>
            </w:pPr>
          </w:p>
        </w:tc>
      </w:tr>
      <w:tr w:rsidR="00643EF6">
        <w:trPr>
          <w:trHeight w:val="3423"/>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5" w:line="259" w:lineRule="auto"/>
              <w:ind w:left="0" w:right="0" w:firstLine="0"/>
              <w:jc w:val="left"/>
            </w:pPr>
            <w:r>
              <w:rPr>
                <w:b/>
              </w:rPr>
              <w:t xml:space="preserve">5. </w:t>
            </w:r>
          </w:p>
          <w:p w:rsidR="00643EF6" w:rsidRDefault="00EF7DAE">
            <w:pPr>
              <w:spacing w:after="54" w:line="236" w:lineRule="auto"/>
              <w:ind w:left="0" w:right="0" w:firstLine="0"/>
              <w:jc w:val="left"/>
            </w:pPr>
            <w:r>
              <w:rPr>
                <w:b/>
              </w:rPr>
              <w:t xml:space="preserve">Танцевально - игровое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Приучать детей самостоятельно менять движения в соответствии с изменением характера музыки. Развивать легкость бега. Учить передавать игровой образ. Закреплять правила хоровода. Учить детей махать платочком, прятать его за спину, поднимать </w:t>
            </w:r>
            <w:r>
              <w:lastRenderedPageBreak/>
              <w:t xml:space="preserve">платочки вверх, плавно ими махать.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3" w:line="238" w:lineRule="auto"/>
              <w:ind w:left="0" w:right="295" w:firstLine="0"/>
            </w:pPr>
            <w:r>
              <w:lastRenderedPageBreak/>
              <w:t xml:space="preserve">«Березка» Р. Рустамова, игра «Самолет» Л. </w:t>
            </w:r>
          </w:p>
          <w:p w:rsidR="00643EF6" w:rsidRDefault="00EF7DAE">
            <w:pPr>
              <w:spacing w:after="36" w:line="249" w:lineRule="auto"/>
              <w:ind w:left="0" w:right="0" w:firstLine="0"/>
              <w:jc w:val="left"/>
            </w:pPr>
            <w:r>
              <w:t xml:space="preserve">Банниковой, игра «Солнышко и дождик» М. Раухверга, «Пляска с султанчиками», «Поссорилисьпомирились» Т. </w:t>
            </w:r>
          </w:p>
          <w:p w:rsidR="00643EF6" w:rsidRDefault="00EF7DAE">
            <w:pPr>
              <w:spacing w:after="0" w:line="259" w:lineRule="auto"/>
              <w:ind w:left="0" w:right="0" w:firstLine="0"/>
              <w:jc w:val="left"/>
            </w:pPr>
            <w:r>
              <w:t xml:space="preserve">Вилькорейской.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65" w:firstLine="0"/>
              <w:jc w:val="left"/>
            </w:pPr>
            <w:r>
              <w:t xml:space="preserve">Платочки, султанчики, музыкальный материал, атрибуты для игр. </w:t>
            </w:r>
          </w:p>
        </w:tc>
      </w:tr>
      <w:tr w:rsidR="00643EF6">
        <w:trPr>
          <w:trHeight w:val="1769"/>
        </w:trPr>
        <w:tc>
          <w:tcPr>
            <w:tcW w:w="1700"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88" w:lineRule="auto"/>
              <w:ind w:left="0" w:right="0" w:firstLine="0"/>
              <w:jc w:val="left"/>
            </w:pPr>
            <w:r>
              <w:rPr>
                <w:b/>
              </w:rPr>
              <w:lastRenderedPageBreak/>
              <w:t xml:space="preserve">6. </w:t>
            </w:r>
            <w:r>
              <w:rPr>
                <w:b/>
              </w:rPr>
              <w:tab/>
              <w:t xml:space="preserve">Игра </w:t>
            </w:r>
            <w:r>
              <w:rPr>
                <w:b/>
              </w:rPr>
              <w:tab/>
              <w:t xml:space="preserve">на музыкальных </w:t>
            </w:r>
          </w:p>
          <w:p w:rsidR="00643EF6" w:rsidRDefault="00EF7DAE">
            <w:pPr>
              <w:spacing w:after="0" w:line="259" w:lineRule="auto"/>
              <w:ind w:left="0" w:right="0" w:firstLine="0"/>
            </w:pPr>
            <w:r>
              <w:rPr>
                <w:b/>
              </w:rPr>
              <w:t xml:space="preserve">инструментах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Познакомить детей с музыкальным инструментом барабан. Добавить его в музыкальный оркестр. Приучать детей слышать друг друга, играть слаженно, ритмично. Учить простукивать простой ритмический рисунок. </w:t>
            </w:r>
          </w:p>
        </w:tc>
        <w:tc>
          <w:tcPr>
            <w:tcW w:w="1983"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«Барабан» ритм в стихах, игра «Паровоз» </w:t>
            </w:r>
          </w:p>
        </w:tc>
        <w:tc>
          <w:tcPr>
            <w:tcW w:w="2127" w:type="dxa"/>
            <w:tcBorders>
              <w:top w:val="single" w:sz="2" w:space="0" w:color="000000"/>
              <w:left w:val="single" w:sz="2" w:space="0" w:color="000000"/>
              <w:bottom w:val="single" w:sz="4" w:space="0" w:color="000000"/>
              <w:right w:val="single" w:sz="2" w:space="0" w:color="000000"/>
            </w:tcBorders>
          </w:tcPr>
          <w:p w:rsidR="00643EF6" w:rsidRDefault="00EF7DAE">
            <w:pPr>
              <w:spacing w:after="0" w:line="259" w:lineRule="auto"/>
              <w:ind w:left="0" w:right="0" w:firstLine="0"/>
              <w:jc w:val="left"/>
            </w:pPr>
            <w:r>
              <w:t xml:space="preserve">Музыкальные инструменты. </w:t>
            </w:r>
          </w:p>
        </w:tc>
      </w:tr>
      <w:tr w:rsidR="00643EF6">
        <w:trPr>
          <w:trHeight w:val="944"/>
        </w:trPr>
        <w:tc>
          <w:tcPr>
            <w:tcW w:w="1700"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48" w:right="0" w:firstLine="422"/>
              <w:jc w:val="left"/>
            </w:pPr>
            <w:r>
              <w:rPr>
                <w:b/>
              </w:rPr>
              <w:t xml:space="preserve">Виды музыкальной деятельности </w:t>
            </w:r>
          </w:p>
        </w:tc>
        <w:tc>
          <w:tcPr>
            <w:tcW w:w="4115"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72" w:firstLine="0"/>
              <w:jc w:val="center"/>
            </w:pPr>
            <w:r>
              <w:rPr>
                <w:b/>
              </w:rPr>
              <w:t xml:space="preserve">Программные задачи </w:t>
            </w:r>
          </w:p>
        </w:tc>
        <w:tc>
          <w:tcPr>
            <w:tcW w:w="1983"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0" w:right="66" w:firstLine="0"/>
              <w:jc w:val="center"/>
            </w:pPr>
            <w:r>
              <w:rPr>
                <w:b/>
              </w:rPr>
              <w:t xml:space="preserve">Репертуар </w:t>
            </w:r>
          </w:p>
        </w:tc>
        <w:tc>
          <w:tcPr>
            <w:tcW w:w="2127" w:type="dxa"/>
            <w:tcBorders>
              <w:top w:val="single" w:sz="4" w:space="0" w:color="000000"/>
              <w:left w:val="single" w:sz="2" w:space="0" w:color="000000"/>
              <w:bottom w:val="single" w:sz="2" w:space="0" w:color="000000"/>
              <w:right w:val="single" w:sz="2" w:space="0" w:color="000000"/>
            </w:tcBorders>
          </w:tcPr>
          <w:p w:rsidR="00643EF6" w:rsidRDefault="00EF7DAE">
            <w:pPr>
              <w:spacing w:after="0" w:line="259" w:lineRule="auto"/>
              <w:ind w:left="254" w:right="0" w:firstLine="24"/>
              <w:jc w:val="left"/>
            </w:pPr>
            <w:r>
              <w:rPr>
                <w:b/>
              </w:rPr>
              <w:t xml:space="preserve">Организация развивающей среды </w:t>
            </w:r>
          </w:p>
        </w:tc>
      </w:tr>
      <w:tr w:rsidR="00643EF6">
        <w:trPr>
          <w:trHeight w:val="936"/>
        </w:trPr>
        <w:tc>
          <w:tcPr>
            <w:tcW w:w="1700" w:type="dxa"/>
            <w:tcBorders>
              <w:top w:val="single" w:sz="2" w:space="0" w:color="000000"/>
              <w:left w:val="single" w:sz="2" w:space="0" w:color="000000"/>
              <w:bottom w:val="single" w:sz="2" w:space="0" w:color="000000"/>
              <w:right w:val="single" w:sz="2" w:space="0" w:color="000000"/>
            </w:tcBorders>
            <w:vAlign w:val="center"/>
          </w:tcPr>
          <w:p w:rsidR="00643EF6" w:rsidRDefault="00EF7DAE">
            <w:pPr>
              <w:spacing w:after="0" w:line="259" w:lineRule="auto"/>
              <w:ind w:left="0" w:right="52" w:firstLine="0"/>
              <w:jc w:val="center"/>
            </w:pPr>
            <w:r>
              <w:rPr>
                <w:b/>
              </w:rPr>
              <w:t xml:space="preserve">Май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372" w:firstLine="0"/>
            </w:pPr>
            <w:r>
              <w:t xml:space="preserve">«День рождение складного зонтика» развлечение, «День Победы» тематическое занятие.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r>
      <w:tr w:rsidR="00643EF6">
        <w:trPr>
          <w:trHeight w:val="2319"/>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1. Слушание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5" w:line="236" w:lineRule="auto"/>
              <w:ind w:left="0" w:right="0" w:firstLine="0"/>
            </w:pPr>
            <w:r>
              <w:t xml:space="preserve">Продолжать развивать у детей эмоциональный отклик на </w:t>
            </w:r>
          </w:p>
          <w:p w:rsidR="00643EF6" w:rsidRDefault="00EF7DAE">
            <w:pPr>
              <w:spacing w:after="0" w:line="259" w:lineRule="auto"/>
              <w:ind w:left="0" w:right="19" w:firstLine="0"/>
              <w:jc w:val="left"/>
            </w:pPr>
            <w:r>
              <w:t xml:space="preserve">характерную музыку, развивать умение слушать ее. Закреплять интерес к музыке, вызывать желание рассказывать, обогащать музыкальные впечатления детей, расширять </w:t>
            </w:r>
            <w:r>
              <w:lastRenderedPageBreak/>
              <w:t xml:space="preserve">кругозор, пополнять словарный запас.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lastRenderedPageBreak/>
              <w:t xml:space="preserve">«Лошадка» М. </w:t>
            </w:r>
          </w:p>
          <w:p w:rsidR="00643EF6" w:rsidRDefault="00EF7DAE">
            <w:pPr>
              <w:spacing w:after="48" w:line="238" w:lineRule="auto"/>
              <w:ind w:left="0" w:right="214" w:firstLine="0"/>
            </w:pPr>
            <w:r>
              <w:t xml:space="preserve">Симанского, «Мишка пришел в гости» М. Раухверга, «Курочка» Н. </w:t>
            </w:r>
          </w:p>
          <w:p w:rsidR="00643EF6" w:rsidRDefault="00EF7DAE">
            <w:pPr>
              <w:spacing w:after="0" w:line="259" w:lineRule="auto"/>
              <w:ind w:left="0" w:right="0" w:firstLine="0"/>
              <w:jc w:val="left"/>
            </w:pPr>
            <w:r>
              <w:t xml:space="preserve">Любарского.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мультимедийное оборудование. </w:t>
            </w:r>
          </w:p>
        </w:tc>
      </w:tr>
      <w:tr w:rsidR="00643EF6">
        <w:trPr>
          <w:trHeight w:val="3150"/>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lastRenderedPageBreak/>
              <w:t xml:space="preserve">2. Пение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39" w:firstLine="0"/>
              <w:jc w:val="left"/>
            </w:pPr>
            <w:r>
              <w:t xml:space="preserve">Учить детей петь без напряжения, слаженно, правильно интонировать мелодию в восходящем направлении, внятно произносить слова, отчетливо произносить гласные звуки, чисто интонировать. Активизировать и расширять словарный запас и </w:t>
            </w:r>
            <w:r>
              <w:rPr>
                <w:rFonts w:ascii="Calibri" w:eastAsia="Calibri" w:hAnsi="Calibri" w:cs="Calibri"/>
                <w:sz w:val="34"/>
                <w:vertAlign w:val="superscript"/>
              </w:rPr>
              <w:t xml:space="preserve"> </w:t>
            </w:r>
            <w:r>
              <w:t xml:space="preserve">фантазию детей. Учить детей рассказывать о содержании песен. Учить петь с музыкальным сопровождением и без него.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38" w:lineRule="auto"/>
              <w:ind w:left="0" w:right="495" w:firstLine="0"/>
            </w:pPr>
            <w:r>
              <w:t xml:space="preserve">«Игра с лошадкой» И. Кишко, </w:t>
            </w:r>
          </w:p>
          <w:p w:rsidR="00643EF6" w:rsidRDefault="00EF7DAE">
            <w:pPr>
              <w:spacing w:after="0" w:line="259" w:lineRule="auto"/>
              <w:ind w:left="0" w:right="0" w:firstLine="0"/>
              <w:jc w:val="left"/>
            </w:pPr>
            <w:r>
              <w:t xml:space="preserve">«Машина» Т. </w:t>
            </w:r>
          </w:p>
          <w:p w:rsidR="00643EF6" w:rsidRDefault="00EF7DAE">
            <w:pPr>
              <w:spacing w:after="0" w:line="259" w:lineRule="auto"/>
              <w:ind w:left="0" w:right="69" w:firstLine="0"/>
            </w:pPr>
            <w:r>
              <w:t xml:space="preserve">Потапенко,  «Цыплята» А. Филиппенко, «Есть у солнышка друзья» Е. Тиличеевой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материал, полумаски, форменная фуражка. </w:t>
            </w:r>
          </w:p>
        </w:tc>
      </w:tr>
      <w:tr w:rsidR="00643EF6">
        <w:trPr>
          <w:trHeight w:val="384"/>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tabs>
                <w:tab w:val="center" w:pos="88"/>
                <w:tab w:val="center" w:pos="1047"/>
              </w:tabs>
              <w:spacing w:after="0" w:line="259" w:lineRule="auto"/>
              <w:ind w:left="0" w:right="0" w:firstLine="0"/>
              <w:jc w:val="left"/>
            </w:pPr>
            <w:r>
              <w:rPr>
                <w:rFonts w:ascii="Calibri" w:eastAsia="Calibri" w:hAnsi="Calibri" w:cs="Calibri"/>
                <w:sz w:val="22"/>
              </w:rPr>
              <w:tab/>
            </w:r>
            <w:r>
              <w:rPr>
                <w:b/>
              </w:rPr>
              <w:t xml:space="preserve">3. </w:t>
            </w:r>
            <w:r>
              <w:rPr>
                <w:b/>
              </w:rPr>
              <w:tab/>
              <w:t xml:space="preserve">Песенное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петь по подгруппам,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«Жук» В.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Музыкальный </w:t>
            </w:r>
          </w:p>
        </w:tc>
      </w:tr>
      <w:tr w:rsidR="00643EF6">
        <w:trPr>
          <w:trHeight w:val="2595"/>
        </w:trPr>
        <w:tc>
          <w:tcPr>
            <w:tcW w:w="1700"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1" w:firstLine="0"/>
              <w:jc w:val="left"/>
            </w:pPr>
            <w:r>
              <w:t xml:space="preserve">интонировать на одном звуке, передавая ритмический рисунок. Продолжать инсценировать песни, учить детей передавать игровой образ. Поощрять творческую активность, импровизацию, развивать фантазию. </w:t>
            </w:r>
            <w:r>
              <w:lastRenderedPageBreak/>
              <w:t xml:space="preserve">Способствовать развитию навыков выразительной и эмоциональной передачи игровых образов. </w:t>
            </w:r>
          </w:p>
        </w:tc>
        <w:tc>
          <w:tcPr>
            <w:tcW w:w="1983"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lastRenderedPageBreak/>
              <w:t xml:space="preserve">Красевой, </w:t>
            </w:r>
          </w:p>
          <w:p w:rsidR="00643EF6" w:rsidRDefault="00EF7DAE">
            <w:pPr>
              <w:spacing w:after="18" w:line="259" w:lineRule="auto"/>
              <w:ind w:left="0" w:right="0" w:firstLine="0"/>
              <w:jc w:val="left"/>
            </w:pPr>
            <w:r>
              <w:t xml:space="preserve">«Поезд» Н. </w:t>
            </w:r>
          </w:p>
          <w:p w:rsidR="00643EF6" w:rsidRDefault="00EF7DAE">
            <w:pPr>
              <w:spacing w:after="0" w:line="259" w:lineRule="auto"/>
              <w:ind w:left="0" w:right="0" w:firstLine="0"/>
              <w:jc w:val="left"/>
            </w:pPr>
            <w:r>
              <w:t xml:space="preserve">Метлова. </w:t>
            </w:r>
          </w:p>
        </w:tc>
        <w:tc>
          <w:tcPr>
            <w:tcW w:w="2127" w:type="dxa"/>
            <w:tcBorders>
              <w:top w:val="nil"/>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материал </w:t>
            </w:r>
          </w:p>
        </w:tc>
      </w:tr>
      <w:tr w:rsidR="00643EF6">
        <w:trPr>
          <w:trHeight w:val="2598"/>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2" w:line="259" w:lineRule="auto"/>
              <w:ind w:left="0" w:right="0" w:firstLine="0"/>
              <w:jc w:val="left"/>
            </w:pPr>
            <w:r>
              <w:rPr>
                <w:b/>
              </w:rPr>
              <w:lastRenderedPageBreak/>
              <w:t xml:space="preserve">4. </w:t>
            </w:r>
          </w:p>
          <w:p w:rsidR="00643EF6" w:rsidRDefault="00EF7DAE">
            <w:pPr>
              <w:spacing w:after="43" w:line="241" w:lineRule="auto"/>
              <w:ind w:left="0" w:right="0" w:firstLine="0"/>
              <w:jc w:val="left"/>
            </w:pPr>
            <w:r>
              <w:rPr>
                <w:b/>
              </w:rPr>
              <w:t xml:space="preserve">Музыкальноритмические </w:t>
            </w:r>
          </w:p>
          <w:p w:rsidR="00643EF6" w:rsidRDefault="00EF7DAE">
            <w:pPr>
              <w:spacing w:after="0" w:line="259" w:lineRule="auto"/>
              <w:ind w:left="0" w:right="0" w:firstLine="0"/>
              <w:jc w:val="left"/>
            </w:pPr>
            <w:r>
              <w:rPr>
                <w:b/>
              </w:rPr>
              <w:t xml:space="preserve">движения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38" w:lineRule="auto"/>
              <w:ind w:left="0" w:right="62" w:firstLine="0"/>
              <w:jc w:val="left"/>
            </w:pPr>
            <w:r>
              <w:t xml:space="preserve">Учить детей ориентироваться в пространстве, не наталкиваясь друг на друга. Формировать коммуникативные навыки, ритмичное исполнение знакомых движений. Учить самостоятельно различать двухчастную форму. </w:t>
            </w:r>
          </w:p>
          <w:p w:rsidR="00643EF6" w:rsidRDefault="00EF7DAE">
            <w:pPr>
              <w:spacing w:after="0" w:line="259" w:lineRule="auto"/>
              <w:ind w:left="0" w:right="0" w:firstLine="0"/>
              <w:jc w:val="left"/>
            </w:pPr>
            <w:r>
              <w:t xml:space="preserve">Совершенствовать навыки основных движений.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17" w:line="259" w:lineRule="auto"/>
              <w:ind w:left="0" w:right="0" w:firstLine="0"/>
              <w:jc w:val="left"/>
            </w:pPr>
            <w:r>
              <w:t xml:space="preserve">«Мой конек» </w:t>
            </w:r>
          </w:p>
          <w:p w:rsidR="00643EF6" w:rsidRDefault="00EF7DAE">
            <w:pPr>
              <w:spacing w:after="24" w:line="259" w:lineRule="auto"/>
              <w:ind w:left="0" w:right="0" w:firstLine="0"/>
              <w:jc w:val="left"/>
            </w:pPr>
            <w:r>
              <w:t xml:space="preserve">ч.н.м., </w:t>
            </w:r>
          </w:p>
          <w:p w:rsidR="00643EF6" w:rsidRDefault="00EF7DAE">
            <w:pPr>
              <w:spacing w:after="20" w:line="257" w:lineRule="auto"/>
              <w:ind w:left="0" w:right="101" w:firstLine="0"/>
            </w:pPr>
            <w:r>
              <w:t xml:space="preserve">«Стуколка» у.н.м. «Побегалипотопали» Л. </w:t>
            </w:r>
          </w:p>
          <w:p w:rsidR="00643EF6" w:rsidRDefault="00EF7DAE">
            <w:pPr>
              <w:spacing w:after="0" w:line="259" w:lineRule="auto"/>
              <w:ind w:left="0" w:right="0" w:firstLine="0"/>
              <w:jc w:val="left"/>
            </w:pPr>
            <w:r>
              <w:t xml:space="preserve">Бетховена, </w:t>
            </w:r>
          </w:p>
          <w:p w:rsidR="00643EF6" w:rsidRDefault="00EF7DAE">
            <w:pPr>
              <w:spacing w:after="0" w:line="259" w:lineRule="auto"/>
              <w:ind w:left="0" w:right="0" w:firstLine="0"/>
            </w:pPr>
            <w:r>
              <w:t xml:space="preserve">«Топающий шаг» </w:t>
            </w:r>
          </w:p>
          <w:p w:rsidR="00643EF6" w:rsidRDefault="00EF7DAE">
            <w:pPr>
              <w:spacing w:after="0" w:line="259" w:lineRule="auto"/>
              <w:ind w:left="0" w:right="0" w:firstLine="0"/>
              <w:jc w:val="left"/>
            </w:pPr>
            <w:r>
              <w:t xml:space="preserve">р.н.м. «Бег с платочками»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 </w:t>
            </w:r>
          </w:p>
        </w:tc>
      </w:tr>
      <w:tr w:rsidR="00643EF6">
        <w:trPr>
          <w:trHeight w:val="2871"/>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27" w:line="259" w:lineRule="auto"/>
              <w:ind w:left="0" w:right="0" w:firstLine="0"/>
              <w:jc w:val="left"/>
            </w:pPr>
            <w:r>
              <w:rPr>
                <w:b/>
              </w:rPr>
              <w:t xml:space="preserve">5. </w:t>
            </w:r>
          </w:p>
          <w:p w:rsidR="00643EF6" w:rsidRDefault="00EF7DAE">
            <w:pPr>
              <w:spacing w:after="54" w:line="236" w:lineRule="auto"/>
              <w:ind w:left="0" w:right="0" w:firstLine="0"/>
              <w:jc w:val="left"/>
            </w:pPr>
            <w:r>
              <w:rPr>
                <w:b/>
              </w:rPr>
              <w:t xml:space="preserve">Танцевальноигровое </w:t>
            </w:r>
          </w:p>
          <w:p w:rsidR="00643EF6" w:rsidRDefault="00EF7DAE">
            <w:pPr>
              <w:spacing w:after="0" w:line="259" w:lineRule="auto"/>
              <w:ind w:left="0" w:right="0" w:firstLine="0"/>
              <w:jc w:val="left"/>
            </w:pPr>
            <w:r>
              <w:rPr>
                <w:b/>
              </w:rPr>
              <w:t xml:space="preserve">творчество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Учить самостоятельно реагировать на смену характера музыки и слов. Подводить детей к умению передавать игровые образы. Учить согласовывать движения с музыкой. Упражнять в выполнении прямого галопа. Стимулировать самостоятельное выполнение танцевальных движений под плясовые мелодии.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3" w:lineRule="auto"/>
              <w:ind w:left="0" w:right="90" w:firstLine="0"/>
              <w:jc w:val="left"/>
            </w:pPr>
            <w:r>
              <w:t xml:space="preserve">«Лошадки скачут» В. Витлина, «Пляска с платочками» Е. Тиличеевой, «Воробушки и автомобиль» М. Раухверга, </w:t>
            </w:r>
          </w:p>
          <w:p w:rsidR="00643EF6" w:rsidRDefault="00EF7DAE">
            <w:pPr>
              <w:spacing w:after="0" w:line="259" w:lineRule="auto"/>
              <w:ind w:left="0"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0" w:firstLine="0"/>
              <w:jc w:val="left"/>
            </w:pPr>
            <w:r>
              <w:t xml:space="preserve">Платочки, султанчики, атрибуты для игр, музыкальный материал. </w:t>
            </w:r>
          </w:p>
        </w:tc>
      </w:tr>
      <w:tr w:rsidR="00643EF6">
        <w:trPr>
          <w:trHeight w:val="1762"/>
        </w:trPr>
        <w:tc>
          <w:tcPr>
            <w:tcW w:w="1700"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89" w:lineRule="auto"/>
              <w:ind w:left="0" w:right="0" w:firstLine="0"/>
              <w:jc w:val="left"/>
            </w:pPr>
            <w:r>
              <w:rPr>
                <w:b/>
              </w:rPr>
              <w:lastRenderedPageBreak/>
              <w:t xml:space="preserve">6. </w:t>
            </w:r>
            <w:r>
              <w:rPr>
                <w:b/>
              </w:rPr>
              <w:tab/>
              <w:t xml:space="preserve">Игра </w:t>
            </w:r>
            <w:r>
              <w:rPr>
                <w:b/>
              </w:rPr>
              <w:tab/>
              <w:t xml:space="preserve">на музыкальных </w:t>
            </w:r>
          </w:p>
          <w:p w:rsidR="00643EF6" w:rsidRDefault="00EF7DAE">
            <w:pPr>
              <w:spacing w:after="0" w:line="259" w:lineRule="auto"/>
              <w:ind w:left="0" w:right="0" w:firstLine="0"/>
            </w:pPr>
            <w:r>
              <w:rPr>
                <w:b/>
              </w:rPr>
              <w:t xml:space="preserve">инструментах </w:t>
            </w:r>
          </w:p>
          <w:p w:rsidR="00643EF6" w:rsidRDefault="00EF7DAE">
            <w:pPr>
              <w:spacing w:after="0" w:line="259" w:lineRule="auto"/>
              <w:ind w:left="0" w:right="0" w:firstLine="0"/>
              <w:jc w:val="left"/>
            </w:pPr>
            <w:r>
              <w:rPr>
                <w:b/>
              </w:rPr>
              <w:t xml:space="preserve"> </w:t>
            </w:r>
          </w:p>
          <w:p w:rsidR="00643EF6" w:rsidRDefault="00EF7DAE">
            <w:pPr>
              <w:spacing w:after="0" w:line="259" w:lineRule="auto"/>
              <w:ind w:left="0" w:right="0" w:firstLine="0"/>
              <w:jc w:val="left"/>
            </w:pPr>
            <w:r>
              <w:rPr>
                <w:b/>
              </w:rPr>
              <w:t xml:space="preserve"> </w:t>
            </w:r>
          </w:p>
        </w:tc>
        <w:tc>
          <w:tcPr>
            <w:tcW w:w="4115"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59" w:lineRule="auto"/>
              <w:ind w:left="0" w:right="3" w:firstLine="0"/>
              <w:jc w:val="left"/>
            </w:pPr>
            <w:r>
              <w:t xml:space="preserve">Продолжать работу над освоением навыков игры на металлофоне, барабане, бубне, погремушке. Учить различать их по звучанию. Формировать умение играть в ансамбле. </w:t>
            </w:r>
          </w:p>
        </w:tc>
        <w:tc>
          <w:tcPr>
            <w:tcW w:w="1983" w:type="dxa"/>
            <w:tcBorders>
              <w:top w:val="single" w:sz="2" w:space="0" w:color="000000"/>
              <w:left w:val="single" w:sz="2" w:space="0" w:color="000000"/>
              <w:bottom w:val="single" w:sz="2" w:space="0" w:color="000000"/>
              <w:right w:val="single" w:sz="2" w:space="0" w:color="000000"/>
            </w:tcBorders>
          </w:tcPr>
          <w:p w:rsidR="00643EF6" w:rsidRDefault="00EF7DAE">
            <w:pPr>
              <w:spacing w:after="11" w:line="265" w:lineRule="auto"/>
              <w:ind w:left="0" w:right="173" w:firstLine="0"/>
            </w:pPr>
            <w:r>
              <w:t xml:space="preserve">«Учим лошадку танцевать» ч.н.м, игра «Паровоз», «Пляска </w:t>
            </w:r>
          </w:p>
          <w:p w:rsidR="00643EF6" w:rsidRDefault="00EF7DAE">
            <w:pPr>
              <w:spacing w:after="0" w:line="259" w:lineRule="auto"/>
              <w:ind w:left="0" w:right="0" w:firstLine="0"/>
              <w:jc w:val="left"/>
            </w:pPr>
            <w:r>
              <w:t xml:space="preserve">собачки», </w:t>
            </w:r>
          </w:p>
          <w:p w:rsidR="00643EF6" w:rsidRDefault="00EF7DAE">
            <w:pPr>
              <w:spacing w:after="0" w:line="259" w:lineRule="auto"/>
              <w:ind w:left="0" w:right="0" w:firstLine="0"/>
              <w:jc w:val="left"/>
            </w:pPr>
            <w:r>
              <w:t xml:space="preserve"> </w:t>
            </w:r>
          </w:p>
        </w:tc>
        <w:tc>
          <w:tcPr>
            <w:tcW w:w="2127" w:type="dxa"/>
            <w:tcBorders>
              <w:top w:val="single" w:sz="2" w:space="0" w:color="000000"/>
              <w:left w:val="single" w:sz="2" w:space="0" w:color="000000"/>
              <w:bottom w:val="single" w:sz="2" w:space="0" w:color="000000"/>
              <w:right w:val="single" w:sz="2" w:space="0" w:color="000000"/>
            </w:tcBorders>
          </w:tcPr>
          <w:p w:rsidR="00643EF6" w:rsidRDefault="00EF7DAE">
            <w:pPr>
              <w:spacing w:after="0" w:line="280" w:lineRule="auto"/>
              <w:ind w:left="0" w:right="0" w:firstLine="0"/>
              <w:jc w:val="left"/>
            </w:pPr>
            <w:r>
              <w:t xml:space="preserve">Музыкальные инструменты.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r>
    </w:tbl>
    <w:p w:rsidR="00643EF6" w:rsidRDefault="00EF7DAE">
      <w:pPr>
        <w:spacing w:after="30" w:line="259" w:lineRule="auto"/>
        <w:ind w:left="0" w:right="0" w:firstLine="0"/>
        <w:jc w:val="left"/>
      </w:pPr>
      <w:r>
        <w:rPr>
          <w:b/>
        </w:rPr>
        <w:t xml:space="preserve"> </w:t>
      </w:r>
    </w:p>
    <w:p w:rsidR="00643EF6" w:rsidRDefault="00EF7DAE">
      <w:pPr>
        <w:pStyle w:val="3"/>
        <w:ind w:left="860" w:right="0"/>
      </w:pPr>
      <w:r>
        <w:t xml:space="preserve">ОБРАЗОВАТЕЛЬНАЯ ОБЛАСТЬ «ФИЗИЧЕСКОЕ РАЗВИТИЕ» </w:t>
      </w:r>
    </w:p>
    <w:p w:rsidR="00643EF6" w:rsidRDefault="00EF7DAE">
      <w:pPr>
        <w:spacing w:after="0" w:line="259" w:lineRule="auto"/>
        <w:ind w:left="850" w:right="0" w:firstLine="0"/>
        <w:jc w:val="left"/>
      </w:pPr>
      <w:r>
        <w:rPr>
          <w:b/>
        </w:rPr>
        <w:t xml:space="preserve"> </w:t>
      </w:r>
    </w:p>
    <w:p w:rsidR="00643EF6" w:rsidRDefault="00EF7DAE">
      <w:pPr>
        <w:spacing w:after="46"/>
        <w:ind w:left="-5" w:right="5" w:firstLine="850"/>
      </w:pPr>
      <w:r>
        <w:t xml:space="preserve">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 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 Формирование начальных представлений о здоровом образе жизни. </w:t>
      </w:r>
      <w:r>
        <w:rPr>
          <w:vertAlign w:val="superscript"/>
        </w:rPr>
        <w:footnoteReference w:id="7"/>
      </w:r>
      <w:r>
        <w:t xml:space="preserve"> </w:t>
      </w:r>
    </w:p>
    <w:p w:rsidR="00643EF6" w:rsidRDefault="00EF7DAE">
      <w:pPr>
        <w:ind w:left="-5" w:right="65" w:firstLine="850"/>
      </w:pPr>
      <w:r>
        <w:rPr>
          <w:b/>
        </w:rPr>
        <w:t>Становление ценностей здорового образа жизни.</w:t>
      </w:r>
      <w:r>
        <w:t xml:space="preserve"> Учить различать и называть органы чувств (глаза, рот, нос, уши), дать представление об их роли в организме и о том, как их беречь и ухаживать за ними.  </w:t>
      </w:r>
    </w:p>
    <w:p w:rsidR="00643EF6" w:rsidRDefault="00EF7DAE">
      <w:pPr>
        <w:spacing w:after="0" w:line="259" w:lineRule="auto"/>
        <w:ind w:left="0" w:right="1196" w:firstLine="0"/>
        <w:jc w:val="center"/>
      </w:pPr>
      <w:r>
        <w:rPr>
          <w:rFonts w:ascii="Calibri" w:eastAsia="Calibri" w:hAnsi="Calibri" w:cs="Calibri"/>
          <w:sz w:val="22"/>
        </w:rPr>
        <w:t xml:space="preserve"> </w:t>
      </w:r>
    </w:p>
    <w:p w:rsidR="00643EF6" w:rsidRDefault="00EF7DAE">
      <w:pPr>
        <w:ind w:left="-5" w:right="65" w:firstLine="850"/>
      </w:pPr>
      <w:r>
        <w:t xml:space="preserve">Развивать представление о ценности здоровья; формировать желание не болеть, быть здоровым, дать первичные представления о том, что такое «здоровый образ жизни» и зачем к нему надо стремиться.  </w:t>
      </w:r>
    </w:p>
    <w:p w:rsidR="00643EF6" w:rsidRDefault="00EF7DAE">
      <w:pPr>
        <w:ind w:left="-5" w:right="65" w:firstLine="850"/>
      </w:pPr>
      <w:r>
        <w:t xml:space="preserve">Формировать первоначальные представления о  полезной (овощи, фрукты, молочные продукты и пр.) и вредной для здоровья человека пище (сладости, пирожные, сладкие газированные напитки и пр.).  </w:t>
      </w:r>
    </w:p>
    <w:p w:rsidR="00643EF6" w:rsidRDefault="00EF7DAE">
      <w:pPr>
        <w:ind w:left="-5" w:right="3" w:firstLine="850"/>
      </w:pPr>
      <w:r>
        <w:t xml:space="preserve">Формировать представление о пользе закаливания, утренней зарядки, спортивных и подвижных игр, физических упражнений (не будешь болеть, будешь сильным и ловким и пр.); полноценного сна (во сне человек растет, восстанавливает силы, если не выспаться, то будет плохое настроение, усталость и пр.).  </w:t>
      </w:r>
    </w:p>
    <w:p w:rsidR="00643EF6" w:rsidRDefault="00EF7DAE">
      <w:pPr>
        <w:ind w:left="-5" w:right="0" w:firstLine="850"/>
      </w:pPr>
      <w:r>
        <w:t xml:space="preserve">Познакомить детей с  упражнениями, укрепляющими различные органы и системы организма.  </w:t>
      </w:r>
    </w:p>
    <w:p w:rsidR="00643EF6" w:rsidRDefault="00EF7DAE">
      <w:pPr>
        <w:ind w:left="-5" w:right="65" w:firstLine="850"/>
      </w:pPr>
      <w:r>
        <w:t xml:space="preserve">Формировать </w:t>
      </w:r>
      <w:r>
        <w:tab/>
        <w:t xml:space="preserve">умение </w:t>
      </w:r>
      <w:r>
        <w:tab/>
        <w:t xml:space="preserve">сообщать </w:t>
      </w:r>
      <w:r>
        <w:tab/>
        <w:t xml:space="preserve">о своем </w:t>
      </w:r>
      <w:r>
        <w:tab/>
        <w:t xml:space="preserve">самочувствии </w:t>
      </w:r>
      <w:r>
        <w:tab/>
        <w:t xml:space="preserve">взрослым, </w:t>
      </w:r>
      <w:r>
        <w:tab/>
        <w:t xml:space="preserve">осознавать необходимость при заболевании обращаться к врачу, лечиться.  </w:t>
      </w:r>
    </w:p>
    <w:p w:rsidR="00643EF6" w:rsidRDefault="00EF7DAE">
      <w:pPr>
        <w:spacing w:after="10" w:line="273" w:lineRule="auto"/>
        <w:ind w:left="-15" w:right="0" w:firstLine="850"/>
        <w:jc w:val="left"/>
      </w:pPr>
      <w:r>
        <w:rPr>
          <w:b/>
        </w:rPr>
        <w:t xml:space="preserve">Воспитание </w:t>
      </w:r>
      <w:r>
        <w:rPr>
          <w:b/>
        </w:rPr>
        <w:tab/>
        <w:t xml:space="preserve">культурно-гигиенических </w:t>
      </w:r>
      <w:r>
        <w:rPr>
          <w:b/>
        </w:rPr>
        <w:tab/>
        <w:t>навыков</w:t>
      </w:r>
      <w:r>
        <w:t xml:space="preserve">. </w:t>
      </w:r>
      <w:r>
        <w:tab/>
        <w:t xml:space="preserve">Формировать </w:t>
      </w:r>
      <w:r>
        <w:tab/>
        <w:t xml:space="preserve">потребность в соблюдении навыков гигиены и опрятности в повседневной жизни. Формировать осознанную привычку мыть руки перед едой и чистить зубы утром и вечером.  </w:t>
      </w:r>
    </w:p>
    <w:p w:rsidR="00643EF6" w:rsidRDefault="00EF7DAE">
      <w:pPr>
        <w:ind w:left="-5" w:right="65" w:firstLine="850"/>
      </w:pPr>
      <w:r>
        <w:t xml:space="preserve">Совершенствовать культурно-гигиенические навыки, формировать простейшие навыки поведения во время еды, умывания.  </w:t>
      </w:r>
    </w:p>
    <w:p w:rsidR="00643EF6" w:rsidRDefault="00EF7DAE">
      <w:pPr>
        <w:ind w:left="-5" w:right="4" w:firstLine="850"/>
      </w:pPr>
      <w:r>
        <w:lastRenderedPageBreak/>
        <w:t xml:space="preserve">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  </w:t>
      </w:r>
    </w:p>
    <w:p w:rsidR="00643EF6" w:rsidRDefault="00EF7DAE">
      <w:pPr>
        <w:spacing w:after="10" w:line="273" w:lineRule="auto"/>
        <w:ind w:left="-15" w:right="0" w:firstLine="850"/>
        <w:jc w:val="left"/>
      </w:pPr>
      <w:r>
        <w:t xml:space="preserve">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  </w:t>
      </w:r>
    </w:p>
    <w:p w:rsidR="00643EF6" w:rsidRDefault="00EF7DAE">
      <w:pPr>
        <w:spacing w:after="33" w:line="259" w:lineRule="auto"/>
        <w:ind w:left="850" w:right="0" w:firstLine="0"/>
        <w:jc w:val="left"/>
      </w:pPr>
      <w:r>
        <w:t xml:space="preserve"> </w:t>
      </w:r>
    </w:p>
    <w:p w:rsidR="00643EF6" w:rsidRDefault="00EF7DAE">
      <w:pPr>
        <w:pStyle w:val="3"/>
        <w:spacing w:line="271" w:lineRule="auto"/>
        <w:ind w:left="856" w:right="0"/>
        <w:jc w:val="center"/>
      </w:pPr>
      <w:r>
        <w:t xml:space="preserve">Физическая культура </w:t>
      </w:r>
    </w:p>
    <w:p w:rsidR="00643EF6" w:rsidRDefault="00EF7DAE">
      <w:pPr>
        <w:spacing w:after="22" w:line="259" w:lineRule="auto"/>
        <w:ind w:left="850" w:right="0" w:firstLine="0"/>
        <w:jc w:val="left"/>
      </w:pPr>
      <w:r>
        <w:rPr>
          <w:b/>
        </w:rPr>
        <w:t xml:space="preserve"> </w:t>
      </w:r>
    </w:p>
    <w:p w:rsidR="00643EF6" w:rsidRDefault="00EF7DAE">
      <w:pPr>
        <w:ind w:left="-5" w:right="65" w:firstLine="850"/>
      </w:pPr>
      <w:r>
        <w:rPr>
          <w:b/>
        </w:rPr>
        <w:t>Физкультурные занятия и упражнения.</w:t>
      </w:r>
      <w:r>
        <w:t xml:space="preserve"> 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w:t>
      </w:r>
    </w:p>
    <w:p w:rsidR="00643EF6" w:rsidRDefault="00EF7DAE">
      <w:pPr>
        <w:ind w:left="-5" w:right="65" w:firstLine="850"/>
      </w:pPr>
      <w:r>
        <w:t xml:space="preserve">Учить действовать совместно: строиться в колонну по одному, шеренгу, круг, находить свое место при построениях. 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w:t>
      </w:r>
    </w:p>
    <w:p w:rsidR="00643EF6" w:rsidRDefault="00EF7DAE">
      <w:pPr>
        <w:ind w:left="-5" w:right="65" w:firstLine="850"/>
      </w:pPr>
      <w:r>
        <w:t xml:space="preserve">Закреплять умение энергично отталкивать мячи при катании, бросании. Продолжать учить ловить мяч двумя руками одновременно. Обучать хвату за перекладину во время лазанья. Закреплять умение ползать.  </w:t>
      </w:r>
    </w:p>
    <w:p w:rsidR="00643EF6" w:rsidRDefault="00EF7DAE">
      <w:pPr>
        <w:ind w:left="-5" w:right="65" w:firstLine="850"/>
      </w:pPr>
      <w:r>
        <w:t xml:space="preserve">Учить сохранять правильную осанку в положениях сидя, стоя, в движении, при выполнении упражнений в равновесии.  </w:t>
      </w:r>
    </w:p>
    <w:p w:rsidR="00643EF6" w:rsidRDefault="00EF7DAE">
      <w:pPr>
        <w:ind w:left="860" w:right="65"/>
      </w:pPr>
      <w:r>
        <w:t xml:space="preserve">Развивать самостоятельность и творчество при выполнении физических упражнений.  </w:t>
      </w:r>
    </w:p>
    <w:p w:rsidR="00643EF6" w:rsidRDefault="00EF7DAE">
      <w:pPr>
        <w:ind w:left="-5" w:right="65" w:firstLine="850"/>
      </w:pPr>
      <w:r>
        <w:rPr>
          <w:b/>
        </w:rPr>
        <w:t>Спортивные и подвижные игры.</w:t>
      </w:r>
      <w:r>
        <w:t xml:space="preserve"> Формировать интерес и любовь к спорту, знакомить с некоторыми видами спорта, формировать потребность в двигательной активности.  </w:t>
      </w:r>
    </w:p>
    <w:p w:rsidR="00643EF6" w:rsidRDefault="00EF7DAE">
      <w:pPr>
        <w:spacing w:after="10" w:line="273" w:lineRule="auto"/>
        <w:ind w:left="-15" w:right="0" w:firstLine="850"/>
        <w:jc w:val="left"/>
      </w:pPr>
      <w:r>
        <w:t xml:space="preserve">Приобщать </w:t>
      </w:r>
      <w:r>
        <w:tab/>
        <w:t xml:space="preserve">к доступным </w:t>
      </w:r>
      <w:r>
        <w:tab/>
        <w:t xml:space="preserve">спортивным </w:t>
      </w:r>
      <w:r>
        <w:tab/>
        <w:t xml:space="preserve">занятиям: </w:t>
      </w:r>
      <w:r>
        <w:tab/>
        <w:t xml:space="preserve">учить </w:t>
      </w:r>
      <w:r>
        <w:tab/>
        <w:t xml:space="preserve">кататься </w:t>
      </w:r>
      <w:r>
        <w:tab/>
        <w:t xml:space="preserve">на санках, на трехколесном велосипеде (самостоятельно садиться, кататься на нем и слезать с него), кататься на лыжах (надевать и снимать лыжи, ходить на них, ставить лыжи на место).  </w:t>
      </w:r>
    </w:p>
    <w:p w:rsidR="00643EF6" w:rsidRDefault="00EF7DAE">
      <w:pPr>
        <w:ind w:left="-5" w:right="65" w:firstLine="850"/>
      </w:pPr>
      <w:r>
        <w:t>Приобщать к доступным подвижным играм, воспитывать у детей умение соблюдать элементарные правила, согласовывать движения, ориентироваться в</w:t>
      </w:r>
      <w:r>
        <w:rPr>
          <w:rFonts w:ascii="Calibri" w:eastAsia="Calibri" w:hAnsi="Calibri" w:cs="Calibri"/>
          <w:sz w:val="34"/>
          <w:vertAlign w:val="subscript"/>
        </w:rPr>
        <w:t xml:space="preserve"> </w:t>
      </w:r>
      <w:r>
        <w:t xml:space="preserve">  пространстве, учить реагировать на  сигналы «беги», «лови», «стой» и др., вводить в игры более сложные правила со сменой видов движений.  </w:t>
      </w:r>
    </w:p>
    <w:p w:rsidR="00643EF6" w:rsidRDefault="00EF7DAE">
      <w:pPr>
        <w:ind w:left="-5" w:right="65" w:firstLine="850"/>
      </w:pPr>
      <w:r>
        <w:t xml:space="preserve">Развивать самостоятельность, активность и творчество детей в  процессе двигательной деятельности. 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w:t>
      </w:r>
    </w:p>
    <w:p w:rsidR="00643EF6" w:rsidRDefault="00643EF6">
      <w:pPr>
        <w:sectPr w:rsidR="00643EF6">
          <w:footerReference w:type="even" r:id="rId15"/>
          <w:footerReference w:type="default" r:id="rId16"/>
          <w:footerReference w:type="first" r:id="rId17"/>
          <w:pgSz w:w="11904" w:h="16838"/>
          <w:pgMar w:top="778" w:right="556" w:bottom="646" w:left="1133" w:header="720" w:footer="234" w:gutter="0"/>
          <w:cols w:space="720"/>
        </w:sectPr>
      </w:pPr>
    </w:p>
    <w:p w:rsidR="00643EF6" w:rsidRDefault="00EF7DAE">
      <w:pPr>
        <w:pStyle w:val="3"/>
        <w:ind w:left="7048" w:right="2755" w:hanging="2045"/>
      </w:pPr>
      <w:r>
        <w:lastRenderedPageBreak/>
        <w:t xml:space="preserve"> Перспективный план по физической культуре Сентябрь </w:t>
      </w:r>
    </w:p>
    <w:tbl>
      <w:tblPr>
        <w:tblStyle w:val="TableGrid"/>
        <w:tblW w:w="14333" w:type="dxa"/>
        <w:tblInd w:w="401" w:type="dxa"/>
        <w:tblCellMar>
          <w:top w:w="107" w:type="dxa"/>
          <w:left w:w="60" w:type="dxa"/>
          <w:right w:w="17" w:type="dxa"/>
        </w:tblCellMar>
        <w:tblLook w:val="04A0" w:firstRow="1" w:lastRow="0" w:firstColumn="1" w:lastColumn="0" w:noHBand="0" w:noVBand="1"/>
      </w:tblPr>
      <w:tblGrid>
        <w:gridCol w:w="2723"/>
        <w:gridCol w:w="3149"/>
        <w:gridCol w:w="3015"/>
        <w:gridCol w:w="2723"/>
        <w:gridCol w:w="2723"/>
      </w:tblGrid>
      <w:tr w:rsidR="00643EF6">
        <w:trPr>
          <w:trHeight w:val="432"/>
        </w:trPr>
        <w:tc>
          <w:tcPr>
            <w:tcW w:w="14333" w:type="dxa"/>
            <w:gridSpan w:val="5"/>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40" w:firstLine="0"/>
              <w:jc w:val="center"/>
            </w:pPr>
            <w:r>
              <w:rPr>
                <w:b/>
                <w:sz w:val="20"/>
              </w:rPr>
              <w:t xml:space="preserve">Содержание организованной образовательной деятельности </w:t>
            </w:r>
          </w:p>
        </w:tc>
      </w:tr>
      <w:tr w:rsidR="00643EF6">
        <w:trPr>
          <w:trHeight w:val="970"/>
        </w:trPr>
        <w:tc>
          <w:tcPr>
            <w:tcW w:w="2723"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28" w:firstLine="0"/>
              <w:jc w:val="center"/>
            </w:pPr>
            <w:r>
              <w:rPr>
                <w:b/>
                <w:sz w:val="20"/>
              </w:rPr>
              <w:t>Этапы занятия</w:t>
            </w:r>
            <w:r>
              <w:rPr>
                <w:sz w:val="20"/>
              </w:rPr>
              <w:t xml:space="preserve"> </w:t>
            </w:r>
          </w:p>
        </w:tc>
        <w:tc>
          <w:tcPr>
            <w:tcW w:w="314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33" w:firstLine="0"/>
              <w:jc w:val="center"/>
            </w:pPr>
            <w:r>
              <w:rPr>
                <w:b/>
                <w:sz w:val="20"/>
              </w:rPr>
              <w:t xml:space="preserve">1-я неделя </w:t>
            </w:r>
          </w:p>
          <w:p w:rsidR="00643EF6" w:rsidRDefault="00EF7DAE">
            <w:pPr>
              <w:spacing w:after="0" w:line="259" w:lineRule="auto"/>
              <w:ind w:left="0" w:right="36" w:firstLine="0"/>
              <w:jc w:val="center"/>
            </w:pPr>
            <w:r>
              <w:rPr>
                <w:sz w:val="20"/>
              </w:rPr>
              <w:t>«Здравствуйте!»</w:t>
            </w:r>
            <w:r>
              <w:rPr>
                <w:b/>
                <w:sz w:val="20"/>
              </w:rPr>
              <w:t xml:space="preserve"> </w:t>
            </w:r>
          </w:p>
        </w:tc>
        <w:tc>
          <w:tcPr>
            <w:tcW w:w="3015"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13" w:line="259" w:lineRule="auto"/>
              <w:ind w:left="0" w:right="32" w:firstLine="0"/>
              <w:jc w:val="center"/>
            </w:pPr>
            <w:r>
              <w:rPr>
                <w:b/>
                <w:sz w:val="20"/>
              </w:rPr>
              <w:t xml:space="preserve">2-я неделя </w:t>
            </w:r>
          </w:p>
          <w:p w:rsidR="00643EF6" w:rsidRDefault="00EF7DAE">
            <w:pPr>
              <w:spacing w:after="0" w:line="259" w:lineRule="auto"/>
              <w:ind w:left="0" w:right="41" w:firstLine="0"/>
              <w:jc w:val="center"/>
            </w:pPr>
            <w:r>
              <w:rPr>
                <w:sz w:val="20"/>
              </w:rPr>
              <w:t>«Во саду ли, в огороде»</w:t>
            </w:r>
            <w:r>
              <w:rPr>
                <w:b/>
                <w:sz w:val="20"/>
              </w:rPr>
              <w:t xml:space="preserve"> </w:t>
            </w:r>
          </w:p>
        </w:tc>
        <w:tc>
          <w:tcPr>
            <w:tcW w:w="2723"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13" w:line="259" w:lineRule="auto"/>
              <w:ind w:left="0" w:right="27" w:firstLine="0"/>
              <w:jc w:val="center"/>
            </w:pPr>
            <w:r>
              <w:rPr>
                <w:b/>
                <w:sz w:val="20"/>
              </w:rPr>
              <w:t xml:space="preserve">3-я неделя </w:t>
            </w:r>
          </w:p>
          <w:p w:rsidR="00643EF6" w:rsidRDefault="00EF7DAE">
            <w:pPr>
              <w:spacing w:after="0" w:line="259" w:lineRule="auto"/>
              <w:ind w:left="24" w:right="0" w:firstLine="0"/>
            </w:pPr>
            <w:r>
              <w:rPr>
                <w:sz w:val="20"/>
              </w:rPr>
              <w:t>«Международный день мира»</w:t>
            </w:r>
            <w:r>
              <w:rPr>
                <w:b/>
                <w:sz w:val="20"/>
              </w:rPr>
              <w:t xml:space="preserve"> </w:t>
            </w:r>
          </w:p>
        </w:tc>
        <w:tc>
          <w:tcPr>
            <w:tcW w:w="2723"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29" w:firstLine="0"/>
              <w:jc w:val="center"/>
            </w:pPr>
            <w:r>
              <w:rPr>
                <w:b/>
                <w:sz w:val="20"/>
              </w:rPr>
              <w:t xml:space="preserve">4-я неделя </w:t>
            </w:r>
          </w:p>
          <w:p w:rsidR="00643EF6" w:rsidRDefault="00EF7DAE">
            <w:pPr>
              <w:spacing w:after="0" w:line="259" w:lineRule="auto"/>
              <w:ind w:left="0" w:right="0" w:firstLine="0"/>
              <w:jc w:val="center"/>
            </w:pPr>
            <w:r>
              <w:rPr>
                <w:sz w:val="20"/>
              </w:rPr>
              <w:t>«День дошкольного работника»</w:t>
            </w:r>
            <w:r>
              <w:rPr>
                <w:b/>
                <w:sz w:val="20"/>
              </w:rPr>
              <w:t xml:space="preserve"> </w:t>
            </w:r>
          </w:p>
        </w:tc>
      </w:tr>
      <w:tr w:rsidR="00643EF6">
        <w:trPr>
          <w:trHeight w:val="1057"/>
        </w:trPr>
        <w:tc>
          <w:tcPr>
            <w:tcW w:w="14333" w:type="dxa"/>
            <w:gridSpan w:val="5"/>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Задачи: </w:t>
            </w:r>
            <w:r>
              <w:rPr>
                <w:sz w:val="20"/>
              </w:rPr>
              <w:t xml:space="preserve">развивать ориентировку в пространстве при ходьбе в разных направлениях; учить ходьбе по уменьшенной площади опоры, сохраняя равновесие. </w:t>
            </w:r>
          </w:p>
          <w:p w:rsidR="00643EF6" w:rsidRDefault="00EF7DAE">
            <w:pPr>
              <w:spacing w:after="0" w:line="259" w:lineRule="auto"/>
              <w:ind w:left="5" w:right="0" w:firstLine="0"/>
              <w:jc w:val="left"/>
            </w:pPr>
            <w:r>
              <w:rPr>
                <w:sz w:val="20"/>
              </w:rPr>
              <w:t xml:space="preserve">Упражнять детей в ходьбе и беге всей группой в прямом направлении за воспитателем; прыжках на двух ногах на месте. Развивать умение действовать по сигналу воспитателя; учить энергично отталкивать мяч при прокатывании. Развивать ориентировку в пространстве, умение действовать по сигналу; группироваться при лазании под шнур. </w:t>
            </w:r>
          </w:p>
        </w:tc>
      </w:tr>
      <w:tr w:rsidR="00643EF6">
        <w:trPr>
          <w:trHeight w:val="3817"/>
        </w:trPr>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Вводная часть </w:t>
            </w:r>
          </w:p>
        </w:tc>
        <w:tc>
          <w:tcPr>
            <w:tcW w:w="31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37" w:lineRule="auto"/>
              <w:ind w:left="5" w:right="37" w:firstLine="0"/>
              <w:jc w:val="left"/>
            </w:pPr>
            <w:r>
              <w:rPr>
                <w:sz w:val="20"/>
              </w:rPr>
              <w:t xml:space="preserve">Ходьба и бег небольшими группами в прямом направлении за воспитателем. По двум </w:t>
            </w:r>
          </w:p>
          <w:p w:rsidR="00643EF6" w:rsidRDefault="00EF7DAE">
            <w:pPr>
              <w:spacing w:after="0" w:line="237" w:lineRule="auto"/>
              <w:ind w:left="5" w:right="136" w:firstLine="0"/>
            </w:pPr>
            <w:r>
              <w:rPr>
                <w:sz w:val="20"/>
              </w:rPr>
              <w:t xml:space="preserve">сторонам зала расставлены стулья (по количеству детей). Ребята садятся на стульчики. Проводится игра "Пойдем в гости". </w:t>
            </w:r>
          </w:p>
          <w:p w:rsidR="00643EF6" w:rsidRDefault="00EF7DAE">
            <w:pPr>
              <w:spacing w:after="0" w:line="259" w:lineRule="auto"/>
              <w:ind w:left="5" w:right="0" w:firstLine="0"/>
              <w:jc w:val="left"/>
            </w:pPr>
            <w:r>
              <w:rPr>
                <w:sz w:val="20"/>
              </w:rPr>
              <w:t xml:space="preserve">Воспитатель подходит к первой группе детей, предлагает им встать и пойти вместе с ней "в гости". Подойдя ко второй группе детей, малыши здороваются и показывают свои ладошки. На слова: "Дождик пошел!" – дети бегут к своим "домикам" и занимают любые места. </w:t>
            </w:r>
          </w:p>
        </w:tc>
        <w:tc>
          <w:tcPr>
            <w:tcW w:w="301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sz w:val="20"/>
              </w:rPr>
              <w:t xml:space="preserve">Ходьба и бег всей группой "стайкой". Дети входят в зал без построения "стайкой". Дети направляются к мишке, разговаривают с ним, затем поворачиваются кругом и выполняют ходьбу к кукле, на другой конец зала. После ходьбы в одну и другую сторону воспитатель предлагает ребятам побежать к мишке, а затем к кукле в гости. После выполнения упражнений в ходьбе и беге дети строятся в круг. </w:t>
            </w:r>
          </w:p>
        </w:tc>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sz w:val="20"/>
              </w:rPr>
              <w:t xml:space="preserve">Ходьба в колонне по одному, по сигналу воспитателя: "Ворона!" – надо остановиться, сказать: "Кар – кар – кар!" – и продолжить ходьбу. По сигналу педагога: "Стрекозы!" – легкий бег, расставив руки в стороны – "расправили крылышки". </w:t>
            </w:r>
          </w:p>
        </w:tc>
        <w:tc>
          <w:tcPr>
            <w:tcW w:w="2723"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5" w:right="0" w:firstLine="0"/>
              <w:jc w:val="left"/>
            </w:pPr>
            <w:r>
              <w:rPr>
                <w:sz w:val="20"/>
              </w:rPr>
              <w:t xml:space="preserve">Ходьба и бег по кругу. </w:t>
            </w:r>
          </w:p>
          <w:p w:rsidR="00643EF6" w:rsidRDefault="00EF7DAE">
            <w:pPr>
              <w:spacing w:after="0" w:line="259" w:lineRule="auto"/>
              <w:ind w:left="5" w:right="0" w:firstLine="0"/>
              <w:jc w:val="left"/>
            </w:pPr>
            <w:r>
              <w:rPr>
                <w:sz w:val="20"/>
              </w:rPr>
              <w:t xml:space="preserve">Ходьба вокруг кубиков (половина круга), затем переход на бег – полный круг. Поворот в другую сторону, повторение задания. Упражнение заканчивается ходьбой. </w:t>
            </w:r>
          </w:p>
        </w:tc>
      </w:tr>
      <w:tr w:rsidR="00643EF6">
        <w:trPr>
          <w:trHeight w:val="384"/>
        </w:trPr>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ОРУ </w:t>
            </w:r>
          </w:p>
        </w:tc>
        <w:tc>
          <w:tcPr>
            <w:tcW w:w="3149" w:type="dxa"/>
            <w:tcBorders>
              <w:top w:val="single" w:sz="6" w:space="0" w:color="000000"/>
              <w:left w:val="single" w:sz="6" w:space="0" w:color="000000"/>
              <w:bottom w:val="single" w:sz="6" w:space="0" w:color="000000"/>
              <w:right w:val="single" w:sz="6" w:space="0" w:color="000000"/>
            </w:tcBorders>
            <w:vAlign w:val="bottom"/>
          </w:tcPr>
          <w:p w:rsidR="00643EF6" w:rsidRDefault="00EF7DAE">
            <w:pPr>
              <w:spacing w:after="0" w:line="259" w:lineRule="auto"/>
              <w:ind w:left="0" w:right="41" w:firstLine="0"/>
              <w:jc w:val="center"/>
            </w:pPr>
            <w:r>
              <w:rPr>
                <w:sz w:val="20"/>
              </w:rPr>
              <w:t xml:space="preserve">Без предметов </w:t>
            </w:r>
          </w:p>
          <w:p w:rsidR="00643EF6" w:rsidRDefault="00EF7DAE">
            <w:pPr>
              <w:spacing w:after="0" w:line="259" w:lineRule="auto"/>
              <w:ind w:left="0" w:right="418" w:firstLine="0"/>
              <w:jc w:val="center"/>
            </w:pPr>
            <w:r>
              <w:rPr>
                <w:rFonts w:ascii="Calibri" w:eastAsia="Calibri" w:hAnsi="Calibri" w:cs="Calibri"/>
                <w:sz w:val="22"/>
              </w:rPr>
              <w:t xml:space="preserve"> </w:t>
            </w:r>
          </w:p>
        </w:tc>
        <w:tc>
          <w:tcPr>
            <w:tcW w:w="301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1" w:firstLine="0"/>
              <w:jc w:val="center"/>
            </w:pPr>
            <w:r>
              <w:rPr>
                <w:sz w:val="20"/>
              </w:rPr>
              <w:t xml:space="preserve">Без предметов </w:t>
            </w:r>
          </w:p>
        </w:tc>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29" w:firstLine="0"/>
              <w:jc w:val="center"/>
            </w:pPr>
            <w:r>
              <w:rPr>
                <w:sz w:val="20"/>
              </w:rPr>
              <w:t xml:space="preserve">С кубиками </w:t>
            </w:r>
          </w:p>
        </w:tc>
        <w:tc>
          <w:tcPr>
            <w:tcW w:w="2723"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30" w:firstLine="0"/>
              <w:jc w:val="center"/>
            </w:pPr>
            <w:r>
              <w:rPr>
                <w:sz w:val="20"/>
              </w:rPr>
              <w:t xml:space="preserve">С кубиками </w:t>
            </w:r>
          </w:p>
        </w:tc>
      </w:tr>
      <w:tr w:rsidR="00643EF6">
        <w:trPr>
          <w:trHeight w:val="826"/>
        </w:trPr>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Основные виды движений </w:t>
            </w:r>
          </w:p>
        </w:tc>
        <w:tc>
          <w:tcPr>
            <w:tcW w:w="31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sz w:val="20"/>
              </w:rPr>
              <w:t xml:space="preserve">1. Ходьба между двумя линиями (расстояние 25 см).  </w:t>
            </w:r>
          </w:p>
        </w:tc>
        <w:tc>
          <w:tcPr>
            <w:tcW w:w="301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sz w:val="20"/>
              </w:rPr>
              <w:t xml:space="preserve"> 1. Прыжки на двух ногах на месте </w:t>
            </w:r>
          </w:p>
        </w:tc>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595" w:firstLine="0"/>
            </w:pPr>
            <w:r>
              <w:rPr>
                <w:sz w:val="20"/>
              </w:rPr>
              <w:t xml:space="preserve">1. Прокатывание мяча в прямом направлении и догоняют мяч. </w:t>
            </w:r>
          </w:p>
        </w:tc>
        <w:tc>
          <w:tcPr>
            <w:tcW w:w="2723"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5" w:right="0" w:firstLine="0"/>
            </w:pPr>
            <w:r>
              <w:rPr>
                <w:sz w:val="20"/>
              </w:rPr>
              <w:t xml:space="preserve">1.Ползание на четвереньках с опорой на ладони и колени. </w:t>
            </w:r>
          </w:p>
        </w:tc>
      </w:tr>
      <w:tr w:rsidR="00643EF6">
        <w:trPr>
          <w:trHeight w:val="365"/>
        </w:trPr>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lastRenderedPageBreak/>
              <w:t xml:space="preserve">Подвижные игры </w:t>
            </w:r>
          </w:p>
        </w:tc>
        <w:tc>
          <w:tcPr>
            <w:tcW w:w="31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8" w:firstLine="0"/>
              <w:jc w:val="center"/>
            </w:pPr>
            <w:r>
              <w:rPr>
                <w:sz w:val="20"/>
              </w:rPr>
              <w:t xml:space="preserve">"Бегите ко мне". </w:t>
            </w:r>
          </w:p>
        </w:tc>
        <w:tc>
          <w:tcPr>
            <w:tcW w:w="301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6" w:firstLine="0"/>
              <w:jc w:val="center"/>
            </w:pPr>
            <w:r>
              <w:rPr>
                <w:sz w:val="20"/>
              </w:rPr>
              <w:t xml:space="preserve">Игровое задание «Птички» </w:t>
            </w:r>
          </w:p>
        </w:tc>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3" w:firstLine="0"/>
              <w:jc w:val="center"/>
            </w:pPr>
            <w:r>
              <w:rPr>
                <w:sz w:val="20"/>
              </w:rPr>
              <w:t xml:space="preserve">"Кот и воробышки". </w:t>
            </w:r>
          </w:p>
        </w:tc>
        <w:tc>
          <w:tcPr>
            <w:tcW w:w="2723"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34" w:firstLine="0"/>
              <w:jc w:val="center"/>
            </w:pPr>
            <w:r>
              <w:rPr>
                <w:sz w:val="20"/>
              </w:rPr>
              <w:t xml:space="preserve">"Быстро в домик". </w:t>
            </w:r>
          </w:p>
        </w:tc>
      </w:tr>
      <w:tr w:rsidR="00643EF6">
        <w:trPr>
          <w:trHeight w:val="595"/>
        </w:trPr>
        <w:tc>
          <w:tcPr>
            <w:tcW w:w="272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Заключительная часть </w:t>
            </w:r>
          </w:p>
        </w:tc>
        <w:tc>
          <w:tcPr>
            <w:tcW w:w="31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Ходьба стайкой за воспитателем в обход зала, в руках у педагога </w:t>
            </w:r>
          </w:p>
        </w:tc>
        <w:tc>
          <w:tcPr>
            <w:tcW w:w="301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Игровое задание "Найдем птичку". </w:t>
            </w:r>
          </w:p>
        </w:tc>
        <w:tc>
          <w:tcPr>
            <w:tcW w:w="2723"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48" w:right="0" w:firstLine="0"/>
              <w:jc w:val="left"/>
            </w:pPr>
            <w:r>
              <w:rPr>
                <w:sz w:val="20"/>
              </w:rPr>
              <w:t xml:space="preserve">Ходьба в колонне по одному. </w:t>
            </w:r>
          </w:p>
        </w:tc>
        <w:tc>
          <w:tcPr>
            <w:tcW w:w="2723"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0" w:firstLine="0"/>
              <w:jc w:val="center"/>
            </w:pPr>
            <w:r>
              <w:rPr>
                <w:sz w:val="20"/>
              </w:rPr>
              <w:t xml:space="preserve">Татарская народная игра "Түбәтәй ". </w:t>
            </w:r>
          </w:p>
        </w:tc>
      </w:tr>
      <w:tr w:rsidR="00643EF6">
        <w:trPr>
          <w:trHeight w:val="365"/>
        </w:trPr>
        <w:tc>
          <w:tcPr>
            <w:tcW w:w="2723"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31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19" w:right="0" w:firstLine="0"/>
            </w:pPr>
            <w:r>
              <w:rPr>
                <w:sz w:val="20"/>
              </w:rPr>
              <w:t xml:space="preserve">игрушка (мишка, зайка или кукла). </w:t>
            </w:r>
          </w:p>
        </w:tc>
        <w:tc>
          <w:tcPr>
            <w:tcW w:w="3015"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723"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723" w:type="dxa"/>
            <w:tcBorders>
              <w:top w:val="single" w:sz="6" w:space="0" w:color="000000"/>
              <w:left w:val="single" w:sz="6" w:space="0" w:color="000000"/>
              <w:bottom w:val="single" w:sz="6" w:space="0" w:color="000000"/>
              <w:right w:val="single" w:sz="4" w:space="0" w:color="000000"/>
            </w:tcBorders>
          </w:tcPr>
          <w:p w:rsidR="00643EF6" w:rsidRDefault="00643EF6">
            <w:pPr>
              <w:spacing w:after="160" w:line="259" w:lineRule="auto"/>
              <w:ind w:left="0" w:right="0" w:firstLine="0"/>
              <w:jc w:val="left"/>
            </w:pPr>
          </w:p>
        </w:tc>
      </w:tr>
      <w:tr w:rsidR="00643EF6">
        <w:trPr>
          <w:trHeight w:val="1743"/>
        </w:trPr>
        <w:tc>
          <w:tcPr>
            <w:tcW w:w="14333" w:type="dxa"/>
            <w:gridSpan w:val="5"/>
            <w:tcBorders>
              <w:top w:val="single" w:sz="6" w:space="0" w:color="000000"/>
              <w:left w:val="single" w:sz="6" w:space="0" w:color="000000"/>
              <w:bottom w:val="single" w:sz="6" w:space="0" w:color="000000"/>
              <w:right w:val="single" w:sz="4" w:space="0" w:color="000000"/>
            </w:tcBorders>
          </w:tcPr>
          <w:p w:rsidR="00643EF6" w:rsidRDefault="00EF7DAE">
            <w:pPr>
              <w:spacing w:after="13" w:line="259" w:lineRule="auto"/>
              <w:ind w:left="0" w:right="0" w:firstLine="0"/>
              <w:jc w:val="left"/>
            </w:pPr>
            <w:r>
              <w:rPr>
                <w:b/>
                <w:sz w:val="20"/>
              </w:rPr>
              <w:t xml:space="preserve">Интеграция  образовательных областей </w:t>
            </w:r>
          </w:p>
          <w:p w:rsidR="00643EF6" w:rsidRDefault="00EF7DAE">
            <w:pPr>
              <w:spacing w:after="18" w:line="259" w:lineRule="auto"/>
              <w:ind w:left="0" w:right="0" w:firstLine="0"/>
            </w:pPr>
            <w:r>
              <w:rPr>
                <w:b/>
                <w:i/>
                <w:sz w:val="20"/>
                <w:u w:val="single" w:color="000000"/>
              </w:rPr>
              <w:t xml:space="preserve">Социально- коммуникативное: </w:t>
            </w:r>
            <w:r>
              <w:rPr>
                <w:sz w:val="20"/>
              </w:rPr>
              <w:t>способствовать участию детей в совместных играх, поощрять игры, в которых развиваются навыки лазанья, ползания; игры с мячом</w:t>
            </w:r>
            <w:r>
              <w:rPr>
                <w:b/>
                <w:i/>
                <w:sz w:val="20"/>
              </w:rPr>
              <w:t xml:space="preserve"> </w:t>
            </w:r>
          </w:p>
          <w:p w:rsidR="00643EF6" w:rsidRDefault="00EF7DAE">
            <w:pPr>
              <w:spacing w:after="18" w:line="259" w:lineRule="auto"/>
              <w:ind w:left="0" w:right="0" w:firstLine="0"/>
              <w:jc w:val="left"/>
            </w:pPr>
            <w:r>
              <w:rPr>
                <w:b/>
                <w:i/>
                <w:sz w:val="20"/>
                <w:u w:val="single" w:color="000000"/>
              </w:rPr>
              <w:t>Познание:</w:t>
            </w:r>
            <w:r>
              <w:rPr>
                <w:sz w:val="20"/>
              </w:rPr>
              <w:t xml:space="preserve"> формировать навык ориентировки в пространстве </w:t>
            </w:r>
          </w:p>
          <w:p w:rsidR="00643EF6" w:rsidRDefault="00EF7DAE">
            <w:pPr>
              <w:spacing w:after="2" w:line="276" w:lineRule="auto"/>
              <w:ind w:left="0" w:right="0" w:firstLine="0"/>
              <w:jc w:val="left"/>
            </w:pPr>
            <w:r>
              <w:rPr>
                <w:b/>
                <w:i/>
                <w:sz w:val="20"/>
                <w:u w:val="single" w:color="000000"/>
              </w:rPr>
              <w:t>ЭКК:</w:t>
            </w:r>
            <w:r>
              <w:rPr>
                <w:sz w:val="20"/>
              </w:rPr>
              <w:t xml:space="preserve"> Развитие интереса к подвижным играм татарского народа, обучение правилам игр («Түбәтәй»), воспитание умения согласовывать  движения, ориентироваться в пространстве. </w:t>
            </w:r>
          </w:p>
          <w:p w:rsidR="00643EF6" w:rsidRDefault="00EF7DAE">
            <w:pPr>
              <w:spacing w:after="18" w:line="259" w:lineRule="auto"/>
              <w:ind w:left="0" w:right="0" w:firstLine="0"/>
              <w:jc w:val="left"/>
            </w:pPr>
            <w:r>
              <w:rPr>
                <w:b/>
                <w:i/>
                <w:sz w:val="20"/>
                <w:u w:val="single" w:color="000000"/>
              </w:rPr>
              <w:t xml:space="preserve">Художественно- эстетическое: </w:t>
            </w:r>
            <w:r>
              <w:rPr>
                <w:sz w:val="20"/>
              </w:rPr>
              <w:t xml:space="preserve">учить двигаться под музыку. </w:t>
            </w:r>
          </w:p>
          <w:p w:rsidR="00643EF6" w:rsidRDefault="00EF7DAE">
            <w:pPr>
              <w:spacing w:after="0" w:line="259" w:lineRule="auto"/>
              <w:ind w:left="0" w:right="0" w:firstLine="0"/>
              <w:jc w:val="left"/>
            </w:pPr>
            <w:r>
              <w:rPr>
                <w:b/>
                <w:i/>
                <w:sz w:val="20"/>
                <w:u w:val="single" w:color="000000"/>
              </w:rPr>
              <w:t xml:space="preserve">Речевое: </w:t>
            </w:r>
            <w:r>
              <w:rPr>
                <w:sz w:val="20"/>
              </w:rPr>
              <w:t>учить называть знакомые игры.</w:t>
            </w:r>
            <w:r>
              <w:rPr>
                <w:b/>
                <w:i/>
                <w:sz w:val="20"/>
              </w:rPr>
              <w:t xml:space="preserve"> </w:t>
            </w:r>
          </w:p>
        </w:tc>
      </w:tr>
    </w:tbl>
    <w:p w:rsidR="00643EF6" w:rsidRDefault="00EF7DAE">
      <w:pPr>
        <w:spacing w:after="5" w:line="259" w:lineRule="auto"/>
        <w:ind w:right="5956"/>
        <w:jc w:val="right"/>
      </w:pPr>
      <w:r>
        <w:rPr>
          <w:b/>
        </w:rPr>
        <w:t xml:space="preserve">Октябрь </w:t>
      </w:r>
    </w:p>
    <w:p w:rsidR="00643EF6" w:rsidRDefault="00EF7DAE">
      <w:pPr>
        <w:spacing w:after="0" w:line="259" w:lineRule="auto"/>
        <w:ind w:left="0" w:right="0" w:firstLine="0"/>
        <w:jc w:val="left"/>
      </w:pPr>
      <w:r>
        <w:rPr>
          <w:b/>
          <w:sz w:val="26"/>
        </w:rPr>
        <w:t xml:space="preserve"> </w:t>
      </w:r>
    </w:p>
    <w:tbl>
      <w:tblPr>
        <w:tblStyle w:val="TableGrid"/>
        <w:tblW w:w="14184" w:type="dxa"/>
        <w:tblInd w:w="478" w:type="dxa"/>
        <w:tblCellMar>
          <w:top w:w="107" w:type="dxa"/>
          <w:left w:w="65" w:type="dxa"/>
          <w:right w:w="6" w:type="dxa"/>
        </w:tblCellMar>
        <w:tblLook w:val="04A0" w:firstRow="1" w:lastRow="0" w:firstColumn="1" w:lastColumn="0" w:noHBand="0" w:noVBand="1"/>
      </w:tblPr>
      <w:tblGrid>
        <w:gridCol w:w="2919"/>
        <w:gridCol w:w="2813"/>
        <w:gridCol w:w="2818"/>
        <w:gridCol w:w="2814"/>
        <w:gridCol w:w="2820"/>
      </w:tblGrid>
      <w:tr w:rsidR="00643EF6">
        <w:trPr>
          <w:trHeight w:val="365"/>
        </w:trPr>
        <w:tc>
          <w:tcPr>
            <w:tcW w:w="14184" w:type="dxa"/>
            <w:gridSpan w:val="5"/>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64" w:firstLine="0"/>
              <w:jc w:val="center"/>
            </w:pPr>
            <w:r>
              <w:rPr>
                <w:b/>
                <w:sz w:val="20"/>
              </w:rPr>
              <w:t xml:space="preserve">Содержание организованной образовательной деятельности </w:t>
            </w:r>
          </w:p>
        </w:tc>
      </w:tr>
      <w:tr w:rsidR="00643EF6">
        <w:trPr>
          <w:trHeight w:val="917"/>
        </w:trPr>
        <w:tc>
          <w:tcPr>
            <w:tcW w:w="291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0" w:firstLine="0"/>
              <w:jc w:val="left"/>
            </w:pPr>
            <w:r>
              <w:rPr>
                <w:b/>
                <w:sz w:val="20"/>
              </w:rPr>
              <w:t xml:space="preserve">       Этапы занятия</w:t>
            </w:r>
            <w:r>
              <w:rPr>
                <w:sz w:val="20"/>
              </w:rPr>
              <w:t xml:space="preserve"> </w:t>
            </w:r>
          </w:p>
        </w:tc>
        <w:tc>
          <w:tcPr>
            <w:tcW w:w="2813"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0" w:firstLine="0"/>
              <w:jc w:val="left"/>
            </w:pPr>
            <w:r>
              <w:rPr>
                <w:b/>
                <w:sz w:val="20"/>
              </w:rPr>
              <w:t xml:space="preserve">          1-я неделя </w:t>
            </w:r>
          </w:p>
          <w:p w:rsidR="00643EF6" w:rsidRDefault="00EF7DAE">
            <w:pPr>
              <w:spacing w:after="0" w:line="259" w:lineRule="auto"/>
              <w:ind w:left="0" w:right="0" w:firstLine="0"/>
              <w:jc w:val="center"/>
            </w:pPr>
            <w:r>
              <w:rPr>
                <w:sz w:val="20"/>
              </w:rPr>
              <w:t>«Неделя добрых дел» (День пожилого человека)</w:t>
            </w:r>
            <w:r>
              <w:rPr>
                <w:b/>
                <w:sz w:val="20"/>
              </w:rPr>
              <w:t xml:space="preserve"> </w:t>
            </w:r>
          </w:p>
        </w:tc>
        <w:tc>
          <w:tcPr>
            <w:tcW w:w="2818"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56" w:firstLine="0"/>
              <w:jc w:val="center"/>
            </w:pPr>
            <w:r>
              <w:rPr>
                <w:b/>
                <w:sz w:val="20"/>
              </w:rPr>
              <w:t xml:space="preserve">2-я неделя </w:t>
            </w:r>
          </w:p>
          <w:p w:rsidR="00643EF6" w:rsidRDefault="00EF7DAE">
            <w:pPr>
              <w:spacing w:after="0" w:line="259" w:lineRule="auto"/>
              <w:ind w:left="0" w:right="55" w:firstLine="0"/>
              <w:jc w:val="center"/>
            </w:pPr>
            <w:r>
              <w:rPr>
                <w:sz w:val="20"/>
              </w:rPr>
              <w:t>«В мире животных»</w:t>
            </w:r>
            <w:r>
              <w:rPr>
                <w:b/>
                <w:sz w:val="20"/>
              </w:rPr>
              <w:t xml:space="preserve"> </w:t>
            </w:r>
          </w:p>
        </w:tc>
        <w:tc>
          <w:tcPr>
            <w:tcW w:w="2814"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51" w:firstLine="0"/>
              <w:jc w:val="center"/>
            </w:pPr>
            <w:r>
              <w:rPr>
                <w:b/>
                <w:sz w:val="20"/>
              </w:rPr>
              <w:t xml:space="preserve">3-я неделя </w:t>
            </w:r>
          </w:p>
          <w:p w:rsidR="00643EF6" w:rsidRDefault="00EF7DAE">
            <w:pPr>
              <w:spacing w:after="0" w:line="259" w:lineRule="auto"/>
              <w:ind w:left="0" w:right="56" w:firstLine="0"/>
              <w:jc w:val="center"/>
            </w:pPr>
            <w:r>
              <w:rPr>
                <w:sz w:val="20"/>
              </w:rPr>
              <w:t>«День пожарного»</w:t>
            </w:r>
            <w:r>
              <w:rPr>
                <w:b/>
                <w:sz w:val="20"/>
              </w:rPr>
              <w:t xml:space="preserve"> </w:t>
            </w:r>
          </w:p>
        </w:tc>
        <w:tc>
          <w:tcPr>
            <w:tcW w:w="281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58" w:firstLine="0"/>
              <w:jc w:val="center"/>
            </w:pPr>
            <w:r>
              <w:rPr>
                <w:b/>
                <w:sz w:val="20"/>
              </w:rPr>
              <w:t xml:space="preserve">4-я неделя </w:t>
            </w:r>
          </w:p>
          <w:p w:rsidR="00643EF6" w:rsidRDefault="00EF7DAE">
            <w:pPr>
              <w:spacing w:after="0" w:line="259" w:lineRule="auto"/>
              <w:ind w:left="0" w:right="0" w:firstLine="0"/>
              <w:jc w:val="center"/>
            </w:pPr>
            <w:r>
              <w:rPr>
                <w:sz w:val="20"/>
              </w:rPr>
              <w:t>«Всемирный день мультфильмов»</w:t>
            </w:r>
            <w:r>
              <w:rPr>
                <w:b/>
                <w:sz w:val="20"/>
              </w:rPr>
              <w:t xml:space="preserve"> </w:t>
            </w:r>
          </w:p>
        </w:tc>
      </w:tr>
      <w:tr w:rsidR="00643EF6">
        <w:trPr>
          <w:trHeight w:val="1052"/>
        </w:trPr>
        <w:tc>
          <w:tcPr>
            <w:tcW w:w="14184" w:type="dxa"/>
            <w:gridSpan w:val="5"/>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3" w:firstLine="0"/>
            </w:pPr>
            <w:r>
              <w:rPr>
                <w:b/>
                <w:sz w:val="20"/>
              </w:rPr>
              <w:t>Задачи:</w:t>
            </w:r>
            <w:r>
              <w:rPr>
                <w:sz w:val="20"/>
              </w:rPr>
              <w:t xml:space="preserve"> упражнять в сохранении равновесия при ходьбе на ограниченной площади опоры: развивать умение приземляться на полусогнутые ноги в прыжках. Упражнять в прыжках с приземлением на полусогнутые ноги; в энергичном отталкивании мяча при прокатывании друг другу. Упражнять детей в ходьбе и беге с остановкой по сигналу; в ползании. Развивать ловкость в игровом задании с мячом. Упражнять детей в ходьбе и беге по кругу, с поворотом в другую сторону по сигналу воспитателя; развивать координацию движений при ползании на четвереньках и упражнений в равновесии. </w:t>
            </w:r>
          </w:p>
        </w:tc>
      </w:tr>
      <w:tr w:rsidR="00643EF6">
        <w:trPr>
          <w:trHeight w:val="2209"/>
        </w:trPr>
        <w:tc>
          <w:tcPr>
            <w:tcW w:w="291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b/>
                <w:sz w:val="20"/>
              </w:rPr>
              <w:lastRenderedPageBreak/>
              <w:t xml:space="preserve">Вводная часть </w:t>
            </w:r>
          </w:p>
        </w:tc>
        <w:tc>
          <w:tcPr>
            <w:tcW w:w="281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sz w:val="20"/>
              </w:rPr>
              <w:t>Ходьба в колонне по одному, по сигналу воспитателя: "Лягушки" – дети останавливаются и присаживаются на корточки, затем поднимаются и продолжают ходьбу; бег в колонне по одному и врассыпную.</w:t>
            </w:r>
            <w:r>
              <w:rPr>
                <w:rFonts w:ascii="Calibri" w:eastAsia="Calibri" w:hAnsi="Calibri" w:cs="Calibri"/>
                <w:sz w:val="22"/>
              </w:rPr>
              <w:t xml:space="preserve"> </w:t>
            </w:r>
            <w:r>
              <w:rPr>
                <w:sz w:val="20"/>
              </w:rPr>
              <w:t xml:space="preserve"> </w:t>
            </w:r>
          </w:p>
        </w:tc>
        <w:tc>
          <w:tcPr>
            <w:tcW w:w="281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sz w:val="20"/>
              </w:rPr>
              <w:t xml:space="preserve">Ходьба и бег по кругу. </w:t>
            </w:r>
          </w:p>
          <w:p w:rsidR="00643EF6" w:rsidRDefault="00EF7DAE">
            <w:pPr>
              <w:spacing w:after="0" w:line="259" w:lineRule="auto"/>
              <w:ind w:left="0" w:right="0" w:firstLine="0"/>
              <w:jc w:val="left"/>
            </w:pPr>
            <w:r>
              <w:rPr>
                <w:sz w:val="20"/>
              </w:rPr>
              <w:t xml:space="preserve">Вначале выполняется ходьба (примерно половина круга), затем бег (полный круг), переход на ходьбу и остановка. Поворот в другую сторону и повторение задания. </w:t>
            </w:r>
          </w:p>
        </w:tc>
        <w:tc>
          <w:tcPr>
            <w:tcW w:w="2814" w:type="dxa"/>
            <w:tcBorders>
              <w:top w:val="single" w:sz="6" w:space="0" w:color="000000"/>
              <w:left w:val="single" w:sz="6" w:space="0" w:color="000000"/>
              <w:bottom w:val="single" w:sz="6" w:space="0" w:color="000000"/>
              <w:right w:val="single" w:sz="6" w:space="0" w:color="000000"/>
            </w:tcBorders>
          </w:tcPr>
          <w:p w:rsidR="00643EF6" w:rsidRDefault="00EF7DAE">
            <w:pPr>
              <w:spacing w:after="33" w:line="243" w:lineRule="auto"/>
              <w:ind w:left="0" w:right="0" w:firstLine="0"/>
              <w:jc w:val="left"/>
            </w:pPr>
            <w:r>
              <w:rPr>
                <w:sz w:val="20"/>
              </w:rPr>
              <w:t xml:space="preserve">Ходьба в колонне по одному, врассыпную, по всему залу. По сигналу "Стрекозы" – бег, помахивая руками, как "крылышками"; переход на обычную ходьбу. На следующий сигнал: </w:t>
            </w:r>
          </w:p>
          <w:p w:rsidR="00643EF6" w:rsidRDefault="00EF7DAE">
            <w:pPr>
              <w:spacing w:after="0" w:line="259" w:lineRule="auto"/>
              <w:ind w:left="0" w:right="0" w:firstLine="0"/>
              <w:jc w:val="left"/>
            </w:pPr>
            <w:r>
              <w:rPr>
                <w:sz w:val="20"/>
              </w:rPr>
              <w:t xml:space="preserve">"Кузнечики" – прыжки на двух ногах – "кто выше".  </w:t>
            </w:r>
          </w:p>
        </w:tc>
        <w:tc>
          <w:tcPr>
            <w:tcW w:w="281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36" w:firstLine="0"/>
              <w:jc w:val="left"/>
            </w:pPr>
            <w:r>
              <w:rPr>
                <w:sz w:val="20"/>
              </w:rPr>
              <w:t xml:space="preserve">Ходьба в колонне по одному по кругу, с поворотом в другую сторону по сигналу воспитателя; бег по кругу с поворотом. Ходьба и бег проводятся в чередовании, темп упражнения умеренный. </w:t>
            </w:r>
          </w:p>
        </w:tc>
      </w:tr>
      <w:tr w:rsidR="00643EF6">
        <w:trPr>
          <w:trHeight w:val="384"/>
        </w:trPr>
        <w:tc>
          <w:tcPr>
            <w:tcW w:w="291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b/>
                <w:sz w:val="20"/>
              </w:rPr>
              <w:t xml:space="preserve">ОРУ </w:t>
            </w:r>
          </w:p>
        </w:tc>
        <w:tc>
          <w:tcPr>
            <w:tcW w:w="281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61" w:firstLine="0"/>
              <w:jc w:val="center"/>
            </w:pPr>
            <w:r>
              <w:rPr>
                <w:sz w:val="20"/>
              </w:rPr>
              <w:t xml:space="preserve">Без предметов </w:t>
            </w:r>
          </w:p>
        </w:tc>
        <w:tc>
          <w:tcPr>
            <w:tcW w:w="281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65" w:firstLine="0"/>
              <w:jc w:val="center"/>
            </w:pPr>
            <w:r>
              <w:rPr>
                <w:sz w:val="20"/>
              </w:rPr>
              <w:t xml:space="preserve">Без предметов </w:t>
            </w:r>
          </w:p>
        </w:tc>
        <w:tc>
          <w:tcPr>
            <w:tcW w:w="281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4" w:firstLine="0"/>
              <w:jc w:val="center"/>
            </w:pPr>
            <w:r>
              <w:rPr>
                <w:sz w:val="20"/>
              </w:rPr>
              <w:t xml:space="preserve">С погремушками </w:t>
            </w:r>
          </w:p>
        </w:tc>
        <w:tc>
          <w:tcPr>
            <w:tcW w:w="281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59" w:firstLine="0"/>
              <w:jc w:val="center"/>
            </w:pPr>
            <w:r>
              <w:rPr>
                <w:sz w:val="20"/>
              </w:rPr>
              <w:t xml:space="preserve">С погремушками </w:t>
            </w:r>
          </w:p>
        </w:tc>
      </w:tr>
      <w:tr w:rsidR="00643EF6">
        <w:trPr>
          <w:trHeight w:val="1517"/>
        </w:trPr>
        <w:tc>
          <w:tcPr>
            <w:tcW w:w="291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b/>
                <w:sz w:val="20"/>
              </w:rPr>
              <w:t xml:space="preserve">Основные виды движений </w:t>
            </w:r>
          </w:p>
        </w:tc>
        <w:tc>
          <w:tcPr>
            <w:tcW w:w="2813" w:type="dxa"/>
            <w:tcBorders>
              <w:top w:val="single" w:sz="6" w:space="0" w:color="000000"/>
              <w:left w:val="single" w:sz="6" w:space="0" w:color="000000"/>
              <w:bottom w:val="single" w:sz="6" w:space="0" w:color="000000"/>
              <w:right w:val="single" w:sz="6" w:space="0" w:color="000000"/>
            </w:tcBorders>
          </w:tcPr>
          <w:p w:rsidR="00643EF6" w:rsidRDefault="00EF7DAE">
            <w:pPr>
              <w:spacing w:after="18" w:line="259" w:lineRule="auto"/>
              <w:ind w:left="0" w:right="0" w:firstLine="0"/>
              <w:jc w:val="left"/>
            </w:pPr>
            <w:r>
              <w:rPr>
                <w:sz w:val="20"/>
              </w:rPr>
              <w:t xml:space="preserve">1.Ходьба по мостику </w:t>
            </w:r>
          </w:p>
          <w:p w:rsidR="00643EF6" w:rsidRDefault="00EF7DAE">
            <w:pPr>
              <w:spacing w:after="0" w:line="259" w:lineRule="auto"/>
              <w:ind w:left="0" w:right="0" w:firstLine="0"/>
            </w:pPr>
            <w:r>
              <w:rPr>
                <w:sz w:val="20"/>
              </w:rPr>
              <w:t xml:space="preserve">2.Перепрыгивание через шнур </w:t>
            </w:r>
          </w:p>
        </w:tc>
        <w:tc>
          <w:tcPr>
            <w:tcW w:w="281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208" w:firstLine="0"/>
            </w:pPr>
            <w:r>
              <w:rPr>
                <w:sz w:val="20"/>
              </w:rPr>
              <w:t xml:space="preserve">1. Прыжки из обруча в обруч.  2.Катание мячей в прямом направлении. </w:t>
            </w:r>
          </w:p>
        </w:tc>
        <w:tc>
          <w:tcPr>
            <w:tcW w:w="281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190" w:firstLine="0"/>
              <w:jc w:val="left"/>
            </w:pPr>
            <w:r>
              <w:rPr>
                <w:sz w:val="20"/>
              </w:rPr>
              <w:t xml:space="preserve">1.Прокатывание мячей в прямом направлении, догнать мяч, вернутьсфя шагом на исходную позицию 2. Ползание между предметами, не задевая их. </w:t>
            </w:r>
          </w:p>
        </w:tc>
        <w:tc>
          <w:tcPr>
            <w:tcW w:w="281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81" w:firstLine="0"/>
              <w:jc w:val="left"/>
            </w:pPr>
            <w:r>
              <w:rPr>
                <w:sz w:val="20"/>
              </w:rPr>
              <w:t xml:space="preserve">1. Ходьба в колонне по одному по кругу, с поворотом в другую сторону по сигналу воспитателя; бег по кругу также с поворотом.  2. Ходьба и бег между </w:t>
            </w:r>
          </w:p>
        </w:tc>
      </w:tr>
      <w:tr w:rsidR="00643EF6">
        <w:trPr>
          <w:trHeight w:val="1052"/>
        </w:trPr>
        <w:tc>
          <w:tcPr>
            <w:tcW w:w="2919"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813"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818"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814"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81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15" w:firstLine="0"/>
              <w:jc w:val="left"/>
            </w:pPr>
            <w:r>
              <w:rPr>
                <w:sz w:val="20"/>
              </w:rPr>
              <w:t xml:space="preserve">предметами (5–6 шт.), положенными в одну линию на расстоянии 50 см друг от друга.  </w:t>
            </w:r>
          </w:p>
        </w:tc>
      </w:tr>
      <w:tr w:rsidR="00643EF6">
        <w:trPr>
          <w:trHeight w:val="596"/>
        </w:trPr>
        <w:tc>
          <w:tcPr>
            <w:tcW w:w="291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b/>
                <w:sz w:val="20"/>
              </w:rPr>
              <w:t xml:space="preserve">Подвижные игры </w:t>
            </w:r>
          </w:p>
        </w:tc>
        <w:tc>
          <w:tcPr>
            <w:tcW w:w="2813"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35" w:firstLine="0"/>
              <w:jc w:val="center"/>
            </w:pPr>
            <w:r>
              <w:rPr>
                <w:sz w:val="20"/>
              </w:rPr>
              <w:t xml:space="preserve">"Догони мяч". </w:t>
            </w:r>
          </w:p>
        </w:tc>
        <w:tc>
          <w:tcPr>
            <w:tcW w:w="2818"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53" w:firstLine="0"/>
              <w:jc w:val="center"/>
            </w:pPr>
            <w:r>
              <w:rPr>
                <w:sz w:val="20"/>
              </w:rPr>
              <w:t xml:space="preserve">"Ловкий шофер". </w:t>
            </w:r>
          </w:p>
        </w:tc>
        <w:tc>
          <w:tcPr>
            <w:tcW w:w="2814"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44" w:firstLine="0"/>
              <w:jc w:val="center"/>
            </w:pPr>
            <w:r>
              <w:rPr>
                <w:sz w:val="20"/>
              </w:rPr>
              <w:t xml:space="preserve">"Проползи – не задень". </w:t>
            </w:r>
          </w:p>
        </w:tc>
        <w:tc>
          <w:tcPr>
            <w:tcW w:w="281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0" w:firstLine="0"/>
              <w:jc w:val="center"/>
            </w:pPr>
            <w:r>
              <w:rPr>
                <w:sz w:val="20"/>
              </w:rPr>
              <w:t xml:space="preserve">Татарская народная игра "Маэмай ". </w:t>
            </w:r>
          </w:p>
        </w:tc>
      </w:tr>
      <w:tr w:rsidR="00643EF6">
        <w:trPr>
          <w:trHeight w:val="595"/>
        </w:trPr>
        <w:tc>
          <w:tcPr>
            <w:tcW w:w="291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b/>
                <w:sz w:val="20"/>
              </w:rPr>
              <w:t xml:space="preserve">Заключительная часть </w:t>
            </w:r>
          </w:p>
        </w:tc>
        <w:tc>
          <w:tcPr>
            <w:tcW w:w="2813"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Ходьба в колонне по одному с мячом в руках. </w:t>
            </w:r>
          </w:p>
        </w:tc>
        <w:tc>
          <w:tcPr>
            <w:tcW w:w="281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Игра м/п "Машины поехали в гараж". </w:t>
            </w:r>
          </w:p>
        </w:tc>
        <w:tc>
          <w:tcPr>
            <w:tcW w:w="2814"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37" w:firstLine="0"/>
              <w:jc w:val="center"/>
            </w:pPr>
            <w:r>
              <w:rPr>
                <w:sz w:val="20"/>
              </w:rPr>
              <w:t xml:space="preserve">Игра м/п "Найдем зайку </w:t>
            </w:r>
          </w:p>
        </w:tc>
        <w:tc>
          <w:tcPr>
            <w:tcW w:w="281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0" w:firstLine="0"/>
              <w:jc w:val="center"/>
            </w:pPr>
            <w:r>
              <w:rPr>
                <w:sz w:val="20"/>
              </w:rPr>
              <w:t xml:space="preserve">Ходьба в колонне по одному за самым ловким котом. </w:t>
            </w:r>
          </w:p>
        </w:tc>
      </w:tr>
      <w:tr w:rsidR="00643EF6">
        <w:trPr>
          <w:trHeight w:val="1748"/>
        </w:trPr>
        <w:tc>
          <w:tcPr>
            <w:tcW w:w="14184" w:type="dxa"/>
            <w:gridSpan w:val="5"/>
            <w:tcBorders>
              <w:top w:val="single" w:sz="6" w:space="0" w:color="000000"/>
              <w:left w:val="single" w:sz="6" w:space="0" w:color="000000"/>
              <w:bottom w:val="single" w:sz="6" w:space="0" w:color="000000"/>
              <w:right w:val="single" w:sz="4" w:space="0" w:color="000000"/>
            </w:tcBorders>
          </w:tcPr>
          <w:p w:rsidR="00643EF6" w:rsidRDefault="00EF7DAE">
            <w:pPr>
              <w:spacing w:after="13" w:line="259" w:lineRule="auto"/>
              <w:ind w:left="0" w:right="0" w:firstLine="0"/>
              <w:jc w:val="left"/>
            </w:pPr>
            <w:r>
              <w:rPr>
                <w:b/>
                <w:sz w:val="20"/>
              </w:rPr>
              <w:t xml:space="preserve">Интеграция  образовательных областей </w:t>
            </w:r>
          </w:p>
          <w:p w:rsidR="00643EF6" w:rsidRDefault="00EF7DAE">
            <w:pPr>
              <w:spacing w:after="0" w:line="278" w:lineRule="auto"/>
              <w:ind w:left="0" w:right="2005" w:firstLine="0"/>
              <w:jc w:val="left"/>
            </w:pPr>
            <w:r>
              <w:rPr>
                <w:b/>
                <w:i/>
                <w:sz w:val="20"/>
                <w:u w:val="single" w:color="000000"/>
              </w:rPr>
              <w:t xml:space="preserve">Социально- коммуникативное : </w:t>
            </w:r>
            <w:r>
              <w:rPr>
                <w:sz w:val="20"/>
              </w:rPr>
              <w:t xml:space="preserve">развивать активность детей в двигательной деятельности, умение общаться спокойно, без крика </w:t>
            </w:r>
            <w:r>
              <w:rPr>
                <w:b/>
                <w:i/>
                <w:sz w:val="20"/>
                <w:u w:val="single" w:color="000000"/>
              </w:rPr>
              <w:t xml:space="preserve"> Познание:</w:t>
            </w:r>
            <w:r>
              <w:rPr>
                <w:sz w:val="20"/>
              </w:rPr>
              <w:t xml:space="preserve"> формировать навык ориентировки в пространстве </w:t>
            </w:r>
          </w:p>
          <w:p w:rsidR="00643EF6" w:rsidRDefault="00EF7DAE">
            <w:pPr>
              <w:spacing w:after="0" w:line="277" w:lineRule="auto"/>
              <w:ind w:left="0" w:right="0" w:firstLine="0"/>
              <w:jc w:val="left"/>
            </w:pPr>
            <w:r>
              <w:rPr>
                <w:b/>
                <w:i/>
                <w:sz w:val="20"/>
                <w:u w:val="single" w:color="000000"/>
              </w:rPr>
              <w:t>ЭКК:</w:t>
            </w:r>
            <w:r>
              <w:rPr>
                <w:sz w:val="20"/>
              </w:rPr>
              <w:t xml:space="preserve"> Развитие интереса к подвижным играм татарского народа, обучение правилам игр («Маэмай»), воспитание умения  согласовывать  движения, ориентироваться в пространстве. </w:t>
            </w:r>
          </w:p>
          <w:p w:rsidR="00643EF6" w:rsidRDefault="00EF7DAE">
            <w:pPr>
              <w:spacing w:after="18" w:line="259" w:lineRule="auto"/>
              <w:ind w:left="0" w:right="0" w:firstLine="0"/>
              <w:jc w:val="left"/>
            </w:pPr>
            <w:r>
              <w:rPr>
                <w:b/>
                <w:i/>
                <w:sz w:val="20"/>
                <w:u w:val="single" w:color="000000"/>
              </w:rPr>
              <w:t xml:space="preserve"> Художественно- эстетическое: </w:t>
            </w:r>
            <w:r>
              <w:rPr>
                <w:sz w:val="20"/>
              </w:rPr>
              <w:t xml:space="preserve">учить двигаться под музыку. </w:t>
            </w:r>
          </w:p>
          <w:p w:rsidR="00643EF6" w:rsidRDefault="00EF7DAE">
            <w:pPr>
              <w:spacing w:after="0" w:line="259" w:lineRule="auto"/>
              <w:ind w:left="0" w:right="0" w:firstLine="0"/>
              <w:jc w:val="left"/>
            </w:pPr>
            <w:r>
              <w:rPr>
                <w:b/>
                <w:i/>
                <w:sz w:val="20"/>
                <w:u w:val="single" w:color="000000"/>
              </w:rPr>
              <w:t xml:space="preserve">Речевое: </w:t>
            </w:r>
            <w:r>
              <w:rPr>
                <w:sz w:val="20"/>
              </w:rPr>
              <w:t xml:space="preserve">учить называть знакомые игры. </w:t>
            </w:r>
          </w:p>
        </w:tc>
      </w:tr>
    </w:tbl>
    <w:p w:rsidR="00643EF6" w:rsidRDefault="00EF7DAE">
      <w:pPr>
        <w:spacing w:after="7" w:line="259" w:lineRule="auto"/>
        <w:ind w:left="0" w:right="0" w:firstLine="0"/>
        <w:jc w:val="left"/>
      </w:pPr>
      <w:r>
        <w:rPr>
          <w:sz w:val="26"/>
        </w:rPr>
        <w:lastRenderedPageBreak/>
        <w:t xml:space="preserve"> </w:t>
      </w:r>
    </w:p>
    <w:p w:rsidR="00643EF6" w:rsidRDefault="00EF7DAE">
      <w:pPr>
        <w:spacing w:after="5" w:line="259" w:lineRule="auto"/>
        <w:ind w:right="6022"/>
        <w:jc w:val="right"/>
      </w:pPr>
      <w:r>
        <w:rPr>
          <w:b/>
        </w:rPr>
        <w:t xml:space="preserve">Ноябрь </w:t>
      </w:r>
    </w:p>
    <w:tbl>
      <w:tblPr>
        <w:tblStyle w:val="TableGrid"/>
        <w:tblW w:w="14189" w:type="dxa"/>
        <w:tblInd w:w="473" w:type="dxa"/>
        <w:tblCellMar>
          <w:left w:w="22" w:type="dxa"/>
          <w:right w:w="5" w:type="dxa"/>
        </w:tblCellMar>
        <w:tblLook w:val="04A0" w:firstRow="1" w:lastRow="0" w:firstColumn="1" w:lastColumn="0" w:noHBand="0" w:noVBand="1"/>
      </w:tblPr>
      <w:tblGrid>
        <w:gridCol w:w="1445"/>
        <w:gridCol w:w="2698"/>
        <w:gridCol w:w="2804"/>
        <w:gridCol w:w="3980"/>
        <w:gridCol w:w="3262"/>
      </w:tblGrid>
      <w:tr w:rsidR="00643EF6">
        <w:trPr>
          <w:trHeight w:val="365"/>
        </w:trPr>
        <w:tc>
          <w:tcPr>
            <w:tcW w:w="14189" w:type="dxa"/>
            <w:gridSpan w:val="5"/>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5" w:firstLine="0"/>
              <w:jc w:val="center"/>
            </w:pPr>
            <w:r>
              <w:rPr>
                <w:b/>
                <w:sz w:val="20"/>
              </w:rPr>
              <w:t xml:space="preserve">Содержание организованной образовательной деятельности </w:t>
            </w:r>
          </w:p>
        </w:tc>
      </w:tr>
      <w:tr w:rsidR="00643EF6">
        <w:trPr>
          <w:trHeight w:val="912"/>
        </w:trPr>
        <w:tc>
          <w:tcPr>
            <w:tcW w:w="144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1" w:right="0" w:firstLine="0"/>
              <w:jc w:val="center"/>
            </w:pPr>
            <w:r>
              <w:rPr>
                <w:b/>
                <w:sz w:val="20"/>
              </w:rPr>
              <w:t>Этапы занятия</w:t>
            </w:r>
            <w:r>
              <w:rPr>
                <w:sz w:val="20"/>
              </w:rPr>
              <w:t xml:space="preserve"> </w:t>
            </w:r>
          </w:p>
        </w:tc>
        <w:tc>
          <w:tcPr>
            <w:tcW w:w="2698" w:type="dxa"/>
            <w:tcBorders>
              <w:top w:val="single" w:sz="6" w:space="0" w:color="000000"/>
              <w:left w:val="single" w:sz="6" w:space="0" w:color="000000"/>
              <w:bottom w:val="single" w:sz="6" w:space="0" w:color="000000"/>
              <w:right w:val="single" w:sz="6" w:space="0" w:color="000000"/>
            </w:tcBorders>
          </w:tcPr>
          <w:p w:rsidR="00643EF6" w:rsidRDefault="00EF7DAE">
            <w:pPr>
              <w:spacing w:after="13" w:line="259" w:lineRule="auto"/>
              <w:ind w:left="0" w:right="48" w:firstLine="0"/>
              <w:jc w:val="center"/>
            </w:pPr>
            <w:r>
              <w:rPr>
                <w:b/>
                <w:sz w:val="20"/>
              </w:rPr>
              <w:t xml:space="preserve">1-я неделя </w:t>
            </w:r>
          </w:p>
          <w:p w:rsidR="00643EF6" w:rsidRDefault="00EF7DAE">
            <w:pPr>
              <w:spacing w:after="0" w:line="259" w:lineRule="auto"/>
              <w:ind w:left="0" w:right="47" w:firstLine="0"/>
              <w:jc w:val="center"/>
            </w:pPr>
            <w:r>
              <w:rPr>
                <w:sz w:val="20"/>
              </w:rPr>
              <w:t>«Музыкальная капель»</w:t>
            </w:r>
            <w:r>
              <w:rPr>
                <w:b/>
                <w:sz w:val="20"/>
              </w:rPr>
              <w:t xml:space="preserve">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EF7DAE">
            <w:pPr>
              <w:spacing w:after="13" w:line="259" w:lineRule="auto"/>
              <w:ind w:left="0" w:right="47" w:firstLine="0"/>
              <w:jc w:val="center"/>
            </w:pPr>
            <w:r>
              <w:rPr>
                <w:b/>
                <w:sz w:val="20"/>
              </w:rPr>
              <w:t xml:space="preserve">2-я неделя </w:t>
            </w:r>
          </w:p>
          <w:p w:rsidR="00643EF6" w:rsidRDefault="00EF7DAE">
            <w:pPr>
              <w:spacing w:after="0" w:line="259" w:lineRule="auto"/>
              <w:ind w:left="0" w:right="52" w:firstLine="0"/>
              <w:jc w:val="center"/>
            </w:pPr>
            <w:r>
              <w:rPr>
                <w:sz w:val="20"/>
              </w:rPr>
              <w:t>«Дружно в садике живем»</w:t>
            </w:r>
            <w:r>
              <w:rPr>
                <w:b/>
                <w:sz w:val="20"/>
              </w:rPr>
              <w:t xml:space="preserve"> </w:t>
            </w:r>
          </w:p>
        </w:tc>
        <w:tc>
          <w:tcPr>
            <w:tcW w:w="3980" w:type="dxa"/>
            <w:tcBorders>
              <w:top w:val="single" w:sz="6" w:space="0" w:color="000000"/>
              <w:left w:val="single" w:sz="6" w:space="0" w:color="000000"/>
              <w:bottom w:val="single" w:sz="6" w:space="0" w:color="000000"/>
              <w:right w:val="single" w:sz="6" w:space="0" w:color="000000"/>
            </w:tcBorders>
          </w:tcPr>
          <w:p w:rsidR="00643EF6" w:rsidRDefault="00EF7DAE">
            <w:pPr>
              <w:spacing w:after="13" w:line="259" w:lineRule="auto"/>
              <w:ind w:left="0" w:right="53" w:firstLine="0"/>
              <w:jc w:val="center"/>
            </w:pPr>
            <w:r>
              <w:rPr>
                <w:b/>
                <w:sz w:val="20"/>
              </w:rPr>
              <w:t xml:space="preserve">3-я неделя </w:t>
            </w:r>
          </w:p>
          <w:p w:rsidR="00643EF6" w:rsidRDefault="00EF7DAE">
            <w:pPr>
              <w:spacing w:after="0" w:line="259" w:lineRule="auto"/>
              <w:ind w:left="0" w:right="56" w:firstLine="0"/>
              <w:jc w:val="center"/>
            </w:pPr>
            <w:r>
              <w:rPr>
                <w:sz w:val="20"/>
              </w:rPr>
              <w:t>«Улыбнёмся друг другу»</w:t>
            </w:r>
            <w:r>
              <w:rPr>
                <w:b/>
                <w:sz w:val="20"/>
              </w:rPr>
              <w:t xml:space="preserve"> </w:t>
            </w:r>
          </w:p>
        </w:tc>
        <w:tc>
          <w:tcPr>
            <w:tcW w:w="3261"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44" w:firstLine="0"/>
              <w:jc w:val="center"/>
            </w:pPr>
            <w:r>
              <w:rPr>
                <w:b/>
                <w:sz w:val="20"/>
              </w:rPr>
              <w:t xml:space="preserve">4-я неделя </w:t>
            </w:r>
          </w:p>
          <w:p w:rsidR="00643EF6" w:rsidRDefault="00EF7DAE">
            <w:pPr>
              <w:spacing w:after="0" w:line="259" w:lineRule="auto"/>
              <w:ind w:left="0" w:right="0" w:firstLine="0"/>
              <w:jc w:val="center"/>
            </w:pPr>
            <w:r>
              <w:rPr>
                <w:sz w:val="20"/>
              </w:rPr>
              <w:t>«Моя любимая мамочка» (День Матери)</w:t>
            </w:r>
            <w:r>
              <w:rPr>
                <w:b/>
                <w:sz w:val="20"/>
              </w:rPr>
              <w:t xml:space="preserve"> </w:t>
            </w:r>
          </w:p>
        </w:tc>
      </w:tr>
      <w:tr w:rsidR="00643EF6">
        <w:trPr>
          <w:trHeight w:val="1287"/>
        </w:trPr>
        <w:tc>
          <w:tcPr>
            <w:tcW w:w="14189" w:type="dxa"/>
            <w:gridSpan w:val="5"/>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52" w:firstLine="0"/>
            </w:pPr>
            <w:r>
              <w:rPr>
                <w:b/>
                <w:sz w:val="20"/>
              </w:rPr>
              <w:t>Задачи:</w:t>
            </w:r>
            <w:r>
              <w:rPr>
                <w:sz w:val="20"/>
              </w:rPr>
              <w:t xml:space="preserve"> упражнять детей в равновесии при ходьбе по ограниченной площади опоры, в приземлении на полусогнутые ноги в прыжках. Упражнять в ходьбе колонной по одному с выполнением заданий; прыжках из обруча в обруч, учить приземляться на полусогнутые ноги; упражнять в прокатывании мяча друг другу, развивая координацию движений и глазомер. Развивать умение действовать по сигналу воспитателя; развивать координацию движений и ловкость при прокатывании мяча между предметами; упражнять в ползании. Упражнять детей в ходьбе с выполнением заданий, развивая внимание, реакцию на сигнал воспитателя; в ползании, развивая координацию движений; в равновесии. </w:t>
            </w:r>
          </w:p>
        </w:tc>
      </w:tr>
      <w:tr w:rsidR="00643EF6">
        <w:trPr>
          <w:trHeight w:val="1973"/>
        </w:trPr>
        <w:tc>
          <w:tcPr>
            <w:tcW w:w="144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pPr>
            <w:r>
              <w:rPr>
                <w:b/>
                <w:sz w:val="20"/>
              </w:rPr>
              <w:t xml:space="preserve">Вводная часть </w:t>
            </w:r>
          </w:p>
        </w:tc>
        <w:tc>
          <w:tcPr>
            <w:tcW w:w="269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77" w:firstLine="0"/>
              <w:jc w:val="right"/>
            </w:pPr>
            <w:r>
              <w:rPr>
                <w:rFonts w:ascii="Calibri" w:eastAsia="Calibri" w:hAnsi="Calibri" w:cs="Calibri"/>
                <w:sz w:val="22"/>
              </w:rPr>
              <w:t xml:space="preserve"> </w:t>
            </w:r>
          </w:p>
          <w:p w:rsidR="00643EF6" w:rsidRDefault="00EF7DAE">
            <w:pPr>
              <w:spacing w:after="0" w:line="259" w:lineRule="auto"/>
              <w:ind w:left="5" w:right="46" w:firstLine="0"/>
            </w:pPr>
            <w:r>
              <w:rPr>
                <w:sz w:val="20"/>
              </w:rPr>
              <w:t xml:space="preserve">Игровое здание "Веселые мышки". Ходьба в колонне по одному. По сигналу воспитателя: "Мышки!" – дети переходят к ходьбе на носках короткими, семенящими шагами, руки на поясе. По сигналу: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EF7DAE">
            <w:pPr>
              <w:spacing w:after="19" w:line="257" w:lineRule="auto"/>
              <w:ind w:left="5" w:right="54" w:firstLine="0"/>
            </w:pPr>
            <w:r>
              <w:rPr>
                <w:sz w:val="20"/>
              </w:rPr>
              <w:t xml:space="preserve">Ходьба в колонне по одному с высоким подниманием колен, широким свободным шагом; руки на пояс – "лошадки". Бег, руки в стороны – "стрекозы". </w:t>
            </w:r>
          </w:p>
          <w:p w:rsidR="00643EF6" w:rsidRDefault="00EF7DAE">
            <w:pPr>
              <w:spacing w:after="0" w:line="259" w:lineRule="auto"/>
              <w:ind w:left="5" w:right="0" w:firstLine="0"/>
              <w:jc w:val="left"/>
            </w:pPr>
            <w:r>
              <w:rPr>
                <w:sz w:val="20"/>
              </w:rPr>
              <w:t xml:space="preserve">Ходьба и бег в чередовании.  </w:t>
            </w:r>
          </w:p>
        </w:tc>
        <w:tc>
          <w:tcPr>
            <w:tcW w:w="3980"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8" w:firstLine="0"/>
            </w:pPr>
            <w:r>
              <w:rPr>
                <w:sz w:val="20"/>
              </w:rPr>
              <w:t xml:space="preserve">Игровое упражнение "Твой кубик". Ходьба по кругу. После того дети пройдут половину круга, воспитатель подает команду: "Взять кубик!" Дети поворачиваются лицом в круг, каждый ребенок берет кубик, который находится поближе к нему, и поднимает его над головой. На следующую команду педагога: "Круг!" – дети кладут кубики на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5" w:right="47" w:firstLine="0"/>
            </w:pPr>
            <w:r>
              <w:rPr>
                <w:sz w:val="20"/>
              </w:rPr>
              <w:t xml:space="preserve">Ходьба в колонне по одному с выполнением задания, бег в колонне по одному. По команде: "Лягушки!" – присесть, руки положить на колени, затем встать и продолжить ходьбу. Переход на бег по сигналу воспитателя и снова на ходьбу. На слово: "Бабочки!" – </w:t>
            </w:r>
          </w:p>
        </w:tc>
      </w:tr>
      <w:tr w:rsidR="00643EF6">
        <w:trPr>
          <w:trHeight w:val="826"/>
        </w:trPr>
        <w:tc>
          <w:tcPr>
            <w:tcW w:w="1445"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69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43" w:right="0" w:firstLine="0"/>
              <w:jc w:val="left"/>
            </w:pPr>
            <w:r>
              <w:rPr>
                <w:sz w:val="20"/>
              </w:rPr>
              <w:t xml:space="preserve">"Бабочки!" – к бегу. Ходьба и бег </w:t>
            </w:r>
            <w:r>
              <w:rPr>
                <w:sz w:val="20"/>
              </w:rPr>
              <w:tab/>
              <w:t xml:space="preserve">проводятся </w:t>
            </w:r>
            <w:r>
              <w:rPr>
                <w:sz w:val="20"/>
              </w:rPr>
              <w:tab/>
              <w:t xml:space="preserve">в чередовании.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3980"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38" w:right="47" w:firstLine="0"/>
            </w:pPr>
            <w:r>
              <w:rPr>
                <w:sz w:val="20"/>
              </w:rPr>
              <w:t xml:space="preserve">место, и ходьба по кругу в другую сторону. После ходьбы выполняется бег по кругу сначала в одну, а затем в другую сторону.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44" w:right="50" w:firstLine="0"/>
            </w:pPr>
            <w:r>
              <w:rPr>
                <w:sz w:val="20"/>
              </w:rPr>
              <w:t xml:space="preserve">остановиться и помахать руками, как крылышками. Ходьба и бег проводится в чередовании. </w:t>
            </w:r>
          </w:p>
        </w:tc>
      </w:tr>
      <w:tr w:rsidR="00643EF6">
        <w:trPr>
          <w:trHeight w:val="384"/>
        </w:trPr>
        <w:tc>
          <w:tcPr>
            <w:tcW w:w="144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43" w:right="0" w:firstLine="0"/>
              <w:jc w:val="left"/>
            </w:pPr>
            <w:r>
              <w:rPr>
                <w:b/>
                <w:sz w:val="20"/>
              </w:rPr>
              <w:t xml:space="preserve">ОРУ </w:t>
            </w:r>
          </w:p>
        </w:tc>
        <w:tc>
          <w:tcPr>
            <w:tcW w:w="269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9" w:firstLine="0"/>
              <w:jc w:val="center"/>
            </w:pPr>
            <w:r>
              <w:rPr>
                <w:sz w:val="20"/>
              </w:rPr>
              <w:t xml:space="preserve">С мячом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8" w:firstLine="0"/>
              <w:jc w:val="center"/>
            </w:pPr>
            <w:r>
              <w:rPr>
                <w:sz w:val="20"/>
              </w:rPr>
              <w:t xml:space="preserve">С мячом </w:t>
            </w:r>
          </w:p>
        </w:tc>
        <w:tc>
          <w:tcPr>
            <w:tcW w:w="3980"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14" w:firstLine="0"/>
              <w:jc w:val="center"/>
            </w:pPr>
            <w:r>
              <w:rPr>
                <w:sz w:val="20"/>
              </w:rPr>
              <w:t xml:space="preserve">С кубиками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7" w:firstLine="0"/>
              <w:jc w:val="center"/>
            </w:pPr>
            <w:r>
              <w:rPr>
                <w:sz w:val="20"/>
              </w:rPr>
              <w:t xml:space="preserve">С кубиками </w:t>
            </w:r>
          </w:p>
        </w:tc>
      </w:tr>
      <w:tr w:rsidR="00643EF6">
        <w:trPr>
          <w:trHeight w:val="2665"/>
        </w:trPr>
        <w:tc>
          <w:tcPr>
            <w:tcW w:w="144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43" w:right="0" w:firstLine="0"/>
              <w:jc w:val="left"/>
            </w:pPr>
            <w:r>
              <w:rPr>
                <w:b/>
                <w:sz w:val="20"/>
              </w:rPr>
              <w:lastRenderedPageBreak/>
              <w:t xml:space="preserve">Основные виды движений </w:t>
            </w:r>
          </w:p>
        </w:tc>
        <w:tc>
          <w:tcPr>
            <w:tcW w:w="269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43" w:right="0" w:firstLine="0"/>
              <w:jc w:val="left"/>
            </w:pPr>
            <w:r>
              <w:rPr>
                <w:sz w:val="20"/>
              </w:rPr>
              <w:t xml:space="preserve">1. Ходьба в умеренном темпе по одной тропинке, затем по второй, балансируя руками для поддержания равновесия. 2. Прыжки на одной, на двух ногах, продвигаясь вперёд (расстояние 3-4 м).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EF7DAE">
            <w:pPr>
              <w:numPr>
                <w:ilvl w:val="0"/>
                <w:numId w:val="51"/>
              </w:numPr>
              <w:spacing w:after="0" w:line="275" w:lineRule="auto"/>
              <w:ind w:right="304" w:firstLine="0"/>
              <w:jc w:val="left"/>
            </w:pPr>
            <w:r>
              <w:rPr>
                <w:sz w:val="20"/>
              </w:rPr>
              <w:t xml:space="preserve">Прыжки в обруч и из обруча. </w:t>
            </w:r>
          </w:p>
          <w:p w:rsidR="00643EF6" w:rsidRDefault="00EF7DAE">
            <w:pPr>
              <w:numPr>
                <w:ilvl w:val="0"/>
                <w:numId w:val="51"/>
              </w:numPr>
              <w:spacing w:after="0" w:line="259" w:lineRule="auto"/>
              <w:ind w:right="304" w:firstLine="0"/>
              <w:jc w:val="left"/>
            </w:pPr>
            <w:r>
              <w:rPr>
                <w:sz w:val="20"/>
              </w:rPr>
              <w:t xml:space="preserve">Прокатывание мячей в прямом направлении. (Дети катят мячи и бегут за ними). </w:t>
            </w:r>
          </w:p>
        </w:tc>
        <w:tc>
          <w:tcPr>
            <w:tcW w:w="3980" w:type="dxa"/>
            <w:tcBorders>
              <w:top w:val="single" w:sz="6" w:space="0" w:color="000000"/>
              <w:left w:val="single" w:sz="6" w:space="0" w:color="000000"/>
              <w:bottom w:val="single" w:sz="6" w:space="0" w:color="000000"/>
              <w:right w:val="single" w:sz="6" w:space="0" w:color="000000"/>
            </w:tcBorders>
          </w:tcPr>
          <w:p w:rsidR="00643EF6" w:rsidRDefault="00EF7DAE">
            <w:pPr>
              <w:numPr>
                <w:ilvl w:val="0"/>
                <w:numId w:val="52"/>
              </w:numPr>
              <w:spacing w:after="0" w:line="257" w:lineRule="auto"/>
              <w:ind w:right="0" w:firstLine="0"/>
              <w:jc w:val="left"/>
            </w:pPr>
            <w:r>
              <w:rPr>
                <w:sz w:val="20"/>
              </w:rPr>
              <w:t xml:space="preserve">Прокатывание мяча между предметами, подталкивая его двумя руками, не отпуская далеко от себя. </w:t>
            </w:r>
          </w:p>
          <w:p w:rsidR="00643EF6" w:rsidRDefault="00EF7DAE">
            <w:pPr>
              <w:numPr>
                <w:ilvl w:val="0"/>
                <w:numId w:val="52"/>
              </w:numPr>
              <w:spacing w:after="0" w:line="259" w:lineRule="auto"/>
              <w:ind w:right="0" w:firstLine="0"/>
              <w:jc w:val="left"/>
            </w:pPr>
            <w:r>
              <w:rPr>
                <w:sz w:val="20"/>
              </w:rPr>
              <w:t xml:space="preserve">Ползание на четвереньках между предметами.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numPr>
                <w:ilvl w:val="0"/>
                <w:numId w:val="53"/>
              </w:numPr>
              <w:spacing w:after="0" w:line="277" w:lineRule="auto"/>
              <w:ind w:right="0" w:firstLine="0"/>
              <w:jc w:val="left"/>
            </w:pPr>
            <w:r>
              <w:rPr>
                <w:sz w:val="20"/>
              </w:rPr>
              <w:t xml:space="preserve">Проползание по доске с опорой на ладони и колени.  </w:t>
            </w:r>
          </w:p>
          <w:p w:rsidR="00643EF6" w:rsidRDefault="00EF7DAE">
            <w:pPr>
              <w:numPr>
                <w:ilvl w:val="0"/>
                <w:numId w:val="53"/>
              </w:numPr>
              <w:spacing w:after="3" w:line="272" w:lineRule="auto"/>
              <w:ind w:right="0" w:firstLine="0"/>
              <w:jc w:val="left"/>
            </w:pPr>
            <w:r>
              <w:rPr>
                <w:sz w:val="20"/>
              </w:rPr>
              <w:t xml:space="preserve">Перешагивание через шнур, хлопок в ладоши над головой </w:t>
            </w:r>
          </w:p>
          <w:p w:rsidR="00643EF6" w:rsidRDefault="00EF7DAE">
            <w:pPr>
              <w:numPr>
                <w:ilvl w:val="0"/>
                <w:numId w:val="53"/>
              </w:numPr>
              <w:spacing w:after="0" w:line="259" w:lineRule="auto"/>
              <w:ind w:right="0" w:firstLine="0"/>
              <w:jc w:val="left"/>
            </w:pPr>
            <w:r>
              <w:rPr>
                <w:sz w:val="20"/>
              </w:rPr>
              <w:t xml:space="preserve">Ходьба на небольшом расстоянии друг от друга – руки в стороны, свободно балансируют, помогая устойчивому равновесию. Около кубика надо остановиться, выполнить присед (не очень глубокий) и продолжить ходьбу.  </w:t>
            </w:r>
          </w:p>
        </w:tc>
      </w:tr>
      <w:tr w:rsidR="00643EF6">
        <w:trPr>
          <w:trHeight w:val="596"/>
        </w:trPr>
        <w:tc>
          <w:tcPr>
            <w:tcW w:w="144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43" w:right="0" w:firstLine="0"/>
              <w:jc w:val="left"/>
            </w:pPr>
            <w:r>
              <w:rPr>
                <w:b/>
                <w:sz w:val="20"/>
              </w:rPr>
              <w:t xml:space="preserve">Подвижные игры </w:t>
            </w:r>
          </w:p>
        </w:tc>
        <w:tc>
          <w:tcPr>
            <w:tcW w:w="2698"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18" w:firstLine="0"/>
              <w:jc w:val="center"/>
            </w:pPr>
            <w:r>
              <w:rPr>
                <w:sz w:val="20"/>
              </w:rPr>
              <w:t xml:space="preserve">"Ловкий шофер". </w:t>
            </w:r>
          </w:p>
        </w:tc>
        <w:tc>
          <w:tcPr>
            <w:tcW w:w="2804"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22" w:firstLine="0"/>
              <w:jc w:val="center"/>
            </w:pPr>
            <w:r>
              <w:rPr>
                <w:sz w:val="20"/>
              </w:rPr>
              <w:t xml:space="preserve">"Мыши в кладовой". </w:t>
            </w:r>
          </w:p>
        </w:tc>
        <w:tc>
          <w:tcPr>
            <w:tcW w:w="3980"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17" w:firstLine="0"/>
              <w:jc w:val="center"/>
            </w:pPr>
            <w:r>
              <w:rPr>
                <w:sz w:val="20"/>
              </w:rPr>
              <w:t xml:space="preserve">"По ровненькой дорожке".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0" w:firstLine="0"/>
              <w:jc w:val="center"/>
            </w:pPr>
            <w:r>
              <w:rPr>
                <w:sz w:val="20"/>
              </w:rPr>
              <w:t xml:space="preserve">Татарская народная игра " Ак куянкай ". </w:t>
            </w:r>
          </w:p>
        </w:tc>
      </w:tr>
      <w:tr w:rsidR="00643EF6">
        <w:trPr>
          <w:trHeight w:val="1287"/>
        </w:trPr>
        <w:tc>
          <w:tcPr>
            <w:tcW w:w="144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43" w:right="0" w:firstLine="0"/>
              <w:jc w:val="left"/>
            </w:pPr>
            <w:r>
              <w:rPr>
                <w:b/>
                <w:sz w:val="20"/>
              </w:rPr>
              <w:t xml:space="preserve">Заключитель ная часть </w:t>
            </w:r>
          </w:p>
        </w:tc>
        <w:tc>
          <w:tcPr>
            <w:tcW w:w="2698"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9" w:firstLine="0"/>
              <w:jc w:val="center"/>
            </w:pPr>
            <w:r>
              <w:rPr>
                <w:sz w:val="20"/>
              </w:rPr>
              <w:t xml:space="preserve">Найдем зайчонка </w:t>
            </w:r>
          </w:p>
        </w:tc>
        <w:tc>
          <w:tcPr>
            <w:tcW w:w="2804"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15" w:firstLine="0"/>
              <w:jc w:val="center"/>
            </w:pPr>
            <w:r>
              <w:rPr>
                <w:sz w:val="20"/>
              </w:rPr>
              <w:t xml:space="preserve">"Где спрятался мышонок?" </w:t>
            </w:r>
          </w:p>
        </w:tc>
        <w:tc>
          <w:tcPr>
            <w:tcW w:w="3980"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8" w:firstLine="0"/>
              <w:jc w:val="center"/>
            </w:pPr>
            <w:r>
              <w:rPr>
                <w:sz w:val="20"/>
              </w:rPr>
              <w:t xml:space="preserve">Ходьба в колонне по одному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0" w:firstLine="0"/>
              <w:jc w:val="left"/>
            </w:pPr>
            <w:r>
              <w:rPr>
                <w:sz w:val="20"/>
              </w:rPr>
              <w:t xml:space="preserve">Ходьба в колонне по одному за "комаром". Палочку с "комаром" несет во главе колонны ребенок, которому в игре чаще других удавалось его поймать. </w:t>
            </w:r>
          </w:p>
        </w:tc>
      </w:tr>
      <w:tr w:rsidR="00643EF6">
        <w:trPr>
          <w:trHeight w:val="1978"/>
        </w:trPr>
        <w:tc>
          <w:tcPr>
            <w:tcW w:w="14189" w:type="dxa"/>
            <w:gridSpan w:val="5"/>
            <w:tcBorders>
              <w:top w:val="single" w:sz="6" w:space="0" w:color="000000"/>
              <w:left w:val="single" w:sz="6" w:space="0" w:color="000000"/>
              <w:bottom w:val="single" w:sz="6" w:space="0" w:color="000000"/>
              <w:right w:val="single" w:sz="4" w:space="0" w:color="000000"/>
            </w:tcBorders>
          </w:tcPr>
          <w:p w:rsidR="00643EF6" w:rsidRDefault="00EF7DAE">
            <w:pPr>
              <w:spacing w:after="13" w:line="259" w:lineRule="auto"/>
              <w:ind w:left="43" w:right="0" w:firstLine="0"/>
              <w:jc w:val="left"/>
            </w:pPr>
            <w:r>
              <w:rPr>
                <w:b/>
                <w:sz w:val="20"/>
              </w:rPr>
              <w:t xml:space="preserve">Интеграция  образовательных областей </w:t>
            </w:r>
          </w:p>
          <w:p w:rsidR="00643EF6" w:rsidRDefault="00EF7DAE">
            <w:pPr>
              <w:spacing w:after="1" w:line="277" w:lineRule="auto"/>
              <w:ind w:left="43" w:right="0" w:firstLine="0"/>
              <w:jc w:val="left"/>
            </w:pPr>
            <w:r>
              <w:rPr>
                <w:b/>
                <w:i/>
                <w:sz w:val="20"/>
                <w:u w:val="single" w:color="000000"/>
              </w:rPr>
              <w:t>Социально- коммуникативное:</w:t>
            </w:r>
            <w:r>
              <w:rPr>
                <w:sz w:val="20"/>
              </w:rPr>
              <w:t xml:space="preserve"> развивать самостоятельность и творчество при выполнении физических упражнений, в подвижных играх, поощрять игры, в которых развиваются навыки лазанья, ползания; игры с мячами. </w:t>
            </w:r>
          </w:p>
          <w:p w:rsidR="00643EF6" w:rsidRDefault="00EF7DAE">
            <w:pPr>
              <w:spacing w:after="18" w:line="259" w:lineRule="auto"/>
              <w:ind w:left="43" w:right="0" w:firstLine="0"/>
              <w:jc w:val="left"/>
            </w:pPr>
            <w:r>
              <w:rPr>
                <w:b/>
                <w:i/>
                <w:sz w:val="20"/>
                <w:u w:val="single" w:color="000000"/>
              </w:rPr>
              <w:t xml:space="preserve">Речевое: </w:t>
            </w:r>
            <w:r>
              <w:rPr>
                <w:sz w:val="20"/>
              </w:rPr>
              <w:t xml:space="preserve">помогать детям посредством речи взаимодействовать и налаживать контакты друг с другом </w:t>
            </w:r>
          </w:p>
          <w:p w:rsidR="00643EF6" w:rsidRDefault="00EF7DAE">
            <w:pPr>
              <w:spacing w:after="0" w:line="216" w:lineRule="auto"/>
              <w:ind w:left="43" w:right="0" w:firstLine="0"/>
              <w:jc w:val="left"/>
            </w:pPr>
            <w:r>
              <w:rPr>
                <w:b/>
                <w:i/>
                <w:sz w:val="20"/>
                <w:u w:val="single" w:color="000000"/>
              </w:rPr>
              <w:t>Познание (ЭКК):</w:t>
            </w:r>
            <w:r>
              <w:rPr>
                <w:sz w:val="20"/>
              </w:rPr>
              <w:t xml:space="preserve"> Развитие интереса к подвижным играм татарского народа, обучение правилам игр(«Ак куянкай»), воспитание умения согласовывать  движения, ориентироваться в пространстве.</w:t>
            </w:r>
            <w:r>
              <w:rPr>
                <w:b/>
                <w:i/>
                <w:sz w:val="31"/>
                <w:vertAlign w:val="superscript"/>
              </w:rPr>
              <w:t xml:space="preserve"> </w:t>
            </w:r>
            <w:r>
              <w:rPr>
                <w:b/>
                <w:i/>
                <w:sz w:val="31"/>
                <w:vertAlign w:val="superscript"/>
              </w:rPr>
              <w:tab/>
            </w:r>
            <w:r>
              <w:rPr>
                <w:rFonts w:ascii="Calibri" w:eastAsia="Calibri" w:hAnsi="Calibri" w:cs="Calibri"/>
                <w:sz w:val="22"/>
              </w:rPr>
              <w:t xml:space="preserve"> </w:t>
            </w:r>
          </w:p>
          <w:p w:rsidR="00643EF6" w:rsidRDefault="00EF7DAE">
            <w:pPr>
              <w:spacing w:after="0" w:line="259" w:lineRule="auto"/>
              <w:ind w:left="43" w:right="0" w:firstLine="0"/>
              <w:jc w:val="left"/>
            </w:pPr>
            <w:r>
              <w:rPr>
                <w:b/>
                <w:i/>
                <w:sz w:val="20"/>
                <w:u w:val="single" w:color="000000"/>
              </w:rPr>
              <w:t xml:space="preserve">Художественно- эстетическое: </w:t>
            </w:r>
            <w:r>
              <w:rPr>
                <w:sz w:val="20"/>
              </w:rPr>
              <w:t xml:space="preserve">учить двигаться под музыку. </w:t>
            </w:r>
          </w:p>
          <w:p w:rsidR="00643EF6" w:rsidRDefault="00EF7DAE">
            <w:pPr>
              <w:spacing w:after="0" w:line="259" w:lineRule="auto"/>
              <w:ind w:left="43" w:right="0" w:firstLine="0"/>
              <w:jc w:val="left"/>
            </w:pPr>
            <w:r>
              <w:rPr>
                <w:sz w:val="20"/>
              </w:rPr>
              <w:t xml:space="preserve"> </w:t>
            </w:r>
          </w:p>
        </w:tc>
      </w:tr>
    </w:tbl>
    <w:p w:rsidR="00643EF6" w:rsidRDefault="00EF7DAE">
      <w:pPr>
        <w:spacing w:after="0" w:line="259" w:lineRule="auto"/>
        <w:ind w:left="1204" w:right="0" w:firstLine="0"/>
        <w:jc w:val="center"/>
      </w:pPr>
      <w:r>
        <w:rPr>
          <w:b/>
          <w:sz w:val="26"/>
        </w:rPr>
        <w:t xml:space="preserve"> </w:t>
      </w:r>
    </w:p>
    <w:p w:rsidR="00643EF6" w:rsidRDefault="00EF7DAE">
      <w:pPr>
        <w:spacing w:after="25" w:line="259" w:lineRule="auto"/>
        <w:ind w:left="0" w:right="0" w:firstLine="0"/>
        <w:jc w:val="left"/>
      </w:pPr>
      <w:r>
        <w:rPr>
          <w:b/>
          <w:sz w:val="26"/>
        </w:rPr>
        <w:t xml:space="preserve"> </w:t>
      </w:r>
    </w:p>
    <w:p w:rsidR="00643EF6" w:rsidRDefault="00EF7DAE">
      <w:pPr>
        <w:spacing w:after="40" w:line="259" w:lineRule="auto"/>
        <w:ind w:left="1133" w:right="0" w:firstLine="0"/>
        <w:jc w:val="center"/>
      </w:pPr>
      <w:r>
        <w:rPr>
          <w:b/>
          <w:sz w:val="26"/>
        </w:rPr>
        <w:t xml:space="preserve">Декабрь </w:t>
      </w:r>
    </w:p>
    <w:p w:rsidR="00643EF6" w:rsidRDefault="00EF7DAE">
      <w:pPr>
        <w:pBdr>
          <w:top w:val="single" w:sz="6" w:space="0" w:color="000000"/>
          <w:left w:val="single" w:sz="6" w:space="0" w:color="000000"/>
          <w:bottom w:val="single" w:sz="6" w:space="0" w:color="000000"/>
          <w:right w:val="single" w:sz="6" w:space="0" w:color="000000"/>
        </w:pBdr>
        <w:spacing w:after="0" w:line="259" w:lineRule="auto"/>
        <w:ind w:left="0" w:right="3699" w:firstLine="0"/>
        <w:jc w:val="right"/>
      </w:pPr>
      <w:r>
        <w:rPr>
          <w:b/>
          <w:sz w:val="20"/>
        </w:rPr>
        <w:t xml:space="preserve">Содержание организованной образовательной деятельности </w:t>
      </w:r>
    </w:p>
    <w:tbl>
      <w:tblPr>
        <w:tblStyle w:val="TableGrid"/>
        <w:tblW w:w="14462" w:type="dxa"/>
        <w:tblInd w:w="338" w:type="dxa"/>
        <w:tblCellMar>
          <w:top w:w="106" w:type="dxa"/>
          <w:left w:w="60" w:type="dxa"/>
          <w:right w:w="21" w:type="dxa"/>
        </w:tblCellMar>
        <w:tblLook w:val="04A0" w:firstRow="1" w:lastRow="0" w:firstColumn="1" w:lastColumn="0" w:noHBand="0" w:noVBand="1"/>
      </w:tblPr>
      <w:tblGrid>
        <w:gridCol w:w="2799"/>
        <w:gridCol w:w="2799"/>
        <w:gridCol w:w="2804"/>
        <w:gridCol w:w="2799"/>
        <w:gridCol w:w="3261"/>
      </w:tblGrid>
      <w:tr w:rsidR="00643EF6">
        <w:trPr>
          <w:trHeight w:val="1052"/>
        </w:trPr>
        <w:tc>
          <w:tcPr>
            <w:tcW w:w="279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5" w:right="0" w:firstLine="0"/>
              <w:jc w:val="left"/>
            </w:pPr>
            <w:r>
              <w:rPr>
                <w:b/>
                <w:sz w:val="20"/>
              </w:rPr>
              <w:lastRenderedPageBreak/>
              <w:t>Этапы занятия</w:t>
            </w:r>
            <w:r>
              <w:rPr>
                <w:sz w:val="20"/>
              </w:rPr>
              <w:t xml:space="preserve">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28" w:firstLine="0"/>
              <w:jc w:val="center"/>
            </w:pPr>
            <w:r>
              <w:rPr>
                <w:b/>
                <w:sz w:val="20"/>
              </w:rPr>
              <w:t xml:space="preserve">1-я неделя </w:t>
            </w:r>
          </w:p>
          <w:p w:rsidR="00643EF6" w:rsidRDefault="00EF7DAE">
            <w:pPr>
              <w:spacing w:after="0" w:line="259" w:lineRule="auto"/>
              <w:ind w:left="0" w:right="31" w:firstLine="0"/>
              <w:jc w:val="center"/>
            </w:pPr>
            <w:r>
              <w:rPr>
                <w:sz w:val="20"/>
              </w:rPr>
              <w:t xml:space="preserve">«Неделя милосердия» </w:t>
            </w:r>
          </w:p>
          <w:p w:rsidR="00643EF6" w:rsidRDefault="00EF7DAE">
            <w:pPr>
              <w:spacing w:after="0" w:line="259" w:lineRule="auto"/>
              <w:ind w:left="0" w:right="0" w:firstLine="0"/>
              <w:jc w:val="center"/>
            </w:pPr>
            <w:r>
              <w:rPr>
                <w:sz w:val="20"/>
              </w:rPr>
              <w:t>(Международный день инвалидов)</w:t>
            </w:r>
            <w:r>
              <w:rPr>
                <w:b/>
                <w:sz w:val="20"/>
              </w:rPr>
              <w:t xml:space="preserve"> </w:t>
            </w:r>
          </w:p>
        </w:tc>
        <w:tc>
          <w:tcPr>
            <w:tcW w:w="2804"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32" w:firstLine="0"/>
              <w:jc w:val="center"/>
            </w:pPr>
            <w:r>
              <w:rPr>
                <w:b/>
                <w:sz w:val="20"/>
              </w:rPr>
              <w:t xml:space="preserve">2-я неделя </w:t>
            </w:r>
          </w:p>
          <w:p w:rsidR="00643EF6" w:rsidRDefault="00EF7DAE">
            <w:pPr>
              <w:spacing w:after="0" w:line="259" w:lineRule="auto"/>
              <w:ind w:left="0" w:right="0" w:firstLine="0"/>
              <w:jc w:val="center"/>
            </w:pPr>
            <w:r>
              <w:rPr>
                <w:sz w:val="20"/>
              </w:rPr>
              <w:t>«Мой город» (День героев Отечества)</w:t>
            </w:r>
            <w:r>
              <w:rPr>
                <w:b/>
                <w:sz w:val="20"/>
              </w:rPr>
              <w:t xml:space="preserve"> </w:t>
            </w:r>
          </w:p>
        </w:tc>
        <w:tc>
          <w:tcPr>
            <w:tcW w:w="279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8" w:line="259" w:lineRule="auto"/>
              <w:ind w:left="0" w:right="37" w:firstLine="0"/>
              <w:jc w:val="center"/>
            </w:pPr>
            <w:r>
              <w:rPr>
                <w:b/>
                <w:sz w:val="20"/>
              </w:rPr>
              <w:t xml:space="preserve">3-я неделя </w:t>
            </w:r>
          </w:p>
          <w:p w:rsidR="00643EF6" w:rsidRDefault="00EF7DAE">
            <w:pPr>
              <w:spacing w:after="0" w:line="259" w:lineRule="auto"/>
              <w:ind w:left="0" w:right="49" w:firstLine="0"/>
              <w:jc w:val="center"/>
            </w:pPr>
            <w:r>
              <w:rPr>
                <w:sz w:val="20"/>
              </w:rPr>
              <w:t>«Зима в лесу»</w:t>
            </w:r>
            <w:r>
              <w:rPr>
                <w:b/>
                <w:i/>
                <w:sz w:val="20"/>
              </w:rPr>
              <w:t xml:space="preserve"> </w:t>
            </w:r>
          </w:p>
        </w:tc>
        <w:tc>
          <w:tcPr>
            <w:tcW w:w="3261"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29" w:firstLine="0"/>
              <w:jc w:val="center"/>
            </w:pPr>
            <w:r>
              <w:rPr>
                <w:b/>
                <w:sz w:val="20"/>
              </w:rPr>
              <w:t xml:space="preserve">4-я неделя </w:t>
            </w:r>
          </w:p>
          <w:p w:rsidR="00643EF6" w:rsidRDefault="00EF7DAE">
            <w:pPr>
              <w:spacing w:after="0" w:line="259" w:lineRule="auto"/>
              <w:ind w:left="0" w:right="37" w:firstLine="0"/>
              <w:jc w:val="center"/>
            </w:pPr>
            <w:r>
              <w:rPr>
                <w:sz w:val="20"/>
              </w:rPr>
              <w:t>«Новогодние утренники»</w:t>
            </w:r>
            <w:r>
              <w:rPr>
                <w:b/>
                <w:sz w:val="20"/>
              </w:rPr>
              <w:t xml:space="preserve"> </w:t>
            </w:r>
          </w:p>
        </w:tc>
      </w:tr>
      <w:tr w:rsidR="00643EF6">
        <w:trPr>
          <w:trHeight w:val="1056"/>
        </w:trPr>
        <w:tc>
          <w:tcPr>
            <w:tcW w:w="14462" w:type="dxa"/>
            <w:gridSpan w:val="5"/>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Задачи:</w:t>
            </w:r>
            <w:r>
              <w:rPr>
                <w:sz w:val="20"/>
              </w:rPr>
              <w:t xml:space="preserve"> упражнять детей в ходьбе и беге врассыпную, развивая ориентировку в пространстве; в сохранении устойчивого равновесия и прыжках. Упражнять в ходьбе и беге с выполнением заданий; в приземлении на полусогнутые ноги в прыжках со скамейки; в прокатывании мяча. Упражнять детей в ходьбе и беге с остановкой по сигналу воспитателя; в прокатывании мяча между предметами, умении группироваться при лазании под дугу. Упражнять детей в ходьбе и беге врассыпную, развивая ориентировку в пространстве; упражнять в ползании на повышенной опоре: и сохранении равновесия при ходьбе по доске. </w:t>
            </w:r>
          </w:p>
        </w:tc>
      </w:tr>
      <w:tr w:rsidR="00643EF6">
        <w:trPr>
          <w:trHeight w:val="1748"/>
        </w:trPr>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Вводная часть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sz w:val="20"/>
              </w:rPr>
              <w:t xml:space="preserve">Ходьба и бег в колонне по одному. Ходьба врассыпную по всему залу, затем бег врассыпную, переход к ходьбе в колонне по одному.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sz w:val="20"/>
              </w:rPr>
              <w:t xml:space="preserve">Ходьба в колонне по одному. По сигналу: "Самолеты!" – дети выполняют бег врассыпную, покачивая руками, как крыльями, затем ходьбу врассыпную. Ходьба и бег проводятся в чередовании.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sz w:val="20"/>
              </w:rPr>
              <w:t xml:space="preserve">Ходьба в колонне по одному. На сигнал: "Воробышки!" – дети останавливаются и произносят "чик-чирик", затем продолжают ходьбу; бег в колонне по одному; ходьба и бег проводятся в чередовании.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6" w:lineRule="auto"/>
              <w:ind w:left="5" w:right="24" w:firstLine="0"/>
              <w:jc w:val="left"/>
            </w:pPr>
            <w:r>
              <w:rPr>
                <w:sz w:val="20"/>
              </w:rPr>
              <w:t xml:space="preserve">Ходьба в колонне по одному, на сигнал: "На прогулку!" – всем детям предлагается разбежаться по всему залу; переход на ходьбу врассыпную и снова на бег. </w:t>
            </w:r>
          </w:p>
          <w:p w:rsidR="00643EF6" w:rsidRDefault="00EF7DAE">
            <w:pPr>
              <w:spacing w:after="0" w:line="259" w:lineRule="auto"/>
              <w:ind w:left="20" w:right="0" w:firstLine="0"/>
              <w:jc w:val="center"/>
            </w:pPr>
            <w:r>
              <w:rPr>
                <w:sz w:val="20"/>
              </w:rPr>
              <w:t xml:space="preserve"> </w:t>
            </w:r>
          </w:p>
        </w:tc>
      </w:tr>
      <w:tr w:rsidR="00643EF6">
        <w:trPr>
          <w:trHeight w:val="384"/>
        </w:trPr>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ОРУ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6" w:firstLine="0"/>
              <w:jc w:val="center"/>
            </w:pPr>
            <w:r>
              <w:rPr>
                <w:sz w:val="20"/>
              </w:rPr>
              <w:t xml:space="preserve">Без предметов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1" w:firstLine="0"/>
              <w:jc w:val="center"/>
            </w:pPr>
            <w:r>
              <w:rPr>
                <w:sz w:val="20"/>
              </w:rPr>
              <w:t xml:space="preserve">Без предметов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8" w:firstLine="0"/>
              <w:jc w:val="center"/>
            </w:pPr>
            <w:r>
              <w:rPr>
                <w:sz w:val="20"/>
              </w:rPr>
              <w:t xml:space="preserve">С платочком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38" w:firstLine="0"/>
              <w:jc w:val="center"/>
            </w:pPr>
            <w:r>
              <w:rPr>
                <w:sz w:val="20"/>
              </w:rPr>
              <w:t xml:space="preserve">С платочком </w:t>
            </w:r>
          </w:p>
        </w:tc>
      </w:tr>
      <w:tr w:rsidR="00643EF6">
        <w:trPr>
          <w:trHeight w:val="1287"/>
        </w:trPr>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Основные виды движений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numPr>
                <w:ilvl w:val="0"/>
                <w:numId w:val="54"/>
              </w:numPr>
              <w:spacing w:after="0" w:line="276" w:lineRule="auto"/>
              <w:ind w:right="0" w:firstLine="0"/>
              <w:jc w:val="left"/>
            </w:pPr>
            <w:r>
              <w:rPr>
                <w:sz w:val="20"/>
              </w:rPr>
              <w:t xml:space="preserve">Игровое упражнение «Пройди – не задень». </w:t>
            </w:r>
          </w:p>
          <w:p w:rsidR="00643EF6" w:rsidRDefault="00EF7DAE">
            <w:pPr>
              <w:numPr>
                <w:ilvl w:val="0"/>
                <w:numId w:val="54"/>
              </w:numPr>
              <w:spacing w:after="15" w:line="259" w:lineRule="auto"/>
              <w:ind w:right="0" w:firstLine="0"/>
              <w:jc w:val="left"/>
            </w:pPr>
            <w:r>
              <w:rPr>
                <w:sz w:val="20"/>
              </w:rPr>
              <w:t xml:space="preserve">Игровое упражнение </w:t>
            </w:r>
          </w:p>
          <w:p w:rsidR="00643EF6" w:rsidRDefault="00EF7DAE">
            <w:pPr>
              <w:spacing w:after="0" w:line="259" w:lineRule="auto"/>
              <w:ind w:left="5" w:right="0" w:firstLine="0"/>
              <w:jc w:val="left"/>
            </w:pPr>
            <w:r>
              <w:rPr>
                <w:sz w:val="20"/>
              </w:rPr>
              <w:t xml:space="preserve">«Лягушки – попрыгуш-ки».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77" w:lineRule="auto"/>
              <w:ind w:left="5" w:right="0" w:firstLine="0"/>
            </w:pPr>
            <w:r>
              <w:rPr>
                <w:sz w:val="20"/>
              </w:rPr>
              <w:t xml:space="preserve">1.Спрыгивание со скамейки (высота 20 см) на мат. </w:t>
            </w:r>
          </w:p>
          <w:p w:rsidR="00643EF6" w:rsidRDefault="00EF7DAE">
            <w:pPr>
              <w:spacing w:after="0" w:line="259" w:lineRule="auto"/>
              <w:ind w:left="5" w:right="0" w:firstLine="0"/>
              <w:jc w:val="left"/>
            </w:pPr>
            <w:r>
              <w:rPr>
                <w:sz w:val="20"/>
              </w:rPr>
              <w:t xml:space="preserve">2.Катание мячей в прямом направлении.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73" w:lineRule="auto"/>
              <w:ind w:left="0" w:right="0" w:firstLine="0"/>
              <w:jc w:val="left"/>
            </w:pPr>
            <w:r>
              <w:rPr>
                <w:sz w:val="20"/>
              </w:rPr>
              <w:t xml:space="preserve">1.Прокатывание мячей между предметами (расстояние 50-60 см.) </w:t>
            </w:r>
          </w:p>
          <w:p w:rsidR="00643EF6" w:rsidRDefault="00EF7DAE">
            <w:pPr>
              <w:spacing w:after="0" w:line="259" w:lineRule="auto"/>
              <w:ind w:left="0" w:right="0" w:firstLine="0"/>
              <w:jc w:val="left"/>
            </w:pPr>
            <w:r>
              <w:rPr>
                <w:sz w:val="20"/>
              </w:rPr>
              <w:t xml:space="preserve">2.Подлезание под дугу (высота 50см).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76" w:lineRule="auto"/>
              <w:ind w:left="5" w:right="0" w:firstLine="0"/>
              <w:jc w:val="left"/>
            </w:pPr>
            <w:r>
              <w:rPr>
                <w:sz w:val="20"/>
              </w:rPr>
              <w:t xml:space="preserve">1. Ползание по доске с опорой на ладони и колени. </w:t>
            </w:r>
          </w:p>
          <w:p w:rsidR="00643EF6" w:rsidRDefault="00EF7DAE">
            <w:pPr>
              <w:spacing w:after="0" w:line="259" w:lineRule="auto"/>
              <w:ind w:left="5" w:right="0" w:firstLine="0"/>
              <w:jc w:val="left"/>
            </w:pPr>
            <w:r>
              <w:rPr>
                <w:sz w:val="20"/>
              </w:rPr>
              <w:t xml:space="preserve">2.Ходьба по доске, боком приставным шагом, руки на поясе. </w:t>
            </w:r>
          </w:p>
        </w:tc>
      </w:tr>
      <w:tr w:rsidR="00643EF6">
        <w:trPr>
          <w:trHeight w:val="595"/>
        </w:trPr>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Подвижные игры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Татарская народная игра "Кояшһәм яңгыр ". </w:t>
            </w:r>
          </w:p>
        </w:tc>
        <w:tc>
          <w:tcPr>
            <w:tcW w:w="2804"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37" w:firstLine="0"/>
              <w:jc w:val="center"/>
            </w:pPr>
            <w:r>
              <w:rPr>
                <w:sz w:val="20"/>
              </w:rPr>
              <w:t xml:space="preserve">"Найди свой домик". </w:t>
            </w:r>
          </w:p>
        </w:tc>
        <w:tc>
          <w:tcPr>
            <w:tcW w:w="279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42" w:firstLine="0"/>
              <w:jc w:val="center"/>
            </w:pPr>
            <w:r>
              <w:rPr>
                <w:sz w:val="20"/>
              </w:rPr>
              <w:t xml:space="preserve">"Лягушки". </w:t>
            </w:r>
          </w:p>
        </w:tc>
        <w:tc>
          <w:tcPr>
            <w:tcW w:w="3261" w:type="dxa"/>
            <w:tcBorders>
              <w:top w:val="single" w:sz="6" w:space="0" w:color="000000"/>
              <w:left w:val="single" w:sz="6" w:space="0" w:color="000000"/>
              <w:bottom w:val="single" w:sz="6" w:space="0" w:color="000000"/>
              <w:right w:val="single" w:sz="4" w:space="0" w:color="000000"/>
            </w:tcBorders>
            <w:vAlign w:val="center"/>
          </w:tcPr>
          <w:p w:rsidR="00643EF6" w:rsidRDefault="00EF7DAE">
            <w:pPr>
              <w:spacing w:after="0" w:line="259" w:lineRule="auto"/>
              <w:ind w:left="0" w:right="43" w:firstLine="0"/>
              <w:jc w:val="center"/>
            </w:pPr>
            <w:r>
              <w:rPr>
                <w:sz w:val="20"/>
              </w:rPr>
              <w:t xml:space="preserve">"Птички и птенчики". </w:t>
            </w:r>
          </w:p>
        </w:tc>
      </w:tr>
      <w:tr w:rsidR="00643EF6">
        <w:trPr>
          <w:trHeight w:val="365"/>
        </w:trPr>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Заключительная часть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86" w:right="0" w:firstLine="0"/>
              <w:jc w:val="left"/>
            </w:pPr>
            <w:r>
              <w:rPr>
                <w:sz w:val="20"/>
              </w:rPr>
              <w:t xml:space="preserve">Ходьба в колонне по одному.  </w:t>
            </w:r>
          </w:p>
        </w:tc>
        <w:tc>
          <w:tcPr>
            <w:tcW w:w="280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86" w:right="0" w:firstLine="0"/>
              <w:jc w:val="left"/>
            </w:pPr>
            <w:r>
              <w:rPr>
                <w:sz w:val="20"/>
              </w:rPr>
              <w:t xml:space="preserve">Ходьба в колонне по одному. </w:t>
            </w:r>
          </w:p>
        </w:tc>
        <w:tc>
          <w:tcPr>
            <w:tcW w:w="279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3" w:firstLine="0"/>
              <w:jc w:val="center"/>
            </w:pPr>
            <w:r>
              <w:rPr>
                <w:sz w:val="20"/>
              </w:rPr>
              <w:t xml:space="preserve">Лягушки </w:t>
            </w:r>
          </w:p>
        </w:tc>
        <w:tc>
          <w:tcPr>
            <w:tcW w:w="3261"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39" w:firstLine="0"/>
              <w:jc w:val="center"/>
            </w:pPr>
            <w:r>
              <w:rPr>
                <w:sz w:val="20"/>
              </w:rPr>
              <w:t xml:space="preserve">"Найдем птенчика". </w:t>
            </w:r>
          </w:p>
        </w:tc>
      </w:tr>
      <w:tr w:rsidR="00643EF6">
        <w:trPr>
          <w:trHeight w:val="1748"/>
        </w:trPr>
        <w:tc>
          <w:tcPr>
            <w:tcW w:w="14462" w:type="dxa"/>
            <w:gridSpan w:val="5"/>
            <w:tcBorders>
              <w:top w:val="single" w:sz="6" w:space="0" w:color="000000"/>
              <w:left w:val="single" w:sz="6" w:space="0" w:color="000000"/>
              <w:bottom w:val="single" w:sz="6" w:space="0" w:color="000000"/>
              <w:right w:val="single" w:sz="4" w:space="0" w:color="000000"/>
            </w:tcBorders>
          </w:tcPr>
          <w:p w:rsidR="00643EF6" w:rsidRDefault="00EF7DAE">
            <w:pPr>
              <w:spacing w:after="9" w:line="259" w:lineRule="auto"/>
              <w:ind w:left="5" w:right="0" w:firstLine="0"/>
              <w:jc w:val="left"/>
            </w:pPr>
            <w:r>
              <w:rPr>
                <w:b/>
                <w:sz w:val="20"/>
              </w:rPr>
              <w:lastRenderedPageBreak/>
              <w:t xml:space="preserve">Интеграция  образовательных областей </w:t>
            </w:r>
          </w:p>
          <w:p w:rsidR="00643EF6" w:rsidRDefault="00EF7DAE">
            <w:pPr>
              <w:spacing w:after="21" w:line="241" w:lineRule="auto"/>
              <w:ind w:left="5" w:right="0" w:firstLine="0"/>
            </w:pPr>
            <w:r>
              <w:rPr>
                <w:b/>
                <w:i/>
                <w:sz w:val="20"/>
                <w:u w:val="single" w:color="000000"/>
              </w:rPr>
              <w:t>Социально- коммуникативное:</w:t>
            </w:r>
            <w:r>
              <w:rPr>
                <w:sz w:val="20"/>
              </w:rPr>
              <w:t xml:space="preserve"> постепенно вводить игры с более сложными правилами и сменой видов движений, поощрять попытки пожалеть сверстника, обнять его, помочь. </w:t>
            </w:r>
            <w:r>
              <w:rPr>
                <w:sz w:val="20"/>
              </w:rPr>
              <w:tab/>
            </w:r>
            <w:r>
              <w:rPr>
                <w:rFonts w:ascii="Calibri" w:eastAsia="Calibri" w:hAnsi="Calibri" w:cs="Calibri"/>
                <w:sz w:val="22"/>
              </w:rPr>
              <w:t xml:space="preserve"> </w:t>
            </w:r>
          </w:p>
          <w:p w:rsidR="00643EF6" w:rsidRDefault="00EF7DAE">
            <w:pPr>
              <w:spacing w:after="17" w:line="259" w:lineRule="auto"/>
              <w:ind w:left="5" w:right="0" w:firstLine="0"/>
              <w:jc w:val="left"/>
            </w:pPr>
            <w:r>
              <w:rPr>
                <w:b/>
                <w:i/>
                <w:sz w:val="20"/>
                <w:u w:val="single" w:color="000000"/>
              </w:rPr>
              <w:t>Речевое:</w:t>
            </w:r>
            <w:r>
              <w:rPr>
                <w:sz w:val="20"/>
              </w:rPr>
              <w:t xml:space="preserve"> развивать диалогическую форму речи </w:t>
            </w:r>
          </w:p>
          <w:p w:rsidR="00643EF6" w:rsidRDefault="00EF7DAE">
            <w:pPr>
              <w:spacing w:after="1" w:line="277" w:lineRule="auto"/>
              <w:ind w:left="5" w:right="0" w:firstLine="0"/>
            </w:pPr>
            <w:r>
              <w:rPr>
                <w:b/>
                <w:i/>
                <w:sz w:val="20"/>
                <w:u w:val="single" w:color="000000"/>
              </w:rPr>
              <w:t>Познание (ЭКК):</w:t>
            </w:r>
            <w:r>
              <w:rPr>
                <w:sz w:val="20"/>
              </w:rPr>
              <w:t xml:space="preserve"> Развитие интереса к подвижным играм татарского народа, обучение правилам игр(«Кояш  һәм яңгыр»), воспитание умения согласовывать  движения, ориентироваться в пространстве. </w:t>
            </w:r>
          </w:p>
          <w:p w:rsidR="00643EF6" w:rsidRDefault="00EF7DAE">
            <w:pPr>
              <w:spacing w:after="0" w:line="259" w:lineRule="auto"/>
              <w:ind w:left="5" w:right="0" w:firstLine="0"/>
              <w:jc w:val="left"/>
            </w:pPr>
            <w:r>
              <w:rPr>
                <w:b/>
                <w:i/>
                <w:sz w:val="20"/>
                <w:u w:val="single" w:color="000000"/>
              </w:rPr>
              <w:t xml:space="preserve">Художественно- эстетическое: </w:t>
            </w:r>
            <w:r>
              <w:rPr>
                <w:sz w:val="20"/>
              </w:rPr>
              <w:t xml:space="preserve">учить двигаться под музыку. </w:t>
            </w:r>
          </w:p>
        </w:tc>
      </w:tr>
    </w:tbl>
    <w:p w:rsidR="00643EF6" w:rsidRDefault="00EF7DAE">
      <w:pPr>
        <w:spacing w:after="0" w:line="259" w:lineRule="auto"/>
        <w:ind w:left="-5" w:right="0"/>
        <w:jc w:val="left"/>
      </w:pPr>
      <w:r>
        <w:rPr>
          <w:b/>
          <w:sz w:val="26"/>
        </w:rPr>
        <w:t xml:space="preserve">                                                                                                                            Январь </w:t>
      </w:r>
    </w:p>
    <w:p w:rsidR="00643EF6" w:rsidRDefault="00EF7DAE">
      <w:pPr>
        <w:pBdr>
          <w:top w:val="single" w:sz="6" w:space="0" w:color="000000"/>
          <w:left w:val="single" w:sz="6" w:space="0" w:color="000000"/>
          <w:bottom w:val="single" w:sz="6" w:space="0" w:color="000000"/>
          <w:right w:val="single" w:sz="6" w:space="0" w:color="000000"/>
        </w:pBdr>
        <w:spacing w:after="0" w:line="259" w:lineRule="auto"/>
        <w:ind w:left="254" w:right="0" w:firstLine="0"/>
        <w:jc w:val="left"/>
      </w:pPr>
      <w:r>
        <w:rPr>
          <w:b/>
          <w:sz w:val="20"/>
        </w:rPr>
        <w:t xml:space="preserve">                                                   Содержание организованной образовательной деятельности </w:t>
      </w:r>
    </w:p>
    <w:p w:rsidR="00643EF6" w:rsidRDefault="00643EF6">
      <w:pPr>
        <w:spacing w:after="0" w:line="259" w:lineRule="auto"/>
        <w:ind w:left="-1133" w:right="15137" w:firstLine="0"/>
        <w:jc w:val="left"/>
      </w:pPr>
    </w:p>
    <w:tbl>
      <w:tblPr>
        <w:tblStyle w:val="TableGrid"/>
        <w:tblW w:w="14760" w:type="dxa"/>
        <w:tblInd w:w="190" w:type="dxa"/>
        <w:tblCellMar>
          <w:top w:w="102" w:type="dxa"/>
          <w:left w:w="60" w:type="dxa"/>
          <w:right w:w="5" w:type="dxa"/>
        </w:tblCellMar>
        <w:tblLook w:val="04A0" w:firstRow="1" w:lastRow="0" w:firstColumn="1" w:lastColumn="0" w:noHBand="0" w:noVBand="1"/>
      </w:tblPr>
      <w:tblGrid>
        <w:gridCol w:w="3534"/>
        <w:gridCol w:w="3265"/>
        <w:gridCol w:w="2549"/>
        <w:gridCol w:w="2982"/>
        <w:gridCol w:w="2430"/>
      </w:tblGrid>
      <w:tr w:rsidR="00643EF6">
        <w:trPr>
          <w:trHeight w:val="913"/>
        </w:trPr>
        <w:tc>
          <w:tcPr>
            <w:tcW w:w="3534"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5" w:right="0" w:firstLine="0"/>
              <w:jc w:val="left"/>
            </w:pPr>
            <w:r>
              <w:rPr>
                <w:b/>
                <w:sz w:val="20"/>
              </w:rPr>
              <w:t>Этапы занятия</w:t>
            </w:r>
            <w:r>
              <w:rPr>
                <w:sz w:val="20"/>
              </w:rPr>
              <w:t xml:space="preserve"> </w:t>
            </w:r>
          </w:p>
        </w:tc>
        <w:tc>
          <w:tcPr>
            <w:tcW w:w="3265"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13" w:line="259" w:lineRule="auto"/>
              <w:ind w:left="0" w:right="47" w:firstLine="0"/>
              <w:jc w:val="center"/>
            </w:pPr>
            <w:r>
              <w:rPr>
                <w:b/>
                <w:sz w:val="20"/>
              </w:rPr>
              <w:t xml:space="preserve">1-я неделя </w:t>
            </w:r>
          </w:p>
          <w:p w:rsidR="00643EF6" w:rsidRDefault="00EF7DAE">
            <w:pPr>
              <w:spacing w:after="0" w:line="259" w:lineRule="auto"/>
              <w:ind w:left="0" w:right="56" w:firstLine="0"/>
              <w:jc w:val="center"/>
            </w:pPr>
            <w:r>
              <w:rPr>
                <w:sz w:val="20"/>
              </w:rPr>
              <w:t xml:space="preserve">«Зимние каникулы» </w:t>
            </w:r>
          </w:p>
          <w:p w:rsidR="00643EF6" w:rsidRDefault="00EF7DAE">
            <w:pPr>
              <w:spacing w:after="0" w:line="259" w:lineRule="auto"/>
              <w:ind w:left="1" w:right="0" w:firstLine="0"/>
              <w:jc w:val="center"/>
            </w:pPr>
            <w:r>
              <w:rPr>
                <w:b/>
                <w:sz w:val="20"/>
              </w:rPr>
              <w:t xml:space="preserve"> </w:t>
            </w:r>
          </w:p>
        </w:tc>
        <w:tc>
          <w:tcPr>
            <w:tcW w:w="254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13" w:line="259" w:lineRule="auto"/>
              <w:ind w:left="0" w:right="52" w:firstLine="0"/>
              <w:jc w:val="center"/>
            </w:pPr>
            <w:r>
              <w:rPr>
                <w:b/>
                <w:sz w:val="20"/>
              </w:rPr>
              <w:t xml:space="preserve">2-я неделя </w:t>
            </w:r>
          </w:p>
          <w:p w:rsidR="00643EF6" w:rsidRDefault="00EF7DAE">
            <w:pPr>
              <w:spacing w:after="0" w:line="259" w:lineRule="auto"/>
              <w:ind w:left="0" w:right="60" w:firstLine="0"/>
              <w:jc w:val="center"/>
            </w:pPr>
            <w:r>
              <w:rPr>
                <w:sz w:val="20"/>
              </w:rPr>
              <w:t xml:space="preserve">«Зимние каникулы» </w:t>
            </w:r>
          </w:p>
          <w:p w:rsidR="00643EF6" w:rsidRDefault="00EF7DAE">
            <w:pPr>
              <w:spacing w:after="0" w:line="259" w:lineRule="auto"/>
              <w:ind w:left="0" w:right="4" w:firstLine="0"/>
              <w:jc w:val="center"/>
            </w:pPr>
            <w:r>
              <w:rPr>
                <w:b/>
                <w:sz w:val="20"/>
              </w:rPr>
              <w:t xml:space="preserve"> </w:t>
            </w:r>
          </w:p>
        </w:tc>
        <w:tc>
          <w:tcPr>
            <w:tcW w:w="2982"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13" w:line="259" w:lineRule="auto"/>
              <w:ind w:left="0" w:right="52" w:firstLine="0"/>
              <w:jc w:val="center"/>
            </w:pPr>
            <w:r>
              <w:rPr>
                <w:b/>
                <w:sz w:val="20"/>
              </w:rPr>
              <w:t xml:space="preserve">3-я неделя </w:t>
            </w:r>
          </w:p>
          <w:p w:rsidR="00643EF6" w:rsidRDefault="00EF7DAE">
            <w:pPr>
              <w:spacing w:after="17" w:line="259" w:lineRule="auto"/>
              <w:ind w:left="0" w:right="60" w:firstLine="0"/>
              <w:jc w:val="center"/>
            </w:pPr>
            <w:r>
              <w:rPr>
                <w:sz w:val="20"/>
              </w:rPr>
              <w:t xml:space="preserve">«Неделя вежливости» </w:t>
            </w:r>
          </w:p>
          <w:p w:rsidR="00643EF6" w:rsidRDefault="00EF7DAE">
            <w:pPr>
              <w:spacing w:after="0" w:line="259" w:lineRule="auto"/>
              <w:ind w:left="0" w:right="56" w:firstLine="0"/>
              <w:jc w:val="center"/>
            </w:pPr>
            <w:r>
              <w:rPr>
                <w:sz w:val="20"/>
              </w:rPr>
              <w:t>(Всемирный день спасибо)</w:t>
            </w:r>
            <w:r>
              <w:rPr>
                <w:b/>
                <w:sz w:val="20"/>
              </w:rPr>
              <w:t xml:space="preserve"> </w:t>
            </w:r>
          </w:p>
        </w:tc>
        <w:tc>
          <w:tcPr>
            <w:tcW w:w="2430"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13" w:line="259" w:lineRule="auto"/>
              <w:ind w:left="0" w:right="57" w:firstLine="0"/>
              <w:jc w:val="center"/>
            </w:pPr>
            <w:r>
              <w:rPr>
                <w:b/>
                <w:sz w:val="20"/>
              </w:rPr>
              <w:t xml:space="preserve">4-я неделя </w:t>
            </w:r>
          </w:p>
          <w:p w:rsidR="00643EF6" w:rsidRDefault="00EF7DAE">
            <w:pPr>
              <w:spacing w:after="17" w:line="259" w:lineRule="auto"/>
              <w:ind w:left="0" w:right="66" w:firstLine="0"/>
              <w:jc w:val="center"/>
            </w:pPr>
            <w:r>
              <w:rPr>
                <w:sz w:val="20"/>
              </w:rPr>
              <w:t xml:space="preserve">«Сильные и ловкие» </w:t>
            </w:r>
          </w:p>
          <w:p w:rsidR="00643EF6" w:rsidRDefault="00EF7DAE">
            <w:pPr>
              <w:spacing w:after="0" w:line="259" w:lineRule="auto"/>
              <w:ind w:left="0" w:right="62" w:firstLine="0"/>
              <w:jc w:val="center"/>
            </w:pPr>
            <w:r>
              <w:rPr>
                <w:sz w:val="20"/>
              </w:rPr>
              <w:t>(Неделя здоровья)</w:t>
            </w:r>
            <w:r>
              <w:rPr>
                <w:b/>
                <w:sz w:val="20"/>
              </w:rPr>
              <w:t xml:space="preserve"> </w:t>
            </w:r>
          </w:p>
        </w:tc>
      </w:tr>
      <w:tr w:rsidR="00643EF6">
        <w:trPr>
          <w:trHeight w:val="1056"/>
        </w:trPr>
        <w:tc>
          <w:tcPr>
            <w:tcW w:w="14760" w:type="dxa"/>
            <w:gridSpan w:val="5"/>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56" w:firstLine="0"/>
            </w:pPr>
            <w:r>
              <w:rPr>
                <w:b/>
                <w:sz w:val="20"/>
              </w:rPr>
              <w:t>Задачи:</w:t>
            </w:r>
            <w:r>
              <w:rPr>
                <w:sz w:val="20"/>
              </w:rPr>
              <w:t xml:space="preserve"> повторить ходьбу с выполнением задания; упражнять в сохранении равновесия на ограниченной площади опоры; прыжки на двух ногах, продвигаясь вперед. Упражнять детей в ходьбе колонной по одному, беге врассыпную; в прыжках на двух ногах между предметами; в прокатывании мяча, развивая ловкость и глазомер. Упражнять в умении действовать по сигналу воспитателя в ходьбе вокруг предметов; развивать ловкость при катании мяча друг другу; повторить упражнение в ползании, развивая координацию движений. </w:t>
            </w:r>
          </w:p>
        </w:tc>
      </w:tr>
      <w:tr w:rsidR="00643EF6">
        <w:trPr>
          <w:trHeight w:val="3817"/>
        </w:trPr>
        <w:tc>
          <w:tcPr>
            <w:tcW w:w="353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Вводная часть </w:t>
            </w:r>
          </w:p>
        </w:tc>
        <w:tc>
          <w:tcPr>
            <w:tcW w:w="326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52" w:firstLine="0"/>
            </w:pPr>
            <w:r>
              <w:rPr>
                <w:sz w:val="20"/>
              </w:rPr>
              <w:t xml:space="preserve">Ходьба в колонне по одному. По сигналу: "Великаны!" – дети выполняют ходьбу на носках, руки прямые вверх, переход на обычную ходьбу, затем бег в колонне по одному, с поворотом в другую сторону. Ходьба и бег в чередовании. </w:t>
            </w:r>
          </w:p>
        </w:tc>
        <w:tc>
          <w:tcPr>
            <w:tcW w:w="25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6" w:firstLine="0"/>
            </w:pPr>
            <w:r>
              <w:rPr>
                <w:sz w:val="20"/>
              </w:rPr>
              <w:t xml:space="preserve">Игровое упражнение "На полянке". Дети выполняют ходьбу по периметру зала (для ориентира можно поставить по углам кубики или кегли) – по "краешку полянки". По сигналу дети переходят к ходьбе врассыпную по всей "полянке" и бегу врассыпную, старясь не задевать друг друга. </w:t>
            </w:r>
          </w:p>
        </w:tc>
        <w:tc>
          <w:tcPr>
            <w:tcW w:w="298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53" w:firstLine="0"/>
            </w:pPr>
            <w:r>
              <w:rPr>
                <w:sz w:val="20"/>
              </w:rPr>
              <w:t xml:space="preserve">Дети выполняют ходьбу вокруг кубиков и по сигналу: "Взять кубик!" – каждый ребенок берет кубик (который находится ближе к нему), поднимает над головой. На следующий сигнал дети кладут кубик на место и продолжают ходьбу. После ходьбы проводится бег вокруг кубиков в обе стороны. Упражнения в ходьбе и беге чередуются. </w:t>
            </w:r>
          </w:p>
        </w:tc>
        <w:tc>
          <w:tcPr>
            <w:tcW w:w="2430"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76" w:lineRule="auto"/>
              <w:ind w:left="0" w:right="53" w:firstLine="0"/>
            </w:pPr>
            <w:r>
              <w:rPr>
                <w:sz w:val="20"/>
              </w:rPr>
              <w:t xml:space="preserve">Ходьба в колонне по одному, на сигнал: "Лягушки" – дети </w:t>
            </w:r>
          </w:p>
          <w:p w:rsidR="00643EF6" w:rsidRDefault="00EF7DAE">
            <w:pPr>
              <w:spacing w:after="0" w:line="250" w:lineRule="auto"/>
              <w:ind w:left="0" w:right="54" w:firstLine="0"/>
            </w:pPr>
            <w:r>
              <w:rPr>
                <w:sz w:val="20"/>
              </w:rPr>
              <w:t xml:space="preserve">останавливаются, приседают, кладут руки на колени (можно произнести "ква-ква-ква"). </w:t>
            </w:r>
          </w:p>
          <w:p w:rsidR="00643EF6" w:rsidRDefault="00EF7DAE">
            <w:pPr>
              <w:spacing w:after="0" w:line="259" w:lineRule="auto"/>
              <w:ind w:left="0" w:right="50" w:firstLine="0"/>
            </w:pPr>
            <w:r>
              <w:rPr>
                <w:sz w:val="20"/>
              </w:rPr>
              <w:t xml:space="preserve">Поднимаются и продолжают обычную ходьбу. На сигнал: "Бабочки!" – дети останавливаются и машут руками, </w:t>
            </w:r>
            <w:r>
              <w:rPr>
                <w:sz w:val="20"/>
              </w:rPr>
              <w:tab/>
              <w:t xml:space="preserve">"как крылышками". Бег в колонне по одному в обе стороны. </w:t>
            </w:r>
          </w:p>
        </w:tc>
      </w:tr>
      <w:tr w:rsidR="00643EF6">
        <w:trPr>
          <w:trHeight w:val="384"/>
        </w:trPr>
        <w:tc>
          <w:tcPr>
            <w:tcW w:w="353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lastRenderedPageBreak/>
              <w:t xml:space="preserve">ОРУ </w:t>
            </w:r>
          </w:p>
        </w:tc>
        <w:tc>
          <w:tcPr>
            <w:tcW w:w="326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7" w:firstLine="0"/>
              <w:jc w:val="center"/>
            </w:pPr>
            <w:r>
              <w:rPr>
                <w:sz w:val="20"/>
              </w:rPr>
              <w:t xml:space="preserve">С платочком </w:t>
            </w:r>
          </w:p>
        </w:tc>
        <w:tc>
          <w:tcPr>
            <w:tcW w:w="25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3" w:firstLine="0"/>
              <w:jc w:val="center"/>
            </w:pPr>
            <w:r>
              <w:rPr>
                <w:sz w:val="20"/>
              </w:rPr>
              <w:t xml:space="preserve">С платочком </w:t>
            </w:r>
          </w:p>
        </w:tc>
        <w:tc>
          <w:tcPr>
            <w:tcW w:w="298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2" w:firstLine="0"/>
              <w:jc w:val="center"/>
            </w:pPr>
            <w:r>
              <w:rPr>
                <w:sz w:val="20"/>
              </w:rPr>
              <w:t xml:space="preserve">С мячом </w:t>
            </w:r>
          </w:p>
        </w:tc>
        <w:tc>
          <w:tcPr>
            <w:tcW w:w="2430"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57" w:firstLine="0"/>
              <w:jc w:val="center"/>
            </w:pPr>
            <w:r>
              <w:rPr>
                <w:sz w:val="20"/>
              </w:rPr>
              <w:t xml:space="preserve">С мячом </w:t>
            </w:r>
          </w:p>
        </w:tc>
      </w:tr>
      <w:tr w:rsidR="00643EF6">
        <w:trPr>
          <w:trHeight w:val="1287"/>
        </w:trPr>
        <w:tc>
          <w:tcPr>
            <w:tcW w:w="353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Основные виды движений </w:t>
            </w:r>
          </w:p>
        </w:tc>
        <w:tc>
          <w:tcPr>
            <w:tcW w:w="3265" w:type="dxa"/>
            <w:tcBorders>
              <w:top w:val="single" w:sz="6" w:space="0" w:color="000000"/>
              <w:left w:val="single" w:sz="6" w:space="0" w:color="000000"/>
              <w:bottom w:val="single" w:sz="6" w:space="0" w:color="000000"/>
              <w:right w:val="single" w:sz="6" w:space="0" w:color="000000"/>
            </w:tcBorders>
          </w:tcPr>
          <w:p w:rsidR="00643EF6" w:rsidRDefault="00EF7DAE">
            <w:pPr>
              <w:spacing w:after="46" w:line="253" w:lineRule="auto"/>
              <w:ind w:left="5" w:right="170" w:firstLine="0"/>
              <w:jc w:val="left"/>
            </w:pPr>
            <w:r>
              <w:rPr>
                <w:sz w:val="20"/>
              </w:rPr>
              <w:t xml:space="preserve">1. Ходьба по доске (ширина 15 см), руки балансируют свободно. 2. Прыжки на двух ногах, из плоского обруча в обруч </w:t>
            </w:r>
            <w:r>
              <w:rPr>
                <w:rFonts w:ascii="Calibri" w:eastAsia="Calibri" w:hAnsi="Calibri" w:cs="Calibri"/>
                <w:sz w:val="22"/>
              </w:rPr>
              <w:t xml:space="preserve"> </w:t>
            </w:r>
          </w:p>
          <w:p w:rsidR="00643EF6" w:rsidRDefault="00EF7DAE">
            <w:pPr>
              <w:spacing w:after="0" w:line="259" w:lineRule="auto"/>
              <w:ind w:left="5" w:right="0" w:firstLine="0"/>
              <w:jc w:val="left"/>
            </w:pPr>
            <w:r>
              <w:rPr>
                <w:sz w:val="20"/>
              </w:rPr>
              <w:t xml:space="preserve">(расстояние 40см друг от друга). </w:t>
            </w:r>
          </w:p>
        </w:tc>
        <w:tc>
          <w:tcPr>
            <w:tcW w:w="25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45" w:firstLine="0"/>
            </w:pPr>
            <w:r>
              <w:rPr>
                <w:sz w:val="20"/>
              </w:rPr>
              <w:t xml:space="preserve">1. Прыжки на двух ногах 2. Прокатывание мяча между предметами </w:t>
            </w:r>
          </w:p>
        </w:tc>
        <w:tc>
          <w:tcPr>
            <w:tcW w:w="2982" w:type="dxa"/>
            <w:tcBorders>
              <w:top w:val="single" w:sz="6" w:space="0" w:color="000000"/>
              <w:left w:val="single" w:sz="6" w:space="0" w:color="000000"/>
              <w:bottom w:val="single" w:sz="6" w:space="0" w:color="000000"/>
              <w:right w:val="single" w:sz="6" w:space="0" w:color="000000"/>
            </w:tcBorders>
          </w:tcPr>
          <w:p w:rsidR="00643EF6" w:rsidRDefault="00EF7DAE">
            <w:pPr>
              <w:spacing w:after="14" w:line="259" w:lineRule="auto"/>
              <w:ind w:left="5" w:right="0" w:firstLine="0"/>
              <w:jc w:val="left"/>
            </w:pPr>
            <w:r>
              <w:rPr>
                <w:sz w:val="20"/>
              </w:rPr>
              <w:t xml:space="preserve">1. Катание мячей друг другу </w:t>
            </w:r>
          </w:p>
          <w:p w:rsidR="00643EF6" w:rsidRDefault="00EF7DAE">
            <w:pPr>
              <w:spacing w:after="16" w:line="259" w:lineRule="auto"/>
              <w:ind w:left="5" w:right="0" w:firstLine="0"/>
              <w:jc w:val="left"/>
            </w:pPr>
            <w:r>
              <w:rPr>
                <w:sz w:val="20"/>
              </w:rPr>
              <w:t xml:space="preserve">(расстояние 1- 1,5 м.) </w:t>
            </w:r>
          </w:p>
          <w:p w:rsidR="00643EF6" w:rsidRDefault="00EF7DAE">
            <w:pPr>
              <w:spacing w:after="0" w:line="259" w:lineRule="auto"/>
              <w:ind w:left="5" w:right="0" w:firstLine="0"/>
            </w:pPr>
            <w:r>
              <w:rPr>
                <w:sz w:val="20"/>
              </w:rPr>
              <w:t xml:space="preserve">2.Проползание на четвереньках с опорой на ладони и стопы. </w:t>
            </w:r>
          </w:p>
        </w:tc>
        <w:tc>
          <w:tcPr>
            <w:tcW w:w="2430" w:type="dxa"/>
            <w:tcBorders>
              <w:top w:val="single" w:sz="6" w:space="0" w:color="000000"/>
              <w:left w:val="single" w:sz="6" w:space="0" w:color="000000"/>
              <w:bottom w:val="single" w:sz="6" w:space="0" w:color="000000"/>
              <w:right w:val="single" w:sz="4" w:space="0" w:color="000000"/>
            </w:tcBorders>
          </w:tcPr>
          <w:p w:rsidR="00643EF6" w:rsidRDefault="00EF7DAE">
            <w:pPr>
              <w:numPr>
                <w:ilvl w:val="0"/>
                <w:numId w:val="55"/>
              </w:numPr>
              <w:spacing w:after="0" w:line="277" w:lineRule="auto"/>
              <w:ind w:right="0" w:firstLine="0"/>
            </w:pPr>
            <w:r>
              <w:rPr>
                <w:sz w:val="20"/>
              </w:rPr>
              <w:t xml:space="preserve">Ползание под дугу, не касаясь руками пола. </w:t>
            </w:r>
          </w:p>
          <w:p w:rsidR="00643EF6" w:rsidRDefault="00EF7DAE">
            <w:pPr>
              <w:numPr>
                <w:ilvl w:val="0"/>
                <w:numId w:val="55"/>
              </w:numPr>
              <w:spacing w:after="0" w:line="259" w:lineRule="auto"/>
              <w:ind w:right="0" w:firstLine="0"/>
            </w:pPr>
            <w:r>
              <w:rPr>
                <w:sz w:val="20"/>
              </w:rPr>
              <w:t xml:space="preserve">Ходьба по доске, руки свободно балансируют. </w:t>
            </w:r>
          </w:p>
        </w:tc>
      </w:tr>
      <w:tr w:rsidR="00643EF6">
        <w:trPr>
          <w:trHeight w:val="365"/>
        </w:trPr>
        <w:tc>
          <w:tcPr>
            <w:tcW w:w="353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Подвижные игры </w:t>
            </w:r>
          </w:p>
        </w:tc>
        <w:tc>
          <w:tcPr>
            <w:tcW w:w="326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4" w:firstLine="0"/>
              <w:jc w:val="center"/>
            </w:pPr>
            <w:r>
              <w:rPr>
                <w:sz w:val="20"/>
              </w:rPr>
              <w:t xml:space="preserve">"Коршун и цыплята". </w:t>
            </w:r>
          </w:p>
        </w:tc>
        <w:tc>
          <w:tcPr>
            <w:tcW w:w="25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7" w:firstLine="0"/>
              <w:jc w:val="center"/>
            </w:pPr>
            <w:r>
              <w:rPr>
                <w:sz w:val="20"/>
              </w:rPr>
              <w:t xml:space="preserve">"Птица и птенчики". </w:t>
            </w:r>
          </w:p>
        </w:tc>
        <w:tc>
          <w:tcPr>
            <w:tcW w:w="298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62" w:firstLine="0"/>
              <w:jc w:val="center"/>
            </w:pPr>
            <w:r>
              <w:rPr>
                <w:sz w:val="20"/>
              </w:rPr>
              <w:t xml:space="preserve">"Найди свой цвет". </w:t>
            </w:r>
          </w:p>
        </w:tc>
        <w:tc>
          <w:tcPr>
            <w:tcW w:w="2430"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56" w:firstLine="0"/>
              <w:jc w:val="center"/>
            </w:pPr>
            <w:r>
              <w:rPr>
                <w:b/>
                <w:sz w:val="20"/>
              </w:rPr>
              <w:t xml:space="preserve">"Лохматый пес" </w:t>
            </w:r>
          </w:p>
        </w:tc>
      </w:tr>
      <w:tr w:rsidR="00643EF6">
        <w:trPr>
          <w:trHeight w:val="596"/>
        </w:trPr>
        <w:tc>
          <w:tcPr>
            <w:tcW w:w="353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Заключительная часть </w:t>
            </w:r>
          </w:p>
        </w:tc>
        <w:tc>
          <w:tcPr>
            <w:tcW w:w="326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Игра малой подвижности "Найдем цыпленка?". </w:t>
            </w:r>
          </w:p>
        </w:tc>
        <w:tc>
          <w:tcPr>
            <w:tcW w:w="254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Ходьба в колонне по одному. </w:t>
            </w:r>
          </w:p>
        </w:tc>
        <w:tc>
          <w:tcPr>
            <w:tcW w:w="298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Татарская народная игра «Түбәтәй» </w:t>
            </w:r>
          </w:p>
        </w:tc>
        <w:tc>
          <w:tcPr>
            <w:tcW w:w="2430"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0" w:firstLine="0"/>
              <w:jc w:val="center"/>
            </w:pPr>
            <w:r>
              <w:rPr>
                <w:sz w:val="20"/>
              </w:rPr>
              <w:t xml:space="preserve">Ходьба в колонне по одному. </w:t>
            </w:r>
          </w:p>
        </w:tc>
      </w:tr>
      <w:tr w:rsidR="00643EF6">
        <w:trPr>
          <w:trHeight w:val="595"/>
        </w:trPr>
        <w:tc>
          <w:tcPr>
            <w:tcW w:w="14760" w:type="dxa"/>
            <w:gridSpan w:val="5"/>
            <w:tcBorders>
              <w:top w:val="single" w:sz="6" w:space="0" w:color="000000"/>
              <w:left w:val="single" w:sz="6" w:space="0" w:color="000000"/>
              <w:bottom w:val="single" w:sz="6" w:space="0" w:color="000000"/>
              <w:right w:val="single" w:sz="4" w:space="0" w:color="000000"/>
            </w:tcBorders>
          </w:tcPr>
          <w:p w:rsidR="00643EF6" w:rsidRDefault="00EF7DAE">
            <w:pPr>
              <w:spacing w:after="13" w:line="259" w:lineRule="auto"/>
              <w:ind w:left="5" w:right="0" w:firstLine="0"/>
              <w:jc w:val="left"/>
            </w:pPr>
            <w:r>
              <w:rPr>
                <w:b/>
                <w:sz w:val="20"/>
              </w:rPr>
              <w:t xml:space="preserve">Интеграция  образовательных областей </w:t>
            </w:r>
          </w:p>
          <w:p w:rsidR="00643EF6" w:rsidRDefault="00EF7DAE">
            <w:pPr>
              <w:spacing w:after="0" w:line="259" w:lineRule="auto"/>
              <w:ind w:left="5" w:right="0" w:firstLine="0"/>
              <w:jc w:val="left"/>
            </w:pPr>
            <w:r>
              <w:rPr>
                <w:b/>
                <w:i/>
                <w:sz w:val="20"/>
                <w:u w:val="single" w:color="000000"/>
              </w:rPr>
              <w:t xml:space="preserve">Социально- коммуникативное: </w:t>
            </w:r>
            <w:r>
              <w:rPr>
                <w:sz w:val="20"/>
              </w:rPr>
              <w:t xml:space="preserve">постепенно вводить игры с более сложными правилами и сменой видов движений, поощрять попытки пожалеть сверстника, обнять его, </w:t>
            </w:r>
          </w:p>
        </w:tc>
      </w:tr>
    </w:tbl>
    <w:p w:rsidR="00643EF6" w:rsidRDefault="00EF7DAE">
      <w:pPr>
        <w:pBdr>
          <w:top w:val="single" w:sz="6" w:space="0" w:color="000000"/>
          <w:left w:val="single" w:sz="6" w:space="0" w:color="000000"/>
          <w:bottom w:val="single" w:sz="6" w:space="0" w:color="000000"/>
          <w:right w:val="single" w:sz="4" w:space="0" w:color="000000"/>
        </w:pBdr>
        <w:spacing w:after="10" w:line="268" w:lineRule="auto"/>
        <w:ind w:left="249" w:right="0"/>
        <w:jc w:val="left"/>
      </w:pPr>
      <w:r>
        <w:rPr>
          <w:sz w:val="20"/>
        </w:rPr>
        <w:t xml:space="preserve">помочь. </w:t>
      </w:r>
    </w:p>
    <w:p w:rsidR="00643EF6" w:rsidRDefault="00EF7DAE">
      <w:pPr>
        <w:pBdr>
          <w:top w:val="single" w:sz="6" w:space="0" w:color="000000"/>
          <w:left w:val="single" w:sz="6" w:space="0" w:color="000000"/>
          <w:bottom w:val="single" w:sz="6" w:space="0" w:color="000000"/>
          <w:right w:val="single" w:sz="4" w:space="0" w:color="000000"/>
        </w:pBdr>
        <w:spacing w:after="10" w:line="268" w:lineRule="auto"/>
        <w:ind w:left="249" w:right="0"/>
        <w:jc w:val="left"/>
      </w:pPr>
      <w:r>
        <w:rPr>
          <w:b/>
          <w:i/>
          <w:sz w:val="20"/>
          <w:u w:val="single" w:color="000000"/>
        </w:rPr>
        <w:t>Речевое:</w:t>
      </w:r>
      <w:r>
        <w:rPr>
          <w:sz w:val="20"/>
        </w:rPr>
        <w:t xml:space="preserve"> развивать диалогическую форму речи </w:t>
      </w:r>
    </w:p>
    <w:p w:rsidR="00643EF6" w:rsidRDefault="00EF7DAE">
      <w:pPr>
        <w:pBdr>
          <w:top w:val="single" w:sz="6" w:space="0" w:color="000000"/>
          <w:left w:val="single" w:sz="6" w:space="0" w:color="000000"/>
          <w:bottom w:val="single" w:sz="6" w:space="0" w:color="000000"/>
          <w:right w:val="single" w:sz="4" w:space="0" w:color="000000"/>
        </w:pBdr>
        <w:spacing w:after="10" w:line="268" w:lineRule="auto"/>
        <w:ind w:left="249" w:right="0"/>
        <w:jc w:val="left"/>
      </w:pPr>
      <w:r>
        <w:rPr>
          <w:b/>
          <w:i/>
          <w:sz w:val="20"/>
          <w:u w:val="single" w:color="000000"/>
        </w:rPr>
        <w:t>Познание (ЭКК):</w:t>
      </w:r>
      <w:r>
        <w:rPr>
          <w:sz w:val="20"/>
        </w:rPr>
        <w:t xml:space="preserve"> Развитие интереса к подвижным играм татарского народа, обучение правилам игр ( «Түбәтәй»), воспитание умения согласовывать  движения, ориентироваться в пространстве. </w:t>
      </w:r>
    </w:p>
    <w:p w:rsidR="00643EF6" w:rsidRDefault="00EF7DAE">
      <w:pPr>
        <w:pBdr>
          <w:top w:val="single" w:sz="6" w:space="0" w:color="000000"/>
          <w:left w:val="single" w:sz="6" w:space="0" w:color="000000"/>
          <w:bottom w:val="single" w:sz="6" w:space="0" w:color="000000"/>
          <w:right w:val="single" w:sz="4" w:space="0" w:color="000000"/>
        </w:pBdr>
        <w:spacing w:after="103" w:line="259" w:lineRule="auto"/>
        <w:ind w:left="239" w:right="0" w:firstLine="0"/>
        <w:jc w:val="left"/>
      </w:pPr>
      <w:r>
        <w:rPr>
          <w:b/>
          <w:i/>
          <w:sz w:val="20"/>
          <w:u w:val="single" w:color="000000"/>
        </w:rPr>
        <w:t xml:space="preserve">Художественно- эстетическое: </w:t>
      </w:r>
      <w:r>
        <w:rPr>
          <w:sz w:val="20"/>
        </w:rPr>
        <w:t xml:space="preserve">учить двигаться под музыку. </w:t>
      </w:r>
    </w:p>
    <w:p w:rsidR="00643EF6" w:rsidRDefault="00EF7DAE">
      <w:pPr>
        <w:spacing w:line="259" w:lineRule="auto"/>
        <w:ind w:left="0" w:right="0" w:firstLine="0"/>
        <w:jc w:val="left"/>
      </w:pPr>
      <w:r>
        <w:rPr>
          <w:sz w:val="26"/>
        </w:rPr>
        <w:t xml:space="preserve"> </w:t>
      </w:r>
    </w:p>
    <w:p w:rsidR="00643EF6" w:rsidRDefault="00EF7DAE">
      <w:pPr>
        <w:pStyle w:val="3"/>
        <w:spacing w:line="271" w:lineRule="auto"/>
        <w:ind w:left="1147" w:right="0"/>
        <w:jc w:val="center"/>
      </w:pPr>
      <w:r>
        <w:t xml:space="preserve">Февраль </w:t>
      </w:r>
    </w:p>
    <w:tbl>
      <w:tblPr>
        <w:tblStyle w:val="TableGrid"/>
        <w:tblW w:w="14457" w:type="dxa"/>
        <w:tblInd w:w="338" w:type="dxa"/>
        <w:tblCellMar>
          <w:top w:w="105" w:type="dxa"/>
          <w:left w:w="38" w:type="dxa"/>
          <w:right w:w="2" w:type="dxa"/>
        </w:tblCellMar>
        <w:tblLook w:val="04A0" w:firstRow="1" w:lastRow="0" w:firstColumn="1" w:lastColumn="0" w:noHBand="0" w:noVBand="1"/>
      </w:tblPr>
      <w:tblGrid>
        <w:gridCol w:w="3077"/>
        <w:gridCol w:w="2408"/>
        <w:gridCol w:w="2694"/>
        <w:gridCol w:w="2854"/>
        <w:gridCol w:w="27"/>
        <w:gridCol w:w="3397"/>
      </w:tblGrid>
      <w:tr w:rsidR="00643EF6">
        <w:trPr>
          <w:trHeight w:val="365"/>
        </w:trPr>
        <w:tc>
          <w:tcPr>
            <w:tcW w:w="14457" w:type="dxa"/>
            <w:gridSpan w:val="6"/>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2" w:firstLine="0"/>
              <w:jc w:val="center"/>
            </w:pPr>
            <w:r>
              <w:rPr>
                <w:b/>
                <w:sz w:val="20"/>
              </w:rPr>
              <w:t xml:space="preserve">Содержание организованной образовательной деятельности </w:t>
            </w:r>
          </w:p>
        </w:tc>
      </w:tr>
      <w:tr w:rsidR="00643EF6">
        <w:trPr>
          <w:trHeight w:val="826"/>
        </w:trPr>
        <w:tc>
          <w:tcPr>
            <w:tcW w:w="3078"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26" w:right="0" w:firstLine="0"/>
              <w:jc w:val="left"/>
            </w:pPr>
            <w:r>
              <w:rPr>
                <w:b/>
                <w:sz w:val="20"/>
              </w:rPr>
              <w:t xml:space="preserve">       Этапы занятия</w:t>
            </w:r>
            <w:r>
              <w:rPr>
                <w:sz w:val="20"/>
              </w:rPr>
              <w:t xml:space="preserve"> </w:t>
            </w:r>
          </w:p>
        </w:tc>
        <w:tc>
          <w:tcPr>
            <w:tcW w:w="2408"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27" w:firstLine="0"/>
              <w:jc w:val="center"/>
            </w:pPr>
            <w:r>
              <w:rPr>
                <w:b/>
                <w:sz w:val="20"/>
              </w:rPr>
              <w:t xml:space="preserve">1-я неделя </w:t>
            </w:r>
          </w:p>
          <w:p w:rsidR="00643EF6" w:rsidRDefault="00EF7DAE">
            <w:pPr>
              <w:spacing w:after="0" w:line="259" w:lineRule="auto"/>
              <w:ind w:left="0" w:right="25" w:firstLine="0"/>
              <w:jc w:val="center"/>
            </w:pPr>
            <w:r>
              <w:rPr>
                <w:sz w:val="20"/>
              </w:rPr>
              <w:t>«Где мы живём»</w:t>
            </w:r>
            <w:r>
              <w:rPr>
                <w:b/>
                <w:sz w:val="20"/>
              </w:rPr>
              <w:t xml:space="preserve"> </w:t>
            </w:r>
          </w:p>
        </w:tc>
        <w:tc>
          <w:tcPr>
            <w:tcW w:w="269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8" w:firstLine="0"/>
              <w:jc w:val="center"/>
            </w:pPr>
            <w:r>
              <w:rPr>
                <w:b/>
                <w:sz w:val="20"/>
              </w:rPr>
              <w:t xml:space="preserve">2-я неделя </w:t>
            </w:r>
          </w:p>
          <w:p w:rsidR="00643EF6" w:rsidRDefault="00EF7DAE">
            <w:pPr>
              <w:spacing w:after="0" w:line="259" w:lineRule="auto"/>
              <w:ind w:left="0" w:right="0" w:firstLine="0"/>
              <w:jc w:val="center"/>
            </w:pPr>
            <w:r>
              <w:rPr>
                <w:sz w:val="20"/>
              </w:rPr>
              <w:t>«Дружба» (Международный день родного языка)</w:t>
            </w:r>
            <w:r>
              <w:rPr>
                <w:b/>
                <w:sz w:val="20"/>
              </w:rPr>
              <w:t xml:space="preserve"> </w:t>
            </w:r>
          </w:p>
        </w:tc>
        <w:tc>
          <w:tcPr>
            <w:tcW w:w="2881" w:type="dxa"/>
            <w:gridSpan w:val="2"/>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654" w:right="620" w:firstLine="0"/>
              <w:jc w:val="center"/>
            </w:pPr>
            <w:r>
              <w:rPr>
                <w:b/>
                <w:sz w:val="20"/>
              </w:rPr>
              <w:t xml:space="preserve">3-я неделя </w:t>
            </w:r>
            <w:r>
              <w:rPr>
                <w:sz w:val="20"/>
              </w:rPr>
              <w:t>«Наша Армия»</w:t>
            </w:r>
            <w:r>
              <w:rPr>
                <w:b/>
                <w:sz w:val="20"/>
              </w:rPr>
              <w:t xml:space="preserve"> </w:t>
            </w:r>
          </w:p>
        </w:tc>
        <w:tc>
          <w:tcPr>
            <w:tcW w:w="3398"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13" w:line="259" w:lineRule="auto"/>
              <w:ind w:left="0" w:right="3" w:firstLine="0"/>
              <w:jc w:val="center"/>
            </w:pPr>
            <w:r>
              <w:rPr>
                <w:b/>
                <w:sz w:val="20"/>
              </w:rPr>
              <w:t xml:space="preserve">4-я неделя </w:t>
            </w:r>
          </w:p>
          <w:p w:rsidR="00643EF6" w:rsidRDefault="00EF7DAE">
            <w:pPr>
              <w:spacing w:after="0" w:line="259" w:lineRule="auto"/>
              <w:ind w:left="68" w:right="0" w:firstLine="0"/>
              <w:jc w:val="left"/>
            </w:pPr>
            <w:r>
              <w:rPr>
                <w:sz w:val="20"/>
              </w:rPr>
              <w:t>«Зима недаром злиться» (Масленица)</w:t>
            </w:r>
            <w:r>
              <w:rPr>
                <w:b/>
                <w:sz w:val="20"/>
              </w:rPr>
              <w:t xml:space="preserve"> </w:t>
            </w:r>
          </w:p>
        </w:tc>
      </w:tr>
      <w:tr w:rsidR="00643EF6">
        <w:trPr>
          <w:trHeight w:val="1056"/>
        </w:trPr>
        <w:tc>
          <w:tcPr>
            <w:tcW w:w="14457" w:type="dxa"/>
            <w:gridSpan w:val="6"/>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56" w:firstLine="0"/>
            </w:pPr>
            <w:r>
              <w:rPr>
                <w:b/>
                <w:sz w:val="20"/>
              </w:rPr>
              <w:t>Задачи: у</w:t>
            </w:r>
            <w:r>
              <w:rPr>
                <w:sz w:val="20"/>
              </w:rPr>
              <w:t xml:space="preserve">пражнять в ходьбе и беге вокруг предметов; развивать координацию движений при ходьбе переменным шагом; повторить прыжки с продвижением вперед. Упражнять детей в ходьбе и беге с выполнением заданий; в прыжках с высоты и мягком приземлении на полусогнутые ноги; развивать ловкость и глазомер в заданиях с мячом. Упражнять детей в ходьбе переменным шагом, развивая координацию движений; разучить бросание мяча через шнур, развивая ловкость и глазомер; повторить ползание под шнур, не касаясь руками пола. </w:t>
            </w:r>
          </w:p>
        </w:tc>
      </w:tr>
      <w:tr w:rsidR="00643EF6">
        <w:trPr>
          <w:trHeight w:val="2434"/>
        </w:trPr>
        <w:tc>
          <w:tcPr>
            <w:tcW w:w="307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lastRenderedPageBreak/>
              <w:t xml:space="preserve">Вводная часть </w:t>
            </w:r>
          </w:p>
        </w:tc>
        <w:tc>
          <w:tcPr>
            <w:tcW w:w="240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58" w:firstLine="0"/>
            </w:pPr>
            <w:r>
              <w:rPr>
                <w:sz w:val="20"/>
              </w:rPr>
              <w:t xml:space="preserve">Ходьба и бег по кругу, остановка, поворот в другую сторону, повторение упражнений. </w:t>
            </w:r>
          </w:p>
        </w:tc>
        <w:tc>
          <w:tcPr>
            <w:tcW w:w="269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9" w:right="50" w:firstLine="0"/>
            </w:pPr>
            <w:r>
              <w:rPr>
                <w:sz w:val="20"/>
              </w:rPr>
              <w:t xml:space="preserve">Ходьба в колонне по одному. На слово воспитателя: "Мышки!" переход на ходьбу мелким, семенящим шагом, затем на обычную ходьбу. На слово: "Лошадки!" – бег, высоко поднимая колени, переход на обычный бег. Упражнения в ходьбе и беге чередуются. </w:t>
            </w:r>
          </w:p>
        </w:tc>
        <w:tc>
          <w:tcPr>
            <w:tcW w:w="28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9" w:right="84" w:firstLine="0"/>
            </w:pPr>
            <w:r>
              <w:rPr>
                <w:sz w:val="20"/>
              </w:rPr>
              <w:t xml:space="preserve">Ходьба в колонне по одному, перешагивая через шнуры попеременно правой и левой ногой. Бег врассыпную.  </w:t>
            </w:r>
          </w:p>
        </w:tc>
        <w:tc>
          <w:tcPr>
            <w:tcW w:w="3398"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54" w:firstLine="0"/>
            </w:pPr>
            <w:r>
              <w:rPr>
                <w:sz w:val="20"/>
              </w:rPr>
              <w:t xml:space="preserve">Построение в одну шеренгу, перестроение в колонну по одному; ходьба в колонне по одному; по сигналу воспитателя переход на ходьбу врассыпную, затем на бег врассыпную. Ходьба и бег врассыпную в чередовании. </w:t>
            </w:r>
          </w:p>
        </w:tc>
      </w:tr>
      <w:tr w:rsidR="00643EF6">
        <w:trPr>
          <w:trHeight w:val="389"/>
        </w:trPr>
        <w:tc>
          <w:tcPr>
            <w:tcW w:w="307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ОРУ </w:t>
            </w:r>
          </w:p>
        </w:tc>
        <w:tc>
          <w:tcPr>
            <w:tcW w:w="240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5" w:firstLine="0"/>
              <w:jc w:val="center"/>
            </w:pPr>
            <w:r>
              <w:rPr>
                <w:sz w:val="20"/>
              </w:rPr>
              <w:t xml:space="preserve">Без предметов </w:t>
            </w:r>
          </w:p>
        </w:tc>
        <w:tc>
          <w:tcPr>
            <w:tcW w:w="269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27" w:firstLine="0"/>
              <w:jc w:val="center"/>
            </w:pPr>
            <w:r>
              <w:rPr>
                <w:sz w:val="20"/>
              </w:rPr>
              <w:t xml:space="preserve">Без предметов </w:t>
            </w:r>
          </w:p>
        </w:tc>
        <w:tc>
          <w:tcPr>
            <w:tcW w:w="28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4" w:firstLine="0"/>
              <w:jc w:val="center"/>
            </w:pPr>
            <w:r>
              <w:rPr>
                <w:sz w:val="20"/>
              </w:rPr>
              <w:t xml:space="preserve">С погремушками </w:t>
            </w:r>
          </w:p>
        </w:tc>
        <w:tc>
          <w:tcPr>
            <w:tcW w:w="3398"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52" w:firstLine="0"/>
              <w:jc w:val="center"/>
            </w:pPr>
            <w:r>
              <w:rPr>
                <w:sz w:val="20"/>
              </w:rPr>
              <w:t xml:space="preserve">С погремушками </w:t>
            </w:r>
          </w:p>
        </w:tc>
      </w:tr>
      <w:tr w:rsidR="00643EF6">
        <w:trPr>
          <w:trHeight w:val="1282"/>
        </w:trPr>
        <w:tc>
          <w:tcPr>
            <w:tcW w:w="307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Основные виды движений </w:t>
            </w:r>
          </w:p>
        </w:tc>
        <w:tc>
          <w:tcPr>
            <w:tcW w:w="2408" w:type="dxa"/>
            <w:tcBorders>
              <w:top w:val="single" w:sz="6" w:space="0" w:color="000000"/>
              <w:left w:val="single" w:sz="6" w:space="0" w:color="000000"/>
              <w:bottom w:val="single" w:sz="6" w:space="0" w:color="000000"/>
              <w:right w:val="single" w:sz="6" w:space="0" w:color="000000"/>
            </w:tcBorders>
          </w:tcPr>
          <w:p w:rsidR="00643EF6" w:rsidRDefault="00EF7DAE">
            <w:pPr>
              <w:numPr>
                <w:ilvl w:val="0"/>
                <w:numId w:val="56"/>
              </w:numPr>
              <w:spacing w:after="0" w:line="301" w:lineRule="auto"/>
              <w:ind w:right="0" w:firstLine="0"/>
              <w:jc w:val="left"/>
            </w:pPr>
            <w:r>
              <w:rPr>
                <w:sz w:val="20"/>
              </w:rPr>
              <w:t xml:space="preserve">Ходьба, перешагивая </w:t>
            </w:r>
            <w:r>
              <w:rPr>
                <w:rFonts w:ascii="Calibri" w:eastAsia="Calibri" w:hAnsi="Calibri" w:cs="Calibri"/>
                <w:sz w:val="22"/>
              </w:rPr>
              <w:t xml:space="preserve"> </w:t>
            </w:r>
            <w:r>
              <w:rPr>
                <w:sz w:val="20"/>
              </w:rPr>
              <w:t xml:space="preserve">через шнуры. </w:t>
            </w:r>
          </w:p>
          <w:p w:rsidR="00643EF6" w:rsidRDefault="00EF7DAE">
            <w:pPr>
              <w:numPr>
                <w:ilvl w:val="0"/>
                <w:numId w:val="56"/>
              </w:numPr>
              <w:spacing w:after="0" w:line="274" w:lineRule="auto"/>
              <w:ind w:right="0" w:firstLine="0"/>
              <w:jc w:val="left"/>
            </w:pPr>
            <w:r>
              <w:rPr>
                <w:sz w:val="20"/>
              </w:rPr>
              <w:t xml:space="preserve">Прыжки из обруча в обруч. </w:t>
            </w:r>
          </w:p>
          <w:p w:rsidR="00643EF6" w:rsidRDefault="00EF7DAE">
            <w:pPr>
              <w:spacing w:after="0" w:line="259" w:lineRule="auto"/>
              <w:ind w:left="26" w:right="0" w:firstLine="0"/>
              <w:jc w:val="left"/>
            </w:pPr>
            <w:r>
              <w:rPr>
                <w:sz w:val="20"/>
              </w:rPr>
              <w:t xml:space="preserve"> </w:t>
            </w:r>
          </w:p>
        </w:tc>
        <w:tc>
          <w:tcPr>
            <w:tcW w:w="2694" w:type="dxa"/>
            <w:tcBorders>
              <w:top w:val="single" w:sz="6" w:space="0" w:color="000000"/>
              <w:left w:val="single" w:sz="6" w:space="0" w:color="000000"/>
              <w:bottom w:val="single" w:sz="6" w:space="0" w:color="000000"/>
              <w:right w:val="single" w:sz="6" w:space="0" w:color="000000"/>
            </w:tcBorders>
          </w:tcPr>
          <w:p w:rsidR="00643EF6" w:rsidRDefault="00EF7DAE">
            <w:pPr>
              <w:numPr>
                <w:ilvl w:val="0"/>
                <w:numId w:val="57"/>
              </w:numPr>
              <w:spacing w:after="0" w:line="276" w:lineRule="auto"/>
              <w:ind w:right="0" w:firstLine="0"/>
            </w:pPr>
            <w:r>
              <w:rPr>
                <w:sz w:val="20"/>
              </w:rPr>
              <w:t xml:space="preserve">Спрыгивание со скамейки (высота 15см).  </w:t>
            </w:r>
          </w:p>
          <w:p w:rsidR="00643EF6" w:rsidRDefault="00EF7DAE">
            <w:pPr>
              <w:numPr>
                <w:ilvl w:val="0"/>
                <w:numId w:val="57"/>
              </w:numPr>
              <w:spacing w:after="0" w:line="259" w:lineRule="auto"/>
              <w:ind w:right="0" w:firstLine="0"/>
            </w:pPr>
            <w:r>
              <w:rPr>
                <w:sz w:val="20"/>
              </w:rPr>
              <w:t xml:space="preserve">Прокатывание мячей в прямом направлении. </w:t>
            </w:r>
          </w:p>
        </w:tc>
        <w:tc>
          <w:tcPr>
            <w:tcW w:w="28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76" w:lineRule="auto"/>
              <w:ind w:left="29" w:right="0" w:firstLine="0"/>
            </w:pPr>
            <w:r>
              <w:rPr>
                <w:sz w:val="20"/>
              </w:rPr>
              <w:t xml:space="preserve">1. Бросанием мяча через шнур двумя руками. </w:t>
            </w:r>
          </w:p>
          <w:p w:rsidR="00643EF6" w:rsidRDefault="00EF7DAE">
            <w:pPr>
              <w:spacing w:after="0" w:line="259" w:lineRule="auto"/>
              <w:ind w:left="29" w:right="0" w:firstLine="0"/>
            </w:pPr>
            <w:r>
              <w:rPr>
                <w:sz w:val="20"/>
              </w:rPr>
              <w:t xml:space="preserve">2.Подлезание под шнур, не касаясь руками пола. </w:t>
            </w:r>
          </w:p>
        </w:tc>
        <w:tc>
          <w:tcPr>
            <w:tcW w:w="3398" w:type="dxa"/>
            <w:tcBorders>
              <w:top w:val="single" w:sz="6" w:space="0" w:color="000000"/>
              <w:left w:val="single" w:sz="6" w:space="0" w:color="000000"/>
              <w:bottom w:val="single" w:sz="6" w:space="0" w:color="000000"/>
              <w:right w:val="single" w:sz="4" w:space="0" w:color="000000"/>
            </w:tcBorders>
          </w:tcPr>
          <w:p w:rsidR="00643EF6" w:rsidRDefault="00EF7DAE">
            <w:pPr>
              <w:numPr>
                <w:ilvl w:val="0"/>
                <w:numId w:val="58"/>
              </w:numPr>
              <w:spacing w:after="1" w:line="276" w:lineRule="auto"/>
              <w:ind w:right="0" w:firstLine="0"/>
              <w:jc w:val="left"/>
            </w:pPr>
            <w:r>
              <w:rPr>
                <w:sz w:val="20"/>
              </w:rPr>
              <w:t xml:space="preserve">Пролезание под дугу, не касаясь руками пола. </w:t>
            </w:r>
          </w:p>
          <w:p w:rsidR="00643EF6" w:rsidRDefault="00EF7DAE">
            <w:pPr>
              <w:numPr>
                <w:ilvl w:val="0"/>
                <w:numId w:val="58"/>
              </w:numPr>
              <w:spacing w:after="0" w:line="259" w:lineRule="auto"/>
              <w:ind w:right="0" w:firstLine="0"/>
              <w:jc w:val="left"/>
            </w:pPr>
            <w:r>
              <w:rPr>
                <w:sz w:val="20"/>
              </w:rPr>
              <w:t xml:space="preserve">Ходьба по доске. </w:t>
            </w:r>
          </w:p>
        </w:tc>
      </w:tr>
      <w:tr w:rsidR="00643EF6">
        <w:trPr>
          <w:trHeight w:val="595"/>
        </w:trPr>
        <w:tc>
          <w:tcPr>
            <w:tcW w:w="307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28" w:firstLine="0"/>
              <w:jc w:val="center"/>
            </w:pPr>
            <w:r>
              <w:rPr>
                <w:b/>
                <w:sz w:val="20"/>
              </w:rPr>
              <w:t xml:space="preserve">Подвижные игры </w:t>
            </w:r>
          </w:p>
        </w:tc>
        <w:tc>
          <w:tcPr>
            <w:tcW w:w="2408"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37" w:firstLine="0"/>
              <w:jc w:val="center"/>
            </w:pPr>
            <w:r>
              <w:rPr>
                <w:sz w:val="20"/>
              </w:rPr>
              <w:t xml:space="preserve">"Найди свой цвет". </w:t>
            </w:r>
          </w:p>
        </w:tc>
        <w:tc>
          <w:tcPr>
            <w:tcW w:w="269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Татарская народная игра "Маэмай ". </w:t>
            </w:r>
          </w:p>
        </w:tc>
        <w:tc>
          <w:tcPr>
            <w:tcW w:w="2881" w:type="dxa"/>
            <w:gridSpan w:val="2"/>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59" w:firstLine="0"/>
              <w:jc w:val="center"/>
            </w:pPr>
            <w:r>
              <w:rPr>
                <w:sz w:val="20"/>
              </w:rPr>
              <w:t xml:space="preserve">"Воробышки и кот". </w:t>
            </w:r>
          </w:p>
        </w:tc>
        <w:tc>
          <w:tcPr>
            <w:tcW w:w="3398" w:type="dxa"/>
            <w:tcBorders>
              <w:top w:val="single" w:sz="6" w:space="0" w:color="000000"/>
              <w:left w:val="single" w:sz="6" w:space="0" w:color="000000"/>
              <w:bottom w:val="single" w:sz="6" w:space="0" w:color="000000"/>
              <w:right w:val="single" w:sz="4" w:space="0" w:color="000000"/>
            </w:tcBorders>
            <w:vAlign w:val="center"/>
          </w:tcPr>
          <w:p w:rsidR="00643EF6" w:rsidRDefault="00EF7DAE">
            <w:pPr>
              <w:spacing w:after="0" w:line="259" w:lineRule="auto"/>
              <w:ind w:left="0" w:right="56" w:firstLine="0"/>
              <w:jc w:val="center"/>
            </w:pPr>
            <w:r>
              <w:rPr>
                <w:sz w:val="20"/>
              </w:rPr>
              <w:t xml:space="preserve">"Лягушки". </w:t>
            </w:r>
          </w:p>
        </w:tc>
      </w:tr>
      <w:tr w:rsidR="00643EF6">
        <w:trPr>
          <w:trHeight w:val="370"/>
        </w:trPr>
        <w:tc>
          <w:tcPr>
            <w:tcW w:w="307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3" w:firstLine="0"/>
              <w:jc w:val="center"/>
            </w:pPr>
            <w:r>
              <w:rPr>
                <w:b/>
                <w:sz w:val="20"/>
              </w:rPr>
              <w:t xml:space="preserve">Заключительная часть </w:t>
            </w:r>
          </w:p>
        </w:tc>
        <w:tc>
          <w:tcPr>
            <w:tcW w:w="240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26" w:firstLine="0"/>
              <w:jc w:val="center"/>
            </w:pPr>
            <w:r>
              <w:rPr>
                <w:sz w:val="20"/>
              </w:rPr>
              <w:t xml:space="preserve">Ходьба в колонне по </w:t>
            </w:r>
          </w:p>
        </w:tc>
        <w:tc>
          <w:tcPr>
            <w:tcW w:w="269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29" w:firstLine="0"/>
              <w:jc w:val="center"/>
            </w:pPr>
            <w:r>
              <w:rPr>
                <w:sz w:val="20"/>
              </w:rPr>
              <w:t xml:space="preserve">Игра м/п"Найдем </w:t>
            </w:r>
          </w:p>
        </w:tc>
        <w:tc>
          <w:tcPr>
            <w:tcW w:w="28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134" w:right="0" w:firstLine="0"/>
              <w:jc w:val="left"/>
            </w:pPr>
            <w:r>
              <w:rPr>
                <w:sz w:val="20"/>
              </w:rPr>
              <w:t xml:space="preserve">Ходьба в колонне по одному. </w:t>
            </w:r>
          </w:p>
        </w:tc>
        <w:tc>
          <w:tcPr>
            <w:tcW w:w="3398"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57" w:firstLine="0"/>
              <w:jc w:val="center"/>
            </w:pPr>
            <w:r>
              <w:rPr>
                <w:sz w:val="20"/>
              </w:rPr>
              <w:t xml:space="preserve">«Найдем лягушку». </w:t>
            </w:r>
          </w:p>
        </w:tc>
      </w:tr>
      <w:tr w:rsidR="00643EF6">
        <w:trPr>
          <w:trHeight w:val="365"/>
        </w:trPr>
        <w:tc>
          <w:tcPr>
            <w:tcW w:w="3078"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40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2" w:right="0" w:firstLine="0"/>
              <w:jc w:val="center"/>
            </w:pPr>
            <w:r>
              <w:rPr>
                <w:sz w:val="20"/>
              </w:rPr>
              <w:t xml:space="preserve">одному. </w:t>
            </w:r>
          </w:p>
        </w:tc>
        <w:tc>
          <w:tcPr>
            <w:tcW w:w="2694"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7" w:right="0" w:firstLine="0"/>
              <w:jc w:val="center"/>
            </w:pPr>
            <w:r>
              <w:rPr>
                <w:sz w:val="20"/>
              </w:rPr>
              <w:t xml:space="preserve">воробышка". </w:t>
            </w:r>
          </w:p>
        </w:tc>
        <w:tc>
          <w:tcPr>
            <w:tcW w:w="2854"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3424" w:type="dxa"/>
            <w:gridSpan w:val="2"/>
            <w:tcBorders>
              <w:top w:val="single" w:sz="6" w:space="0" w:color="000000"/>
              <w:left w:val="single" w:sz="6" w:space="0" w:color="000000"/>
              <w:bottom w:val="single" w:sz="6" w:space="0" w:color="000000"/>
              <w:right w:val="single" w:sz="4" w:space="0" w:color="000000"/>
            </w:tcBorders>
          </w:tcPr>
          <w:p w:rsidR="00643EF6" w:rsidRDefault="00643EF6">
            <w:pPr>
              <w:spacing w:after="160" w:line="259" w:lineRule="auto"/>
              <w:ind w:left="0" w:right="0" w:firstLine="0"/>
              <w:jc w:val="left"/>
            </w:pPr>
          </w:p>
        </w:tc>
      </w:tr>
      <w:tr w:rsidR="00643EF6">
        <w:trPr>
          <w:trHeight w:val="1743"/>
        </w:trPr>
        <w:tc>
          <w:tcPr>
            <w:tcW w:w="14457" w:type="dxa"/>
            <w:gridSpan w:val="6"/>
            <w:tcBorders>
              <w:top w:val="single" w:sz="6" w:space="0" w:color="000000"/>
              <w:left w:val="single" w:sz="6" w:space="0" w:color="000000"/>
              <w:bottom w:val="single" w:sz="6" w:space="0" w:color="000000"/>
              <w:right w:val="single" w:sz="4" w:space="0" w:color="000000"/>
            </w:tcBorders>
          </w:tcPr>
          <w:p w:rsidR="00643EF6" w:rsidRDefault="00EF7DAE">
            <w:pPr>
              <w:spacing w:after="13" w:line="259" w:lineRule="auto"/>
              <w:ind w:left="0" w:right="0" w:firstLine="0"/>
              <w:jc w:val="left"/>
            </w:pPr>
            <w:r>
              <w:rPr>
                <w:b/>
                <w:sz w:val="20"/>
              </w:rPr>
              <w:t xml:space="preserve">Интеграция  образовательных областей </w:t>
            </w:r>
          </w:p>
          <w:p w:rsidR="00643EF6" w:rsidRDefault="00EF7DAE">
            <w:pPr>
              <w:spacing w:after="0" w:line="277" w:lineRule="auto"/>
              <w:ind w:left="0" w:right="0" w:firstLine="0"/>
              <w:jc w:val="left"/>
            </w:pPr>
            <w:r>
              <w:rPr>
                <w:b/>
                <w:i/>
                <w:sz w:val="20"/>
                <w:u w:val="single" w:color="000000"/>
              </w:rPr>
              <w:t>Социально- коммуникативное:</w:t>
            </w:r>
            <w:r>
              <w:rPr>
                <w:sz w:val="20"/>
              </w:rPr>
              <w:t xml:space="preserve"> развивать самостоятельность и творчество при выполнении физических упражнений, в подвижных играх, поощрять игры, в которых развиваются навыки лазанья, ползания; игры с мячами. </w:t>
            </w:r>
          </w:p>
          <w:p w:rsidR="00643EF6" w:rsidRDefault="00EF7DAE">
            <w:pPr>
              <w:spacing w:after="18" w:line="259" w:lineRule="auto"/>
              <w:ind w:left="0" w:right="0" w:firstLine="0"/>
              <w:jc w:val="left"/>
            </w:pPr>
            <w:r>
              <w:rPr>
                <w:b/>
                <w:i/>
                <w:sz w:val="20"/>
                <w:u w:val="single" w:color="000000"/>
              </w:rPr>
              <w:t>Речевое :</w:t>
            </w:r>
            <w:r>
              <w:rPr>
                <w:sz w:val="20"/>
              </w:rPr>
              <w:t xml:space="preserve">помогать детям посредством речи взаимодействовать и налаживать контакты друг с другом </w:t>
            </w:r>
          </w:p>
          <w:p w:rsidR="00643EF6" w:rsidRDefault="00EF7DAE">
            <w:pPr>
              <w:spacing w:after="1" w:line="277" w:lineRule="auto"/>
              <w:ind w:left="0" w:right="0" w:firstLine="0"/>
              <w:jc w:val="left"/>
            </w:pPr>
            <w:r>
              <w:rPr>
                <w:b/>
                <w:i/>
                <w:sz w:val="20"/>
                <w:u w:val="single" w:color="000000"/>
              </w:rPr>
              <w:t xml:space="preserve"> Познание (ЭКК):</w:t>
            </w:r>
            <w:r>
              <w:rPr>
                <w:sz w:val="20"/>
              </w:rPr>
              <w:t xml:space="preserve"> Развитие интереса к подвижным играм татарского народа, обучение правилам игр («Маэмай»,), воспитание умения согласовывать  движения, ориентироваться в пространстве. </w:t>
            </w:r>
          </w:p>
          <w:p w:rsidR="00643EF6" w:rsidRDefault="00EF7DAE">
            <w:pPr>
              <w:spacing w:after="0" w:line="259" w:lineRule="auto"/>
              <w:ind w:left="0" w:right="0" w:firstLine="0"/>
              <w:jc w:val="left"/>
            </w:pPr>
            <w:r>
              <w:rPr>
                <w:b/>
                <w:i/>
                <w:sz w:val="20"/>
                <w:u w:val="single" w:color="000000"/>
              </w:rPr>
              <w:t xml:space="preserve">Художественно- эстетическое: </w:t>
            </w:r>
            <w:r>
              <w:rPr>
                <w:sz w:val="20"/>
              </w:rPr>
              <w:t xml:space="preserve">учить двигаться под музыку. </w:t>
            </w:r>
          </w:p>
        </w:tc>
      </w:tr>
    </w:tbl>
    <w:p w:rsidR="00643EF6" w:rsidRDefault="00EF7DAE">
      <w:pPr>
        <w:spacing w:after="28" w:line="259" w:lineRule="auto"/>
        <w:ind w:left="0" w:right="0" w:firstLine="0"/>
        <w:jc w:val="left"/>
      </w:pPr>
      <w:r>
        <w:rPr>
          <w:b/>
          <w:sz w:val="26"/>
        </w:rPr>
        <w:t xml:space="preserve"> </w:t>
      </w:r>
    </w:p>
    <w:p w:rsidR="00643EF6" w:rsidRDefault="00EF7DAE">
      <w:pPr>
        <w:spacing w:after="0" w:line="259" w:lineRule="auto"/>
        <w:ind w:right="6118"/>
        <w:jc w:val="right"/>
      </w:pPr>
      <w:r>
        <w:rPr>
          <w:b/>
          <w:sz w:val="26"/>
        </w:rPr>
        <w:lastRenderedPageBreak/>
        <w:t xml:space="preserve">Март </w:t>
      </w:r>
    </w:p>
    <w:tbl>
      <w:tblPr>
        <w:tblStyle w:val="TableGrid"/>
        <w:tblW w:w="14174" w:type="dxa"/>
        <w:tblInd w:w="482" w:type="dxa"/>
        <w:tblCellMar>
          <w:top w:w="103" w:type="dxa"/>
          <w:left w:w="38" w:type="dxa"/>
          <w:right w:w="5" w:type="dxa"/>
        </w:tblCellMar>
        <w:tblLook w:val="04A0" w:firstRow="1" w:lastRow="0" w:firstColumn="1" w:lastColumn="0" w:noHBand="0" w:noVBand="1"/>
      </w:tblPr>
      <w:tblGrid>
        <w:gridCol w:w="2835"/>
        <w:gridCol w:w="2235"/>
        <w:gridCol w:w="346"/>
        <w:gridCol w:w="2348"/>
        <w:gridCol w:w="254"/>
        <w:gridCol w:w="2602"/>
        <w:gridCol w:w="27"/>
        <w:gridCol w:w="3527"/>
      </w:tblGrid>
      <w:tr w:rsidR="00643EF6">
        <w:trPr>
          <w:trHeight w:val="365"/>
        </w:trPr>
        <w:tc>
          <w:tcPr>
            <w:tcW w:w="14174" w:type="dxa"/>
            <w:gridSpan w:val="8"/>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                                              Содержание организованной образовательной деятельности </w:t>
            </w:r>
          </w:p>
        </w:tc>
      </w:tr>
      <w:tr w:rsidR="00643EF6">
        <w:trPr>
          <w:trHeight w:val="1056"/>
        </w:trPr>
        <w:tc>
          <w:tcPr>
            <w:tcW w:w="2835"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26" w:right="0" w:firstLine="0"/>
              <w:jc w:val="left"/>
            </w:pPr>
            <w:r>
              <w:rPr>
                <w:b/>
                <w:sz w:val="20"/>
              </w:rPr>
              <w:t>Этапы занятия</w:t>
            </w:r>
            <w:r>
              <w:rPr>
                <w:sz w:val="20"/>
              </w:rPr>
              <w:t xml:space="preserve"> </w:t>
            </w:r>
          </w:p>
        </w:tc>
        <w:tc>
          <w:tcPr>
            <w:tcW w:w="2235"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267" w:right="228" w:firstLine="0"/>
              <w:jc w:val="center"/>
            </w:pPr>
            <w:r>
              <w:rPr>
                <w:b/>
                <w:sz w:val="20"/>
              </w:rPr>
              <w:t xml:space="preserve">1-я неделя </w:t>
            </w:r>
            <w:r>
              <w:rPr>
                <w:sz w:val="20"/>
              </w:rPr>
              <w:t>«Весна»</w:t>
            </w:r>
            <w:r>
              <w:rPr>
                <w:b/>
                <w:sz w:val="20"/>
              </w:rPr>
              <w:t xml:space="preserve"> </w:t>
            </w:r>
          </w:p>
        </w:tc>
        <w:tc>
          <w:tcPr>
            <w:tcW w:w="2694"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0" w:firstLine="0"/>
              <w:jc w:val="center"/>
            </w:pPr>
            <w:r>
              <w:rPr>
                <w:b/>
                <w:sz w:val="20"/>
              </w:rPr>
              <w:t xml:space="preserve">2-я неделя </w:t>
            </w:r>
          </w:p>
          <w:p w:rsidR="00643EF6" w:rsidRDefault="00EF7DAE">
            <w:pPr>
              <w:spacing w:after="0" w:line="259" w:lineRule="auto"/>
              <w:ind w:left="3" w:right="0" w:firstLine="0"/>
              <w:jc w:val="center"/>
            </w:pPr>
            <w:r>
              <w:rPr>
                <w:sz w:val="20"/>
              </w:rPr>
              <w:t>«День земли» (Всемирный день земли и водных ресурсов)</w:t>
            </w:r>
            <w:r>
              <w:rPr>
                <w:b/>
                <w:sz w:val="20"/>
              </w:rPr>
              <w:t xml:space="preserve"> </w:t>
            </w:r>
          </w:p>
        </w:tc>
        <w:tc>
          <w:tcPr>
            <w:tcW w:w="2883" w:type="dxa"/>
            <w:gridSpan w:val="3"/>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540" w:right="502" w:firstLine="0"/>
              <w:jc w:val="center"/>
            </w:pPr>
            <w:r>
              <w:rPr>
                <w:b/>
                <w:sz w:val="20"/>
              </w:rPr>
              <w:t xml:space="preserve">3-я неделя </w:t>
            </w:r>
            <w:r>
              <w:rPr>
                <w:sz w:val="20"/>
              </w:rPr>
              <w:t>«Нэуруз»</w:t>
            </w:r>
            <w:r>
              <w:rPr>
                <w:b/>
                <w:sz w:val="20"/>
              </w:rPr>
              <w:t xml:space="preserve"> </w:t>
            </w:r>
          </w:p>
        </w:tc>
        <w:tc>
          <w:tcPr>
            <w:tcW w:w="3527"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5" w:right="0" w:firstLine="0"/>
              <w:jc w:val="center"/>
            </w:pPr>
            <w:r>
              <w:rPr>
                <w:b/>
                <w:sz w:val="20"/>
              </w:rPr>
              <w:t xml:space="preserve">4-я неделя </w:t>
            </w:r>
          </w:p>
          <w:p w:rsidR="00643EF6" w:rsidRDefault="00EF7DAE">
            <w:pPr>
              <w:spacing w:after="17" w:line="259" w:lineRule="auto"/>
              <w:ind w:left="0" w:right="3" w:firstLine="0"/>
              <w:jc w:val="center"/>
            </w:pPr>
            <w:r>
              <w:rPr>
                <w:sz w:val="20"/>
              </w:rPr>
              <w:t xml:space="preserve">«Встреча с прекрасным» </w:t>
            </w:r>
          </w:p>
          <w:p w:rsidR="00643EF6" w:rsidRDefault="00EF7DAE">
            <w:pPr>
              <w:spacing w:after="0" w:line="259" w:lineRule="auto"/>
              <w:ind w:left="0" w:right="4" w:firstLine="0"/>
              <w:jc w:val="center"/>
            </w:pPr>
            <w:r>
              <w:rPr>
                <w:sz w:val="20"/>
              </w:rPr>
              <w:t>(Международный день театра)</w:t>
            </w:r>
            <w:r>
              <w:rPr>
                <w:b/>
                <w:sz w:val="20"/>
              </w:rPr>
              <w:t xml:space="preserve"> </w:t>
            </w:r>
          </w:p>
        </w:tc>
      </w:tr>
      <w:tr w:rsidR="00643EF6">
        <w:trPr>
          <w:trHeight w:val="998"/>
        </w:trPr>
        <w:tc>
          <w:tcPr>
            <w:tcW w:w="14174" w:type="dxa"/>
            <w:gridSpan w:val="8"/>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52" w:firstLine="0"/>
            </w:pPr>
            <w:r>
              <w:rPr>
                <w:b/>
                <w:sz w:val="20"/>
              </w:rPr>
              <w:t>Задачи:</w:t>
            </w:r>
            <w:r>
              <w:rPr>
                <w:sz w:val="20"/>
              </w:rPr>
              <w:t xml:space="preserve"> упражнять детей в ходьбе и беге по кругу; в сохранении устойчивого равновесия при ходьбе по ограниченной площади опоры; повторить прыжки между предметами. Упражнять в ходьбе и беге врассыпную; разучить прыжки в длину с места; развивать ловкость при прокатывании мяча. Развивать умение действовать по сигналу воспитателя. Упражнять в бросании мяча о пол и ловле его двумя руками, в ползании на повышенной опоре. </w:t>
            </w:r>
          </w:p>
        </w:tc>
      </w:tr>
      <w:tr w:rsidR="00643EF6">
        <w:trPr>
          <w:trHeight w:val="2896"/>
        </w:trPr>
        <w:tc>
          <w:tcPr>
            <w:tcW w:w="283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Вводная часть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426" w:line="244" w:lineRule="auto"/>
              <w:ind w:left="5" w:right="52" w:firstLine="0"/>
            </w:pPr>
            <w:r>
              <w:rPr>
                <w:sz w:val="20"/>
              </w:rPr>
              <w:t xml:space="preserve">Ходьба по кругу, бег по кругу в умеренном темпе, переход на ходьбу и остановка. Поворот в другую сторону и повторение ходьбы и бега.  </w:t>
            </w:r>
          </w:p>
          <w:p w:rsidR="00643EF6" w:rsidRDefault="00EF7DAE">
            <w:pPr>
              <w:spacing w:after="0" w:line="259" w:lineRule="auto"/>
              <w:ind w:left="0" w:right="231" w:firstLine="0"/>
              <w:jc w:val="center"/>
            </w:pPr>
            <w:r>
              <w:rPr>
                <w:rFonts w:ascii="Calibri" w:eastAsia="Calibri" w:hAnsi="Calibri" w:cs="Calibri"/>
                <w:sz w:val="22"/>
              </w:rPr>
              <w:t xml:space="preserve">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45" w:firstLine="0"/>
            </w:pPr>
            <w:r>
              <w:rPr>
                <w:sz w:val="20"/>
              </w:rPr>
              <w:t xml:space="preserve">Ходьба в колонне по одному; ходьба врассыпную, на сигнал: "На прогулку!" – дети расходятся по всему залу, затем подается команда к бегу врассыпную. Ходьба и бег проводятся в чередовании.  </w:t>
            </w:r>
          </w:p>
        </w:tc>
        <w:tc>
          <w:tcPr>
            <w:tcW w:w="2629"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73" w:firstLine="0"/>
            </w:pPr>
            <w:r>
              <w:rPr>
                <w:sz w:val="20"/>
              </w:rPr>
              <w:t xml:space="preserve">Ходьба в колонне по одному. На сигнал: "Лошадки!" – ходьба, высоко поднимая колени, руки на поясе (темп упражнений замедляется); переход на обычную ходьбу. На сигнал: "Бабочки!" – бег в колонне по одному, помахивая руками, как "крылышками". Упражнения в ходьбе и беге чередуются. </w:t>
            </w:r>
          </w:p>
        </w:tc>
        <w:tc>
          <w:tcPr>
            <w:tcW w:w="3527"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53" w:firstLine="0"/>
            </w:pPr>
            <w:r>
              <w:rPr>
                <w:sz w:val="20"/>
              </w:rPr>
              <w:t xml:space="preserve">Ходьба и бег между предметами (кубики, кегли или набивные мячи), поставленными по двум сторонам зала (между кубиками расстояние 0,5 м). По 5–6 предметов с каждой сторон. По одной стороне ходьба "змейкой" между предметами, по другой – бег.  </w:t>
            </w:r>
          </w:p>
        </w:tc>
      </w:tr>
      <w:tr w:rsidR="00643EF6">
        <w:trPr>
          <w:trHeight w:val="389"/>
        </w:trPr>
        <w:tc>
          <w:tcPr>
            <w:tcW w:w="283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ОРУ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7" w:firstLine="0"/>
              <w:jc w:val="center"/>
            </w:pPr>
            <w:r>
              <w:rPr>
                <w:sz w:val="20"/>
              </w:rPr>
              <w:t xml:space="preserve">Без предметов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34" w:firstLine="0"/>
              <w:jc w:val="center"/>
            </w:pPr>
            <w:r>
              <w:rPr>
                <w:sz w:val="20"/>
              </w:rPr>
              <w:t xml:space="preserve">Без предметов </w:t>
            </w:r>
          </w:p>
        </w:tc>
        <w:tc>
          <w:tcPr>
            <w:tcW w:w="2629"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4" w:firstLine="0"/>
              <w:jc w:val="center"/>
            </w:pPr>
            <w:r>
              <w:rPr>
                <w:sz w:val="20"/>
              </w:rPr>
              <w:t xml:space="preserve">С кубиками </w:t>
            </w:r>
          </w:p>
        </w:tc>
        <w:tc>
          <w:tcPr>
            <w:tcW w:w="3527"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54" w:firstLine="0"/>
              <w:jc w:val="center"/>
            </w:pPr>
            <w:r>
              <w:rPr>
                <w:sz w:val="20"/>
              </w:rPr>
              <w:t xml:space="preserve">С кубиками </w:t>
            </w:r>
          </w:p>
        </w:tc>
      </w:tr>
      <w:tr w:rsidR="00643EF6">
        <w:trPr>
          <w:trHeight w:val="595"/>
        </w:trPr>
        <w:tc>
          <w:tcPr>
            <w:tcW w:w="283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Основные виды движений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sz w:val="20"/>
              </w:rPr>
              <w:t xml:space="preserve">1.Ходьба по доске боком приставным шагом, руки на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14" w:line="259" w:lineRule="auto"/>
              <w:ind w:left="26" w:right="0" w:firstLine="0"/>
              <w:jc w:val="left"/>
            </w:pPr>
            <w:r>
              <w:rPr>
                <w:sz w:val="20"/>
              </w:rPr>
              <w:t xml:space="preserve">1. Прыжки в длину с места </w:t>
            </w:r>
          </w:p>
          <w:p w:rsidR="00643EF6" w:rsidRDefault="00EF7DAE">
            <w:pPr>
              <w:spacing w:after="0" w:line="259" w:lineRule="auto"/>
              <w:ind w:left="26" w:right="0" w:firstLine="0"/>
              <w:jc w:val="left"/>
            </w:pPr>
            <w:r>
              <w:rPr>
                <w:sz w:val="20"/>
              </w:rPr>
              <w:t xml:space="preserve">(расстояние м/у  шнурами   </w:t>
            </w:r>
          </w:p>
        </w:tc>
        <w:tc>
          <w:tcPr>
            <w:tcW w:w="2629"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sz w:val="20"/>
              </w:rPr>
              <w:t xml:space="preserve">1. Бросание мяча о землю и ловля его двумя руками. </w:t>
            </w:r>
          </w:p>
        </w:tc>
        <w:tc>
          <w:tcPr>
            <w:tcW w:w="3527"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0" w:firstLine="0"/>
            </w:pPr>
            <w:r>
              <w:rPr>
                <w:sz w:val="20"/>
              </w:rPr>
              <w:t xml:space="preserve">1. Проползание на четвереньках с опорой на ладони и стопы. </w:t>
            </w:r>
          </w:p>
        </w:tc>
      </w:tr>
      <w:tr w:rsidR="00643EF6">
        <w:trPr>
          <w:trHeight w:val="1513"/>
        </w:trPr>
        <w:tc>
          <w:tcPr>
            <w:tcW w:w="2835" w:type="dxa"/>
            <w:tcBorders>
              <w:top w:val="single" w:sz="6" w:space="0" w:color="000000"/>
              <w:left w:val="single" w:sz="6" w:space="0" w:color="000000"/>
              <w:bottom w:val="single" w:sz="6" w:space="0" w:color="000000"/>
              <w:right w:val="single" w:sz="6" w:space="0" w:color="000000"/>
            </w:tcBorders>
          </w:tcPr>
          <w:p w:rsidR="00643EF6" w:rsidRDefault="00643EF6">
            <w:pPr>
              <w:spacing w:after="160" w:line="259" w:lineRule="auto"/>
              <w:ind w:left="0" w:right="0" w:firstLine="0"/>
              <w:jc w:val="left"/>
            </w:pP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6" w:firstLine="0"/>
            </w:pPr>
            <w:r>
              <w:rPr>
                <w:sz w:val="20"/>
              </w:rPr>
              <w:t xml:space="preserve">поясе, на середине присесть, руки вынести вперед, подняться и пройти дальше. 2.Прыжки на двух ногах, продвигаясь вперед между предметами.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sz w:val="20"/>
              </w:rPr>
              <w:t xml:space="preserve">10 см). </w:t>
            </w:r>
          </w:p>
          <w:p w:rsidR="00643EF6" w:rsidRDefault="00EF7DAE">
            <w:pPr>
              <w:spacing w:after="0" w:line="259" w:lineRule="auto"/>
              <w:ind w:left="5" w:right="24" w:firstLine="0"/>
            </w:pPr>
            <w:r>
              <w:rPr>
                <w:sz w:val="20"/>
              </w:rPr>
              <w:t xml:space="preserve">2. Прокатывание мяча между предметами. </w:t>
            </w:r>
          </w:p>
        </w:tc>
        <w:tc>
          <w:tcPr>
            <w:tcW w:w="260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pPr>
            <w:r>
              <w:rPr>
                <w:sz w:val="20"/>
              </w:rPr>
              <w:t xml:space="preserve">2. Ползание по гимнастической скамейке. </w:t>
            </w:r>
          </w:p>
        </w:tc>
        <w:tc>
          <w:tcPr>
            <w:tcW w:w="3554" w:type="dxa"/>
            <w:gridSpan w:val="2"/>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5" w:right="0" w:firstLine="0"/>
              <w:jc w:val="left"/>
            </w:pPr>
            <w:r>
              <w:rPr>
                <w:sz w:val="20"/>
              </w:rPr>
              <w:t xml:space="preserve">2.Ходьба по гимнастической скамейке (высота 25 см.), руки свободно балансируют </w:t>
            </w:r>
          </w:p>
        </w:tc>
      </w:tr>
      <w:tr w:rsidR="00643EF6">
        <w:trPr>
          <w:trHeight w:val="596"/>
        </w:trPr>
        <w:tc>
          <w:tcPr>
            <w:tcW w:w="283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lastRenderedPageBreak/>
              <w:t xml:space="preserve">Подвижные игры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1" w:right="0" w:firstLine="0"/>
              <w:jc w:val="center"/>
            </w:pPr>
            <w:r>
              <w:rPr>
                <w:sz w:val="20"/>
              </w:rPr>
              <w:t xml:space="preserve">Татарская народная игра  "Ак куянкай ". </w:t>
            </w:r>
          </w:p>
        </w:tc>
        <w:tc>
          <w:tcPr>
            <w:tcW w:w="2602" w:type="dxa"/>
            <w:gridSpan w:val="2"/>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57" w:firstLine="0"/>
              <w:jc w:val="center"/>
            </w:pPr>
            <w:r>
              <w:rPr>
                <w:sz w:val="20"/>
              </w:rPr>
              <w:t xml:space="preserve">"Найди свой цвет". </w:t>
            </w:r>
          </w:p>
        </w:tc>
        <w:tc>
          <w:tcPr>
            <w:tcW w:w="2602"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47" w:firstLine="0"/>
              <w:jc w:val="center"/>
            </w:pPr>
            <w:r>
              <w:rPr>
                <w:sz w:val="20"/>
              </w:rPr>
              <w:t xml:space="preserve">"Зайка серый умывается" </w:t>
            </w:r>
          </w:p>
        </w:tc>
        <w:tc>
          <w:tcPr>
            <w:tcW w:w="3554" w:type="dxa"/>
            <w:gridSpan w:val="2"/>
            <w:tcBorders>
              <w:top w:val="single" w:sz="6" w:space="0" w:color="000000"/>
              <w:left w:val="single" w:sz="6" w:space="0" w:color="000000"/>
              <w:bottom w:val="single" w:sz="6" w:space="0" w:color="000000"/>
              <w:right w:val="single" w:sz="4" w:space="0" w:color="000000"/>
            </w:tcBorders>
            <w:vAlign w:val="center"/>
          </w:tcPr>
          <w:p w:rsidR="00643EF6" w:rsidRDefault="00EF7DAE">
            <w:pPr>
              <w:spacing w:after="0" w:line="259" w:lineRule="auto"/>
              <w:ind w:left="0" w:right="59" w:firstLine="0"/>
              <w:jc w:val="center"/>
            </w:pPr>
            <w:r>
              <w:rPr>
                <w:sz w:val="20"/>
              </w:rPr>
              <w:t xml:space="preserve">"Автомобили". </w:t>
            </w:r>
          </w:p>
        </w:tc>
      </w:tr>
      <w:tr w:rsidR="00643EF6">
        <w:trPr>
          <w:trHeight w:val="595"/>
        </w:trPr>
        <w:tc>
          <w:tcPr>
            <w:tcW w:w="2835"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0" w:firstLine="0"/>
              <w:jc w:val="left"/>
            </w:pPr>
            <w:r>
              <w:rPr>
                <w:b/>
                <w:sz w:val="20"/>
              </w:rPr>
              <w:t xml:space="preserve">Заключительная часть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11" w:right="16" w:firstLine="0"/>
              <w:jc w:val="center"/>
            </w:pPr>
            <w:r>
              <w:rPr>
                <w:sz w:val="20"/>
              </w:rPr>
              <w:t xml:space="preserve">Ходьба в колонне по одному.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16" w:right="16" w:firstLine="0"/>
              <w:jc w:val="center"/>
            </w:pPr>
            <w:r>
              <w:rPr>
                <w:sz w:val="20"/>
              </w:rPr>
              <w:t xml:space="preserve">Ходьба в колонне по одному. </w:t>
            </w:r>
          </w:p>
        </w:tc>
        <w:tc>
          <w:tcPr>
            <w:tcW w:w="2602"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54" w:firstLine="0"/>
              <w:jc w:val="center"/>
            </w:pPr>
            <w:r>
              <w:rPr>
                <w:sz w:val="20"/>
              </w:rPr>
              <w:t xml:space="preserve">"Найдем зайку?" </w:t>
            </w:r>
          </w:p>
        </w:tc>
        <w:tc>
          <w:tcPr>
            <w:tcW w:w="3554" w:type="dxa"/>
            <w:gridSpan w:val="2"/>
            <w:tcBorders>
              <w:top w:val="single" w:sz="6" w:space="0" w:color="000000"/>
              <w:left w:val="single" w:sz="6" w:space="0" w:color="000000"/>
              <w:bottom w:val="single" w:sz="6" w:space="0" w:color="000000"/>
              <w:right w:val="single" w:sz="4" w:space="0" w:color="000000"/>
            </w:tcBorders>
            <w:vAlign w:val="center"/>
          </w:tcPr>
          <w:p w:rsidR="00643EF6" w:rsidRDefault="00EF7DAE">
            <w:pPr>
              <w:spacing w:after="0" w:line="259" w:lineRule="auto"/>
              <w:ind w:left="0" w:right="60" w:firstLine="0"/>
              <w:jc w:val="center"/>
            </w:pPr>
            <w:r>
              <w:rPr>
                <w:sz w:val="20"/>
              </w:rPr>
              <w:t xml:space="preserve">Ходьба в колонне по одному. </w:t>
            </w:r>
          </w:p>
        </w:tc>
      </w:tr>
      <w:tr w:rsidR="00643EF6">
        <w:trPr>
          <w:trHeight w:val="1748"/>
        </w:trPr>
        <w:tc>
          <w:tcPr>
            <w:tcW w:w="14174" w:type="dxa"/>
            <w:gridSpan w:val="8"/>
            <w:tcBorders>
              <w:top w:val="single" w:sz="6" w:space="0" w:color="000000"/>
              <w:left w:val="single" w:sz="6" w:space="0" w:color="000000"/>
              <w:bottom w:val="single" w:sz="6" w:space="0" w:color="000000"/>
              <w:right w:val="single" w:sz="4" w:space="0" w:color="000000"/>
            </w:tcBorders>
          </w:tcPr>
          <w:p w:rsidR="00643EF6" w:rsidRDefault="00EF7DAE">
            <w:pPr>
              <w:spacing w:after="13" w:line="259" w:lineRule="auto"/>
              <w:ind w:left="5" w:right="0" w:firstLine="0"/>
              <w:jc w:val="left"/>
            </w:pPr>
            <w:r>
              <w:rPr>
                <w:b/>
                <w:sz w:val="20"/>
              </w:rPr>
              <w:t xml:space="preserve">Интеграция  образовательных областей </w:t>
            </w:r>
          </w:p>
          <w:p w:rsidR="00643EF6" w:rsidRDefault="00EF7DAE">
            <w:pPr>
              <w:spacing w:after="0" w:line="277" w:lineRule="auto"/>
              <w:ind w:left="5" w:right="0" w:firstLine="0"/>
              <w:jc w:val="left"/>
            </w:pPr>
            <w:r>
              <w:rPr>
                <w:b/>
                <w:i/>
                <w:sz w:val="20"/>
                <w:u w:val="single" w:color="000000"/>
              </w:rPr>
              <w:t>Социально- коммуникативное:</w:t>
            </w:r>
            <w:r>
              <w:rPr>
                <w:sz w:val="20"/>
              </w:rPr>
              <w:t xml:space="preserve"> развивать самостоятельность и творчество при выполнении физических упражнений, в подвижных играх, поощрять игры, в которых развиваются навыки лазанья, ползания; игры с мячами. </w:t>
            </w:r>
          </w:p>
          <w:p w:rsidR="00643EF6" w:rsidRDefault="00EF7DAE">
            <w:pPr>
              <w:spacing w:after="17" w:line="259" w:lineRule="auto"/>
              <w:ind w:left="5" w:right="0" w:firstLine="0"/>
              <w:jc w:val="left"/>
            </w:pPr>
            <w:r>
              <w:rPr>
                <w:b/>
                <w:i/>
                <w:sz w:val="20"/>
                <w:u w:val="single" w:color="000000"/>
              </w:rPr>
              <w:t xml:space="preserve">Речевое: </w:t>
            </w:r>
            <w:r>
              <w:rPr>
                <w:sz w:val="20"/>
              </w:rPr>
              <w:t xml:space="preserve">помогать детям посредством речи взаимодействовать и налаживать контакты друг с другом </w:t>
            </w:r>
          </w:p>
          <w:p w:rsidR="00643EF6" w:rsidRDefault="00EF7DAE">
            <w:pPr>
              <w:spacing w:after="1" w:line="277" w:lineRule="auto"/>
              <w:ind w:left="5" w:right="0" w:firstLine="0"/>
            </w:pPr>
            <w:r>
              <w:rPr>
                <w:b/>
                <w:i/>
                <w:sz w:val="20"/>
                <w:u w:val="single" w:color="000000"/>
              </w:rPr>
              <w:t xml:space="preserve"> Познание (ЭКК):</w:t>
            </w:r>
            <w:r>
              <w:rPr>
                <w:sz w:val="20"/>
              </w:rPr>
              <w:t xml:space="preserve"> Развитие интереса к подвижным играм татарского народа, обучение правилам игр  («Ак куянкай» ), воспитание умения согласовывать  движения, ориентироваться в пространстве. </w:t>
            </w:r>
          </w:p>
          <w:p w:rsidR="00643EF6" w:rsidRDefault="00EF7DAE">
            <w:pPr>
              <w:spacing w:after="0" w:line="259" w:lineRule="auto"/>
              <w:ind w:left="5" w:right="0" w:firstLine="0"/>
              <w:jc w:val="left"/>
            </w:pPr>
            <w:r>
              <w:rPr>
                <w:b/>
                <w:i/>
                <w:sz w:val="20"/>
                <w:u w:val="single" w:color="000000"/>
              </w:rPr>
              <w:t xml:space="preserve">Художественно- эстетическое: </w:t>
            </w:r>
            <w:r>
              <w:rPr>
                <w:sz w:val="20"/>
              </w:rPr>
              <w:t xml:space="preserve">учить двигаться под музыку. </w:t>
            </w:r>
          </w:p>
        </w:tc>
      </w:tr>
    </w:tbl>
    <w:p w:rsidR="00643EF6" w:rsidRDefault="00EF7DAE">
      <w:pPr>
        <w:spacing w:after="30" w:line="259" w:lineRule="auto"/>
        <w:ind w:left="0" w:right="0" w:firstLine="0"/>
        <w:jc w:val="left"/>
      </w:pPr>
      <w:r>
        <w:rPr>
          <w:sz w:val="26"/>
        </w:rPr>
        <w:t xml:space="preserve"> </w:t>
      </w:r>
    </w:p>
    <w:p w:rsidR="00643EF6" w:rsidRDefault="00EF7DAE">
      <w:pPr>
        <w:spacing w:after="0" w:line="259" w:lineRule="auto"/>
        <w:ind w:right="5982"/>
        <w:jc w:val="right"/>
      </w:pPr>
      <w:r>
        <w:rPr>
          <w:b/>
          <w:sz w:val="26"/>
        </w:rPr>
        <w:t xml:space="preserve">Апрель </w:t>
      </w:r>
    </w:p>
    <w:tbl>
      <w:tblPr>
        <w:tblStyle w:val="TableGrid"/>
        <w:tblW w:w="13746" w:type="dxa"/>
        <w:tblInd w:w="694" w:type="dxa"/>
        <w:tblCellMar>
          <w:top w:w="107" w:type="dxa"/>
          <w:left w:w="65" w:type="dxa"/>
          <w:right w:w="5" w:type="dxa"/>
        </w:tblCellMar>
        <w:tblLook w:val="04A0" w:firstRow="1" w:lastRow="0" w:firstColumn="1" w:lastColumn="0" w:noHBand="0" w:noVBand="1"/>
      </w:tblPr>
      <w:tblGrid>
        <w:gridCol w:w="1220"/>
        <w:gridCol w:w="38"/>
        <w:gridCol w:w="2218"/>
        <w:gridCol w:w="346"/>
        <w:gridCol w:w="2348"/>
        <w:gridCol w:w="255"/>
        <w:gridCol w:w="2602"/>
        <w:gridCol w:w="53"/>
        <w:gridCol w:w="4666"/>
      </w:tblGrid>
      <w:tr w:rsidR="00643EF6">
        <w:trPr>
          <w:trHeight w:val="365"/>
        </w:trPr>
        <w:tc>
          <w:tcPr>
            <w:tcW w:w="13746" w:type="dxa"/>
            <w:gridSpan w:val="9"/>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8" w:firstLine="0"/>
              <w:jc w:val="center"/>
            </w:pPr>
            <w:r>
              <w:rPr>
                <w:b/>
                <w:sz w:val="20"/>
              </w:rPr>
              <w:t xml:space="preserve">Содержание организованной образовательной деятельности </w:t>
            </w:r>
          </w:p>
        </w:tc>
      </w:tr>
      <w:tr w:rsidR="00643EF6">
        <w:trPr>
          <w:trHeight w:val="1056"/>
        </w:trPr>
        <w:tc>
          <w:tcPr>
            <w:tcW w:w="1258" w:type="dxa"/>
            <w:gridSpan w:val="2"/>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0" w:firstLine="0"/>
              <w:jc w:val="left"/>
            </w:pPr>
            <w:r>
              <w:rPr>
                <w:b/>
                <w:sz w:val="20"/>
              </w:rPr>
              <w:t xml:space="preserve"> Этапы занятия</w:t>
            </w:r>
            <w:r>
              <w:rPr>
                <w:sz w:val="20"/>
              </w:rPr>
              <w:t xml:space="preserve"> </w:t>
            </w:r>
          </w:p>
        </w:tc>
        <w:tc>
          <w:tcPr>
            <w:tcW w:w="2218"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2" w:firstLine="0"/>
              <w:jc w:val="center"/>
            </w:pPr>
            <w:r>
              <w:rPr>
                <w:b/>
                <w:sz w:val="20"/>
              </w:rPr>
              <w:t xml:space="preserve">1-я неделя </w:t>
            </w:r>
          </w:p>
          <w:p w:rsidR="00643EF6" w:rsidRDefault="00EF7DAE">
            <w:pPr>
              <w:spacing w:after="0" w:line="259" w:lineRule="auto"/>
              <w:ind w:left="0" w:right="60" w:firstLine="0"/>
              <w:jc w:val="center"/>
            </w:pPr>
            <w:r>
              <w:rPr>
                <w:sz w:val="20"/>
              </w:rPr>
              <w:t xml:space="preserve">«День птиц» </w:t>
            </w:r>
          </w:p>
          <w:p w:rsidR="00643EF6" w:rsidRDefault="00EF7DAE">
            <w:pPr>
              <w:spacing w:after="0" w:line="259" w:lineRule="auto"/>
              <w:ind w:left="0" w:right="0" w:firstLine="0"/>
              <w:jc w:val="center"/>
            </w:pPr>
            <w:r>
              <w:rPr>
                <w:sz w:val="20"/>
              </w:rPr>
              <w:t>(Международный день птиц)</w:t>
            </w:r>
            <w:r>
              <w:rPr>
                <w:b/>
                <w:sz w:val="20"/>
              </w:rPr>
              <w:t xml:space="preserve"> </w:t>
            </w:r>
          </w:p>
        </w:tc>
        <w:tc>
          <w:tcPr>
            <w:tcW w:w="2694" w:type="dxa"/>
            <w:gridSpan w:val="2"/>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56" w:firstLine="0"/>
              <w:jc w:val="center"/>
            </w:pPr>
            <w:r>
              <w:rPr>
                <w:b/>
                <w:sz w:val="20"/>
              </w:rPr>
              <w:t xml:space="preserve">2-я неделя </w:t>
            </w:r>
          </w:p>
          <w:p w:rsidR="00643EF6" w:rsidRDefault="00EF7DAE">
            <w:pPr>
              <w:spacing w:after="0" w:line="259" w:lineRule="auto"/>
              <w:ind w:left="0" w:right="0" w:firstLine="0"/>
              <w:jc w:val="center"/>
            </w:pPr>
            <w:r>
              <w:rPr>
                <w:sz w:val="20"/>
              </w:rPr>
              <w:t>«Международный день детской книги»</w:t>
            </w:r>
            <w:r>
              <w:rPr>
                <w:b/>
                <w:sz w:val="20"/>
              </w:rPr>
              <w:t xml:space="preserve"> </w:t>
            </w:r>
          </w:p>
        </w:tc>
        <w:tc>
          <w:tcPr>
            <w:tcW w:w="2910" w:type="dxa"/>
            <w:gridSpan w:val="3"/>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62" w:firstLine="0"/>
              <w:jc w:val="center"/>
            </w:pPr>
            <w:r>
              <w:rPr>
                <w:b/>
                <w:sz w:val="20"/>
              </w:rPr>
              <w:t xml:space="preserve">3-я неделя </w:t>
            </w:r>
          </w:p>
          <w:p w:rsidR="00643EF6" w:rsidRDefault="00EF7DAE">
            <w:pPr>
              <w:spacing w:after="0" w:line="259" w:lineRule="auto"/>
              <w:ind w:left="0" w:right="66" w:firstLine="0"/>
              <w:jc w:val="center"/>
            </w:pPr>
            <w:r>
              <w:rPr>
                <w:sz w:val="20"/>
              </w:rPr>
              <w:t>«День космонавтики»</w:t>
            </w:r>
            <w:r>
              <w:rPr>
                <w:b/>
                <w:sz w:val="20"/>
              </w:rPr>
              <w:t xml:space="preserve"> </w:t>
            </w:r>
          </w:p>
        </w:tc>
        <w:tc>
          <w:tcPr>
            <w:tcW w:w="4667"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13" w:line="259" w:lineRule="auto"/>
              <w:ind w:left="0" w:right="52" w:firstLine="0"/>
              <w:jc w:val="center"/>
            </w:pPr>
            <w:r>
              <w:rPr>
                <w:b/>
                <w:sz w:val="20"/>
              </w:rPr>
              <w:t xml:space="preserve">4-я неделя </w:t>
            </w:r>
          </w:p>
          <w:p w:rsidR="00643EF6" w:rsidRDefault="00EF7DAE">
            <w:pPr>
              <w:spacing w:after="0" w:line="259" w:lineRule="auto"/>
              <w:ind w:left="0" w:right="55" w:firstLine="0"/>
              <w:jc w:val="center"/>
            </w:pPr>
            <w:r>
              <w:rPr>
                <w:sz w:val="20"/>
              </w:rPr>
              <w:t>«День здоровья» (Всемирный день здоровья)</w:t>
            </w:r>
            <w:r>
              <w:rPr>
                <w:b/>
                <w:sz w:val="20"/>
              </w:rPr>
              <w:t xml:space="preserve"> </w:t>
            </w:r>
          </w:p>
        </w:tc>
      </w:tr>
      <w:tr w:rsidR="00643EF6">
        <w:trPr>
          <w:trHeight w:val="826"/>
        </w:trPr>
        <w:tc>
          <w:tcPr>
            <w:tcW w:w="13746" w:type="dxa"/>
            <w:gridSpan w:val="9"/>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4" w:firstLine="0"/>
            </w:pPr>
            <w:r>
              <w:rPr>
                <w:b/>
                <w:sz w:val="20"/>
              </w:rPr>
              <w:t>Задачи:</w:t>
            </w:r>
            <w:r>
              <w:rPr>
                <w:sz w:val="20"/>
              </w:rPr>
              <w:t xml:space="preserve"> повторить ходьбу и бег вокруг предметов, прыжки через шнуры. Упражнять в сохранении равновесия при ходьбе на повышенной опоре. Упражнять в ходьбе и беге, с выполнением заданий; в приземлении на полусогнутые ноги в прыжках; развивать ловкость в упражнениях с мячом. Повторить ходьбу и бег с выполнением заданий; развивать ловкость и глазомер в упражнении с мячом; упражнять в ползании на ладонях и ступнях.</w:t>
            </w:r>
            <w:r>
              <w:rPr>
                <w:rFonts w:ascii="Calibri" w:eastAsia="Calibri" w:hAnsi="Calibri" w:cs="Calibri"/>
                <w:sz w:val="22"/>
              </w:rPr>
              <w:t xml:space="preserve"> </w:t>
            </w:r>
            <w:r>
              <w:rPr>
                <w:rFonts w:ascii="Calibri" w:eastAsia="Calibri" w:hAnsi="Calibri" w:cs="Calibri"/>
                <w:sz w:val="22"/>
              </w:rPr>
              <w:tab/>
            </w:r>
            <w:r>
              <w:rPr>
                <w:sz w:val="20"/>
              </w:rPr>
              <w:t xml:space="preserve"> </w:t>
            </w:r>
          </w:p>
        </w:tc>
      </w:tr>
      <w:tr w:rsidR="00643EF6">
        <w:trPr>
          <w:trHeight w:val="2665"/>
        </w:trPr>
        <w:tc>
          <w:tcPr>
            <w:tcW w:w="1220"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left"/>
            </w:pPr>
            <w:r>
              <w:rPr>
                <w:b/>
                <w:sz w:val="20"/>
              </w:rPr>
              <w:lastRenderedPageBreak/>
              <w:t xml:space="preserve">Вводная часть </w:t>
            </w:r>
          </w:p>
        </w:tc>
        <w:tc>
          <w:tcPr>
            <w:tcW w:w="2602" w:type="dxa"/>
            <w:gridSpan w:val="3"/>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2" w:firstLine="0"/>
            </w:pPr>
            <w:r>
              <w:rPr>
                <w:sz w:val="20"/>
              </w:rPr>
              <w:t xml:space="preserve">Ходьба вокруг кубиков (по 2 кубика на каждого ребенка). Выполняется ходьба по кругу, затем бег. Остановка, поворот в другую сторону и продолжение ходьбы и бега вокруг кубиков. </w:t>
            </w:r>
          </w:p>
        </w:tc>
        <w:tc>
          <w:tcPr>
            <w:tcW w:w="2603"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9" w:firstLine="0"/>
            </w:pPr>
            <w:r>
              <w:rPr>
                <w:sz w:val="20"/>
              </w:rPr>
              <w:t xml:space="preserve">Ходьба в колонне по одному; по сигналу: "Жуки полетели!" – дети разбегаются врассыпную по залу. На сигнал: "Жуки отдыхают!" – дети ложатся на спину и двигают руками и ногами, как бы шевелят лапками. Затем жуки поднимаются и снова летают и опять отдыхают. </w:t>
            </w:r>
          </w:p>
        </w:tc>
        <w:tc>
          <w:tcPr>
            <w:tcW w:w="260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2" w:firstLine="0"/>
            </w:pPr>
            <w:r>
              <w:rPr>
                <w:sz w:val="20"/>
              </w:rPr>
              <w:t xml:space="preserve">Ходьба в колонне по одному. По сигналу: "Великаны!" – ходьба на носках, руки вверх; переход на обычную ходьбу. По сигналу: "Гномы!" – присед, руки положить на колени.  </w:t>
            </w:r>
          </w:p>
        </w:tc>
        <w:tc>
          <w:tcPr>
            <w:tcW w:w="4720" w:type="dxa"/>
            <w:gridSpan w:val="2"/>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1" w:right="53" w:firstLine="0"/>
            </w:pPr>
            <w:r>
              <w:rPr>
                <w:sz w:val="20"/>
              </w:rPr>
              <w:t xml:space="preserve">Ходьба в колонне по одному. По заданию воспитателя на слово "воробышки" остановиться и сказать "чик-чирик"; продолжение ходьбы, на слово "лягушки" присесть, руки положить на колени. Переход на бег в умеренном темпе и на слово "лошадки" – бег с подскоком. Упражнения в ходьбе и беге чередуются. </w:t>
            </w:r>
          </w:p>
        </w:tc>
      </w:tr>
      <w:tr w:rsidR="00643EF6">
        <w:trPr>
          <w:trHeight w:val="385"/>
        </w:trPr>
        <w:tc>
          <w:tcPr>
            <w:tcW w:w="1220"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2" w:firstLine="0"/>
              <w:jc w:val="center"/>
            </w:pPr>
            <w:r>
              <w:rPr>
                <w:b/>
                <w:sz w:val="20"/>
              </w:rPr>
              <w:t xml:space="preserve">ОРУ </w:t>
            </w:r>
          </w:p>
        </w:tc>
        <w:tc>
          <w:tcPr>
            <w:tcW w:w="2602" w:type="dxa"/>
            <w:gridSpan w:val="3"/>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3" w:firstLine="0"/>
              <w:jc w:val="center"/>
            </w:pPr>
            <w:r>
              <w:rPr>
                <w:sz w:val="20"/>
              </w:rPr>
              <w:t xml:space="preserve">С мячом </w:t>
            </w:r>
          </w:p>
        </w:tc>
        <w:tc>
          <w:tcPr>
            <w:tcW w:w="2603"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3" w:firstLine="0"/>
              <w:jc w:val="center"/>
            </w:pPr>
            <w:r>
              <w:rPr>
                <w:sz w:val="20"/>
              </w:rPr>
              <w:t xml:space="preserve">С мячом </w:t>
            </w:r>
          </w:p>
        </w:tc>
        <w:tc>
          <w:tcPr>
            <w:tcW w:w="260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53" w:firstLine="0"/>
              <w:jc w:val="center"/>
            </w:pPr>
            <w:r>
              <w:rPr>
                <w:sz w:val="20"/>
              </w:rPr>
              <w:t xml:space="preserve">С платочком </w:t>
            </w:r>
          </w:p>
        </w:tc>
        <w:tc>
          <w:tcPr>
            <w:tcW w:w="4720" w:type="dxa"/>
            <w:gridSpan w:val="2"/>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60" w:firstLine="0"/>
              <w:jc w:val="center"/>
            </w:pPr>
            <w:r>
              <w:rPr>
                <w:sz w:val="20"/>
              </w:rPr>
              <w:t xml:space="preserve">С платочком </w:t>
            </w:r>
          </w:p>
        </w:tc>
      </w:tr>
      <w:tr w:rsidR="00643EF6">
        <w:trPr>
          <w:trHeight w:val="1748"/>
        </w:trPr>
        <w:tc>
          <w:tcPr>
            <w:tcW w:w="1220"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b/>
                <w:sz w:val="20"/>
              </w:rPr>
              <w:t xml:space="preserve">Основные виды движений </w:t>
            </w:r>
          </w:p>
        </w:tc>
        <w:tc>
          <w:tcPr>
            <w:tcW w:w="2602" w:type="dxa"/>
            <w:gridSpan w:val="3"/>
            <w:tcBorders>
              <w:top w:val="single" w:sz="6" w:space="0" w:color="000000"/>
              <w:left w:val="single" w:sz="6" w:space="0" w:color="000000"/>
              <w:bottom w:val="single" w:sz="6" w:space="0" w:color="000000"/>
              <w:right w:val="single" w:sz="6" w:space="0" w:color="000000"/>
            </w:tcBorders>
          </w:tcPr>
          <w:p w:rsidR="00643EF6" w:rsidRDefault="00EF7DAE">
            <w:pPr>
              <w:numPr>
                <w:ilvl w:val="0"/>
                <w:numId w:val="59"/>
              </w:numPr>
              <w:spacing w:after="26" w:line="245" w:lineRule="auto"/>
              <w:ind w:right="53" w:firstLine="0"/>
              <w:jc w:val="left"/>
            </w:pPr>
            <w:r>
              <w:rPr>
                <w:sz w:val="20"/>
              </w:rPr>
              <w:t xml:space="preserve">Ходьба по скамейке (высота 25 см) боком, приставным шагом, руки на поясе, на середине присесть, руки вынести вперед и пройти дальше. </w:t>
            </w:r>
          </w:p>
          <w:p w:rsidR="00643EF6" w:rsidRDefault="00EF7DAE">
            <w:pPr>
              <w:numPr>
                <w:ilvl w:val="0"/>
                <w:numId w:val="59"/>
              </w:numPr>
              <w:spacing w:after="0" w:line="259" w:lineRule="auto"/>
              <w:ind w:right="53" w:firstLine="0"/>
              <w:jc w:val="left"/>
            </w:pPr>
            <w:r>
              <w:rPr>
                <w:sz w:val="20"/>
              </w:rPr>
              <w:t xml:space="preserve">Прыжки в длину с места </w:t>
            </w:r>
          </w:p>
        </w:tc>
        <w:tc>
          <w:tcPr>
            <w:tcW w:w="2603" w:type="dxa"/>
            <w:gridSpan w:val="2"/>
            <w:tcBorders>
              <w:top w:val="single" w:sz="6" w:space="0" w:color="000000"/>
              <w:left w:val="single" w:sz="6" w:space="0" w:color="000000"/>
              <w:bottom w:val="single" w:sz="6" w:space="0" w:color="000000"/>
              <w:right w:val="single" w:sz="6" w:space="0" w:color="000000"/>
            </w:tcBorders>
          </w:tcPr>
          <w:p w:rsidR="00643EF6" w:rsidRDefault="00EF7DAE">
            <w:pPr>
              <w:numPr>
                <w:ilvl w:val="0"/>
                <w:numId w:val="60"/>
              </w:numPr>
              <w:spacing w:after="0" w:line="256" w:lineRule="auto"/>
              <w:ind w:right="51" w:firstLine="0"/>
              <w:jc w:val="left"/>
            </w:pPr>
            <w:r>
              <w:rPr>
                <w:sz w:val="20"/>
              </w:rPr>
              <w:t xml:space="preserve">Прыжки в длину с места (расстояние между шнурами 15 см). </w:t>
            </w:r>
          </w:p>
          <w:p w:rsidR="00643EF6" w:rsidRDefault="00EF7DAE">
            <w:pPr>
              <w:numPr>
                <w:ilvl w:val="0"/>
                <w:numId w:val="60"/>
              </w:numPr>
              <w:spacing w:after="0" w:line="259" w:lineRule="auto"/>
              <w:ind w:right="51" w:firstLine="0"/>
              <w:jc w:val="left"/>
            </w:pPr>
            <w:r>
              <w:rPr>
                <w:sz w:val="20"/>
              </w:rPr>
              <w:t xml:space="preserve">Прокатывание мяча двумя руками. </w:t>
            </w:r>
          </w:p>
        </w:tc>
        <w:tc>
          <w:tcPr>
            <w:tcW w:w="260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76" w:lineRule="auto"/>
              <w:ind w:left="0" w:right="0" w:firstLine="0"/>
            </w:pPr>
            <w:r>
              <w:rPr>
                <w:sz w:val="20"/>
              </w:rPr>
              <w:t xml:space="preserve">1.Бросание мяча вверх и ловля его руками. </w:t>
            </w:r>
          </w:p>
          <w:p w:rsidR="00643EF6" w:rsidRDefault="00EF7DAE">
            <w:pPr>
              <w:spacing w:after="0" w:line="259" w:lineRule="auto"/>
              <w:ind w:left="0" w:right="0" w:firstLine="0"/>
            </w:pPr>
            <w:r>
              <w:rPr>
                <w:sz w:val="20"/>
              </w:rPr>
              <w:t xml:space="preserve">2.Ползание по гимнастической скамейке. </w:t>
            </w:r>
          </w:p>
        </w:tc>
        <w:tc>
          <w:tcPr>
            <w:tcW w:w="4720" w:type="dxa"/>
            <w:gridSpan w:val="2"/>
            <w:tcBorders>
              <w:top w:val="single" w:sz="6" w:space="0" w:color="000000"/>
              <w:left w:val="single" w:sz="6" w:space="0" w:color="000000"/>
              <w:bottom w:val="single" w:sz="6" w:space="0" w:color="000000"/>
              <w:right w:val="single" w:sz="4" w:space="0" w:color="000000"/>
            </w:tcBorders>
          </w:tcPr>
          <w:p w:rsidR="00643EF6" w:rsidRDefault="00EF7DAE">
            <w:pPr>
              <w:numPr>
                <w:ilvl w:val="0"/>
                <w:numId w:val="61"/>
              </w:numPr>
              <w:spacing w:after="0" w:line="250" w:lineRule="auto"/>
              <w:ind w:right="57" w:firstLine="0"/>
            </w:pPr>
            <w:r>
              <w:rPr>
                <w:sz w:val="20"/>
              </w:rPr>
              <w:t xml:space="preserve">Проползти на ладонях и коленях между предметами, не задевая их, затем подняться, шагнуть в обруч (находится в 1 метре от последнего предмета) и хлопнуть в ладоши над головой.  </w:t>
            </w:r>
          </w:p>
          <w:p w:rsidR="00643EF6" w:rsidRDefault="00EF7DAE">
            <w:pPr>
              <w:numPr>
                <w:ilvl w:val="0"/>
                <w:numId w:val="61"/>
              </w:numPr>
              <w:spacing w:after="0" w:line="259" w:lineRule="auto"/>
              <w:ind w:right="57" w:firstLine="0"/>
            </w:pPr>
            <w:r>
              <w:rPr>
                <w:sz w:val="20"/>
              </w:rPr>
              <w:t xml:space="preserve">Ходьба по гимнастической скамейке колонной по одному, свободно балансируя руками, в конце скамейки выполняют шаг вперед вниз (не прыгать).  </w:t>
            </w:r>
          </w:p>
        </w:tc>
      </w:tr>
      <w:tr w:rsidR="00643EF6">
        <w:trPr>
          <w:trHeight w:val="595"/>
        </w:trPr>
        <w:tc>
          <w:tcPr>
            <w:tcW w:w="1220"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b/>
                <w:sz w:val="20"/>
              </w:rPr>
              <w:t xml:space="preserve">Подвижные игры </w:t>
            </w:r>
          </w:p>
        </w:tc>
        <w:tc>
          <w:tcPr>
            <w:tcW w:w="2602" w:type="dxa"/>
            <w:gridSpan w:val="3"/>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460" w:right="0" w:hanging="278"/>
            </w:pPr>
            <w:r>
              <w:rPr>
                <w:sz w:val="20"/>
              </w:rPr>
              <w:t xml:space="preserve">Татарская народная игра «Кояшһәм яңгыр» </w:t>
            </w:r>
          </w:p>
        </w:tc>
        <w:tc>
          <w:tcPr>
            <w:tcW w:w="2603" w:type="dxa"/>
            <w:gridSpan w:val="2"/>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101" w:right="0" w:firstLine="0"/>
              <w:jc w:val="left"/>
            </w:pPr>
            <w:r>
              <w:rPr>
                <w:sz w:val="20"/>
              </w:rPr>
              <w:t xml:space="preserve">"По ровненькой дорожке". </w:t>
            </w:r>
          </w:p>
        </w:tc>
        <w:tc>
          <w:tcPr>
            <w:tcW w:w="260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19" w:right="0" w:hanging="202"/>
              <w:jc w:val="left"/>
            </w:pPr>
            <w:r>
              <w:rPr>
                <w:sz w:val="20"/>
              </w:rPr>
              <w:t xml:space="preserve">Подвижная игра "Мы топаем ногами".  </w:t>
            </w:r>
          </w:p>
        </w:tc>
        <w:tc>
          <w:tcPr>
            <w:tcW w:w="4720" w:type="dxa"/>
            <w:gridSpan w:val="2"/>
            <w:tcBorders>
              <w:top w:val="single" w:sz="6" w:space="0" w:color="000000"/>
              <w:left w:val="single" w:sz="6" w:space="0" w:color="000000"/>
              <w:bottom w:val="single" w:sz="6" w:space="0" w:color="000000"/>
              <w:right w:val="single" w:sz="4" w:space="0" w:color="000000"/>
            </w:tcBorders>
            <w:vAlign w:val="center"/>
          </w:tcPr>
          <w:p w:rsidR="00643EF6" w:rsidRDefault="00EF7DAE">
            <w:pPr>
              <w:spacing w:after="0" w:line="259" w:lineRule="auto"/>
              <w:ind w:left="0" w:right="61" w:firstLine="0"/>
              <w:jc w:val="center"/>
            </w:pPr>
            <w:r>
              <w:rPr>
                <w:sz w:val="20"/>
              </w:rPr>
              <w:t xml:space="preserve">"Огуречик, огуречик". </w:t>
            </w:r>
          </w:p>
        </w:tc>
      </w:tr>
      <w:tr w:rsidR="00643EF6">
        <w:trPr>
          <w:trHeight w:val="595"/>
        </w:trPr>
        <w:tc>
          <w:tcPr>
            <w:tcW w:w="1220"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b/>
                <w:sz w:val="20"/>
              </w:rPr>
              <w:t xml:space="preserve">Заключите льная часть </w:t>
            </w:r>
          </w:p>
        </w:tc>
        <w:tc>
          <w:tcPr>
            <w:tcW w:w="2602" w:type="dxa"/>
            <w:gridSpan w:val="3"/>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Игра м/п "Найдем лягушонка" </w:t>
            </w:r>
          </w:p>
        </w:tc>
        <w:tc>
          <w:tcPr>
            <w:tcW w:w="2603"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12" w:right="18" w:firstLine="0"/>
              <w:jc w:val="center"/>
            </w:pPr>
            <w:r>
              <w:rPr>
                <w:sz w:val="20"/>
              </w:rPr>
              <w:t xml:space="preserve">Ходьба в колонне по одному. </w:t>
            </w:r>
          </w:p>
        </w:tc>
        <w:tc>
          <w:tcPr>
            <w:tcW w:w="2602"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11" w:right="18" w:firstLine="0"/>
              <w:jc w:val="center"/>
            </w:pPr>
            <w:r>
              <w:rPr>
                <w:sz w:val="20"/>
              </w:rPr>
              <w:t xml:space="preserve">Ходьба в колонне по одному. </w:t>
            </w:r>
          </w:p>
        </w:tc>
        <w:tc>
          <w:tcPr>
            <w:tcW w:w="4720" w:type="dxa"/>
            <w:gridSpan w:val="2"/>
            <w:tcBorders>
              <w:top w:val="single" w:sz="6" w:space="0" w:color="000000"/>
              <w:left w:val="single" w:sz="6" w:space="0" w:color="000000"/>
              <w:bottom w:val="single" w:sz="6" w:space="0" w:color="000000"/>
              <w:right w:val="single" w:sz="4" w:space="0" w:color="000000"/>
            </w:tcBorders>
            <w:vAlign w:val="center"/>
          </w:tcPr>
          <w:p w:rsidR="00643EF6" w:rsidRDefault="00EF7DAE">
            <w:pPr>
              <w:spacing w:after="0" w:line="259" w:lineRule="auto"/>
              <w:ind w:left="0" w:right="61" w:firstLine="0"/>
              <w:jc w:val="center"/>
            </w:pPr>
            <w:r>
              <w:rPr>
                <w:sz w:val="20"/>
              </w:rPr>
              <w:t xml:space="preserve">Игра м/п "Кто ушёл". </w:t>
            </w:r>
          </w:p>
        </w:tc>
      </w:tr>
      <w:tr w:rsidR="00643EF6">
        <w:trPr>
          <w:trHeight w:val="1748"/>
        </w:trPr>
        <w:tc>
          <w:tcPr>
            <w:tcW w:w="13746" w:type="dxa"/>
            <w:gridSpan w:val="9"/>
            <w:tcBorders>
              <w:top w:val="single" w:sz="6" w:space="0" w:color="000000"/>
              <w:left w:val="single" w:sz="6" w:space="0" w:color="000000"/>
              <w:bottom w:val="single" w:sz="6" w:space="0" w:color="000000"/>
              <w:right w:val="single" w:sz="4" w:space="0" w:color="000000"/>
            </w:tcBorders>
          </w:tcPr>
          <w:p w:rsidR="00643EF6" w:rsidRDefault="00EF7DAE">
            <w:pPr>
              <w:spacing w:after="13" w:line="259" w:lineRule="auto"/>
              <w:ind w:left="0" w:right="0" w:firstLine="0"/>
              <w:jc w:val="left"/>
            </w:pPr>
            <w:r>
              <w:rPr>
                <w:b/>
                <w:sz w:val="20"/>
              </w:rPr>
              <w:t xml:space="preserve">Интеграция  образовательных областей </w:t>
            </w:r>
          </w:p>
          <w:p w:rsidR="00643EF6" w:rsidRDefault="00EF7DAE">
            <w:pPr>
              <w:spacing w:after="0" w:line="278" w:lineRule="auto"/>
              <w:ind w:left="0" w:right="0" w:firstLine="0"/>
              <w:jc w:val="left"/>
            </w:pPr>
            <w:r>
              <w:rPr>
                <w:b/>
                <w:i/>
                <w:sz w:val="20"/>
                <w:u w:val="single" w:color="000000"/>
              </w:rPr>
              <w:t>Социально- коммуникативное:</w:t>
            </w:r>
            <w:r>
              <w:rPr>
                <w:sz w:val="20"/>
              </w:rPr>
              <w:t xml:space="preserve"> развивать самостоятельность и творчество при выполнении физических упражнений, в подвижных играх, поощрять игры, в которых развиваются навыки лазанья, ползания; игры с мячами. </w:t>
            </w:r>
          </w:p>
          <w:p w:rsidR="00643EF6" w:rsidRDefault="00EF7DAE">
            <w:pPr>
              <w:spacing w:after="23" w:line="259" w:lineRule="auto"/>
              <w:ind w:left="0" w:right="0" w:firstLine="0"/>
              <w:jc w:val="left"/>
            </w:pPr>
            <w:r>
              <w:rPr>
                <w:b/>
                <w:i/>
                <w:sz w:val="20"/>
                <w:u w:val="single" w:color="000000"/>
              </w:rPr>
              <w:t xml:space="preserve">Речевое: </w:t>
            </w:r>
            <w:r>
              <w:rPr>
                <w:sz w:val="20"/>
              </w:rPr>
              <w:t>помогать детям посредством речи взаимодействовать и налаживать контакты друг с другом</w:t>
            </w:r>
            <w:r>
              <w:rPr>
                <w:b/>
                <w:i/>
                <w:sz w:val="20"/>
              </w:rPr>
              <w:t xml:space="preserve"> </w:t>
            </w:r>
          </w:p>
          <w:p w:rsidR="00643EF6" w:rsidRDefault="00EF7DAE">
            <w:pPr>
              <w:spacing w:after="0" w:line="337" w:lineRule="auto"/>
              <w:ind w:left="0" w:right="0" w:firstLine="0"/>
            </w:pPr>
            <w:r>
              <w:rPr>
                <w:b/>
                <w:i/>
                <w:sz w:val="20"/>
                <w:u w:val="single" w:color="000000"/>
              </w:rPr>
              <w:t>Познание (ЭКК):</w:t>
            </w:r>
            <w:r>
              <w:rPr>
                <w:sz w:val="20"/>
              </w:rPr>
              <w:t xml:space="preserve"> Развитие интереса к подвижным играм татарского народа, обучение правилам игр («Кояш</w:t>
            </w:r>
            <w:r>
              <w:rPr>
                <w:rFonts w:ascii="Calibri" w:eastAsia="Calibri" w:hAnsi="Calibri" w:cs="Calibri"/>
                <w:sz w:val="22"/>
              </w:rPr>
              <w:t xml:space="preserve"> </w:t>
            </w:r>
            <w:r>
              <w:rPr>
                <w:sz w:val="20"/>
              </w:rPr>
              <w:t xml:space="preserve">һәм яңгыр»), воспитание умения согласовывать  движения, ориентироваться в пространстве. </w:t>
            </w:r>
          </w:p>
          <w:p w:rsidR="00643EF6" w:rsidRDefault="00EF7DAE">
            <w:pPr>
              <w:spacing w:after="0" w:line="259" w:lineRule="auto"/>
              <w:ind w:left="0" w:right="0" w:firstLine="0"/>
              <w:jc w:val="left"/>
            </w:pPr>
            <w:r>
              <w:rPr>
                <w:b/>
                <w:i/>
                <w:sz w:val="20"/>
                <w:u w:val="single" w:color="000000"/>
              </w:rPr>
              <w:t xml:space="preserve">Художественно- эстетическое: </w:t>
            </w:r>
            <w:r>
              <w:rPr>
                <w:sz w:val="20"/>
              </w:rPr>
              <w:t xml:space="preserve">учить двигаться под музыку. </w:t>
            </w:r>
          </w:p>
        </w:tc>
      </w:tr>
    </w:tbl>
    <w:p w:rsidR="00643EF6" w:rsidRDefault="00EF7DAE">
      <w:pPr>
        <w:spacing w:after="0" w:line="259" w:lineRule="auto"/>
        <w:ind w:left="7572" w:right="0" w:firstLine="0"/>
      </w:pPr>
      <w:r>
        <w:rPr>
          <w:b/>
          <w:sz w:val="26"/>
        </w:rPr>
        <w:lastRenderedPageBreak/>
        <w:t xml:space="preserve"> </w:t>
      </w:r>
    </w:p>
    <w:p w:rsidR="00643EF6" w:rsidRDefault="00EF7DAE">
      <w:pPr>
        <w:spacing w:after="0" w:line="259" w:lineRule="auto"/>
        <w:ind w:left="7572" w:right="0" w:firstLine="0"/>
      </w:pPr>
      <w:r>
        <w:rPr>
          <w:b/>
          <w:sz w:val="26"/>
        </w:rPr>
        <w:t xml:space="preserve"> </w:t>
      </w:r>
    </w:p>
    <w:p w:rsidR="00643EF6" w:rsidRDefault="00EF7DAE">
      <w:pPr>
        <w:spacing w:after="0" w:line="259" w:lineRule="auto"/>
        <w:ind w:left="7572" w:right="0" w:firstLine="0"/>
      </w:pPr>
      <w:r>
        <w:rPr>
          <w:b/>
          <w:sz w:val="26"/>
        </w:rPr>
        <w:t xml:space="preserve"> </w:t>
      </w:r>
    </w:p>
    <w:p w:rsidR="00643EF6" w:rsidRDefault="00EF7DAE">
      <w:pPr>
        <w:spacing w:after="0" w:line="259" w:lineRule="auto"/>
        <w:ind w:left="7572" w:right="0" w:firstLine="0"/>
      </w:pPr>
      <w:r>
        <w:rPr>
          <w:b/>
          <w:sz w:val="26"/>
        </w:rPr>
        <w:t xml:space="preserve"> </w:t>
      </w:r>
    </w:p>
    <w:p w:rsidR="00643EF6" w:rsidRDefault="00EF7DAE">
      <w:pPr>
        <w:spacing w:after="0" w:line="259" w:lineRule="auto"/>
        <w:ind w:left="7318" w:right="0"/>
        <w:jc w:val="left"/>
      </w:pPr>
      <w:r>
        <w:rPr>
          <w:b/>
          <w:sz w:val="26"/>
        </w:rPr>
        <w:t xml:space="preserve">Май </w:t>
      </w:r>
    </w:p>
    <w:p w:rsidR="00643EF6" w:rsidRDefault="00EF7DAE">
      <w:pPr>
        <w:spacing w:after="0" w:line="259" w:lineRule="auto"/>
        <w:ind w:left="1204" w:right="0" w:firstLine="0"/>
        <w:jc w:val="center"/>
      </w:pPr>
      <w:r>
        <w:rPr>
          <w:b/>
          <w:sz w:val="26"/>
        </w:rPr>
        <w:t xml:space="preserve"> </w:t>
      </w:r>
    </w:p>
    <w:tbl>
      <w:tblPr>
        <w:tblStyle w:val="TableGrid"/>
        <w:tblW w:w="14577" w:type="dxa"/>
        <w:tblInd w:w="276" w:type="dxa"/>
        <w:tblCellMar>
          <w:top w:w="107" w:type="dxa"/>
          <w:left w:w="38" w:type="dxa"/>
          <w:right w:w="5" w:type="dxa"/>
        </w:tblCellMar>
        <w:tblLook w:val="04A0" w:firstRow="1" w:lastRow="0" w:firstColumn="1" w:lastColumn="0" w:noHBand="0" w:noVBand="1"/>
      </w:tblPr>
      <w:tblGrid>
        <w:gridCol w:w="3666"/>
        <w:gridCol w:w="2235"/>
        <w:gridCol w:w="346"/>
        <w:gridCol w:w="2348"/>
        <w:gridCol w:w="254"/>
        <w:gridCol w:w="2629"/>
        <w:gridCol w:w="3099"/>
      </w:tblGrid>
      <w:tr w:rsidR="00643EF6">
        <w:trPr>
          <w:trHeight w:val="365"/>
        </w:trPr>
        <w:tc>
          <w:tcPr>
            <w:tcW w:w="14577" w:type="dxa"/>
            <w:gridSpan w:val="7"/>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7" w:firstLine="0"/>
              <w:jc w:val="center"/>
            </w:pPr>
            <w:r>
              <w:rPr>
                <w:b/>
                <w:sz w:val="20"/>
              </w:rPr>
              <w:t xml:space="preserve">Содержание организованной образовательной деятельности </w:t>
            </w:r>
          </w:p>
        </w:tc>
      </w:tr>
      <w:tr w:rsidR="00643EF6">
        <w:trPr>
          <w:trHeight w:val="917"/>
        </w:trPr>
        <w:tc>
          <w:tcPr>
            <w:tcW w:w="3666"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4" w:firstLine="0"/>
              <w:jc w:val="center"/>
            </w:pPr>
            <w:r>
              <w:rPr>
                <w:b/>
                <w:sz w:val="20"/>
              </w:rPr>
              <w:t>Этапы занятия</w:t>
            </w:r>
            <w:r>
              <w:rPr>
                <w:sz w:val="20"/>
              </w:rPr>
              <w:t xml:space="preserve"> </w:t>
            </w:r>
          </w:p>
        </w:tc>
        <w:tc>
          <w:tcPr>
            <w:tcW w:w="2235"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9" w:firstLine="0"/>
              <w:jc w:val="center"/>
            </w:pPr>
            <w:r>
              <w:rPr>
                <w:b/>
                <w:sz w:val="20"/>
              </w:rPr>
              <w:t xml:space="preserve">1-я неделя </w:t>
            </w:r>
          </w:p>
          <w:p w:rsidR="00643EF6" w:rsidRDefault="00EF7DAE">
            <w:pPr>
              <w:spacing w:after="0" w:line="259" w:lineRule="auto"/>
              <w:ind w:left="0" w:right="8" w:firstLine="0"/>
              <w:jc w:val="center"/>
            </w:pPr>
            <w:r>
              <w:rPr>
                <w:sz w:val="20"/>
              </w:rPr>
              <w:t>«Мир, труд, май»</w:t>
            </w:r>
            <w:r>
              <w:rPr>
                <w:b/>
                <w:sz w:val="20"/>
              </w:rPr>
              <w:t xml:space="preserve"> </w:t>
            </w:r>
          </w:p>
        </w:tc>
        <w:tc>
          <w:tcPr>
            <w:tcW w:w="2694" w:type="dxa"/>
            <w:gridSpan w:val="2"/>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30" w:firstLine="0"/>
              <w:jc w:val="center"/>
            </w:pPr>
            <w:r>
              <w:rPr>
                <w:b/>
                <w:sz w:val="20"/>
              </w:rPr>
              <w:t xml:space="preserve">2-я неделя </w:t>
            </w:r>
          </w:p>
          <w:p w:rsidR="00643EF6" w:rsidRDefault="00EF7DAE">
            <w:pPr>
              <w:spacing w:after="0" w:line="259" w:lineRule="auto"/>
              <w:ind w:left="0" w:right="38" w:firstLine="0"/>
              <w:jc w:val="center"/>
            </w:pPr>
            <w:r>
              <w:rPr>
                <w:sz w:val="20"/>
              </w:rPr>
              <w:t>«День Победы»</w:t>
            </w:r>
            <w:r>
              <w:rPr>
                <w:b/>
                <w:sz w:val="20"/>
              </w:rPr>
              <w:t xml:space="preserve"> </w:t>
            </w:r>
          </w:p>
        </w:tc>
        <w:tc>
          <w:tcPr>
            <w:tcW w:w="2883" w:type="dxa"/>
            <w:gridSpan w:val="2"/>
            <w:tcBorders>
              <w:top w:val="single" w:sz="6" w:space="0" w:color="000000"/>
              <w:left w:val="single" w:sz="6" w:space="0" w:color="000000"/>
              <w:bottom w:val="single" w:sz="6" w:space="0" w:color="000000"/>
              <w:right w:val="single" w:sz="6" w:space="0" w:color="000000"/>
            </w:tcBorders>
            <w:vAlign w:val="center"/>
          </w:tcPr>
          <w:p w:rsidR="00643EF6" w:rsidRDefault="00EF7DAE">
            <w:pPr>
              <w:spacing w:line="259" w:lineRule="auto"/>
              <w:ind w:left="0" w:right="9" w:firstLine="0"/>
              <w:jc w:val="center"/>
            </w:pPr>
            <w:r>
              <w:rPr>
                <w:b/>
                <w:sz w:val="20"/>
              </w:rPr>
              <w:t xml:space="preserve">3-я неделя </w:t>
            </w:r>
          </w:p>
          <w:p w:rsidR="00643EF6" w:rsidRDefault="00EF7DAE">
            <w:pPr>
              <w:spacing w:after="0" w:line="259" w:lineRule="auto"/>
              <w:ind w:left="0" w:right="8" w:firstLine="0"/>
              <w:jc w:val="center"/>
            </w:pPr>
            <w:r>
              <w:rPr>
                <w:sz w:val="20"/>
              </w:rPr>
              <w:t>«День семьи»</w:t>
            </w:r>
            <w:r>
              <w:rPr>
                <w:b/>
                <w:sz w:val="20"/>
              </w:rPr>
              <w:t xml:space="preserve"> </w:t>
            </w:r>
          </w:p>
        </w:tc>
        <w:tc>
          <w:tcPr>
            <w:tcW w:w="309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9" w:line="259" w:lineRule="auto"/>
              <w:ind w:left="0" w:right="10" w:firstLine="0"/>
              <w:jc w:val="center"/>
            </w:pPr>
            <w:r>
              <w:rPr>
                <w:b/>
                <w:sz w:val="20"/>
              </w:rPr>
              <w:t xml:space="preserve">4-я неделя </w:t>
            </w:r>
          </w:p>
          <w:p w:rsidR="00643EF6" w:rsidRDefault="00EF7DAE">
            <w:pPr>
              <w:spacing w:after="0" w:line="259" w:lineRule="auto"/>
              <w:ind w:left="0" w:right="12" w:firstLine="0"/>
              <w:jc w:val="center"/>
            </w:pPr>
            <w:r>
              <w:rPr>
                <w:sz w:val="20"/>
              </w:rPr>
              <w:t>«Лесные чудеса»</w:t>
            </w:r>
            <w:r>
              <w:rPr>
                <w:b/>
                <w:sz w:val="20"/>
              </w:rPr>
              <w:t xml:space="preserve"> </w:t>
            </w:r>
          </w:p>
        </w:tc>
      </w:tr>
      <w:tr w:rsidR="00643EF6">
        <w:trPr>
          <w:trHeight w:val="826"/>
        </w:trPr>
        <w:tc>
          <w:tcPr>
            <w:tcW w:w="14577" w:type="dxa"/>
            <w:gridSpan w:val="7"/>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49" w:firstLine="0"/>
              <w:jc w:val="left"/>
            </w:pPr>
            <w:r>
              <w:rPr>
                <w:b/>
                <w:sz w:val="20"/>
              </w:rPr>
              <w:t>Задачи:</w:t>
            </w:r>
            <w:r>
              <w:rPr>
                <w:sz w:val="20"/>
              </w:rPr>
              <w:t xml:space="preserve">  повторить ходьбу и бег врассыпную, развивая ориентировку в пространстве; повторить задание в равновесии и прыжках. Упражнять детей в ходьбе и беге между предметами; в прыжках со скамейки на полусогнутые ноги; в прокатывании мяча друг другу. Ходьба с выполнением заданий по сигналу воспитателя: упражнять в бросании мяча вверх и ловля его; ползание по гимнастической скамейке. </w:t>
            </w:r>
          </w:p>
        </w:tc>
      </w:tr>
      <w:tr w:rsidR="00643EF6">
        <w:trPr>
          <w:trHeight w:val="2204"/>
        </w:trPr>
        <w:tc>
          <w:tcPr>
            <w:tcW w:w="3666"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Вводная часть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5" w:right="46" w:firstLine="0"/>
            </w:pPr>
            <w:r>
              <w:rPr>
                <w:sz w:val="20"/>
              </w:rPr>
              <w:t xml:space="preserve">Ходьба в колонне по одному; ходьба и бег врассыпную по всему залу. Воспитатель следит, чтобы дети не наталкивались друг на друга, бегали в разном направлении. Упражнения в ходьбе и беге чередуются.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47" w:firstLine="0"/>
            </w:pPr>
            <w:r>
              <w:rPr>
                <w:sz w:val="20"/>
              </w:rPr>
              <w:t xml:space="preserve">Ходьба и бег в колонне по одному между предметами. Дети выполняют ходьбу между кубиками "змейкой", а между набивными мячами – бег. Дети колонной по одному выполняют задания в ходьбе и беге (2–3 раза). </w:t>
            </w:r>
          </w:p>
        </w:tc>
        <w:tc>
          <w:tcPr>
            <w:tcW w:w="2629" w:type="dxa"/>
            <w:tcBorders>
              <w:top w:val="single" w:sz="6" w:space="0" w:color="000000"/>
              <w:left w:val="single" w:sz="6" w:space="0" w:color="000000"/>
              <w:bottom w:val="single" w:sz="6" w:space="0" w:color="000000"/>
              <w:right w:val="single" w:sz="6" w:space="0" w:color="000000"/>
            </w:tcBorders>
          </w:tcPr>
          <w:p w:rsidR="00643EF6" w:rsidRDefault="00EF7DAE">
            <w:pPr>
              <w:spacing w:after="39" w:line="237" w:lineRule="auto"/>
              <w:ind w:left="26" w:right="0" w:firstLine="0"/>
            </w:pPr>
            <w:r>
              <w:rPr>
                <w:sz w:val="20"/>
              </w:rPr>
              <w:t xml:space="preserve">Ходьба в колонне по одному. По сигналу: </w:t>
            </w:r>
          </w:p>
          <w:p w:rsidR="00643EF6" w:rsidRDefault="00EF7DAE">
            <w:pPr>
              <w:spacing w:after="0" w:line="259" w:lineRule="auto"/>
              <w:ind w:left="26" w:right="73" w:firstLine="0"/>
            </w:pPr>
            <w:r>
              <w:rPr>
                <w:sz w:val="20"/>
              </w:rPr>
              <w:t xml:space="preserve">"Пчелки!" – дети выполняют бег врассыпную, помахивая руками, как крылышками, и, произнося "жу-жу-жу!", переходят к ходьбе врассыпную. Ходьба и бег чередуются несколько раз. </w:t>
            </w:r>
          </w:p>
        </w:tc>
        <w:tc>
          <w:tcPr>
            <w:tcW w:w="309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63" w:firstLine="0"/>
            </w:pPr>
            <w:r>
              <w:rPr>
                <w:sz w:val="20"/>
              </w:rPr>
              <w:t xml:space="preserve">Ходьба в колонне по одному; по сигналу воспитателя переход на ходьбу мелким, семенящим шагом – "как мышки"; бег врассыпную по всему залу. </w:t>
            </w:r>
          </w:p>
        </w:tc>
      </w:tr>
      <w:tr w:rsidR="00643EF6">
        <w:trPr>
          <w:trHeight w:val="389"/>
        </w:trPr>
        <w:tc>
          <w:tcPr>
            <w:tcW w:w="3666"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ОРУ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44" w:firstLine="0"/>
              <w:jc w:val="center"/>
            </w:pPr>
            <w:r>
              <w:rPr>
                <w:sz w:val="20"/>
              </w:rPr>
              <w:t xml:space="preserve">С флажками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22" w:firstLine="0"/>
              <w:jc w:val="center"/>
            </w:pPr>
            <w:r>
              <w:rPr>
                <w:sz w:val="20"/>
              </w:rPr>
              <w:t xml:space="preserve">С флажками </w:t>
            </w:r>
          </w:p>
        </w:tc>
        <w:tc>
          <w:tcPr>
            <w:tcW w:w="262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60" w:firstLine="0"/>
              <w:jc w:val="center"/>
            </w:pPr>
            <w:r>
              <w:rPr>
                <w:sz w:val="20"/>
              </w:rPr>
              <w:t xml:space="preserve">Без предметов </w:t>
            </w:r>
          </w:p>
        </w:tc>
        <w:tc>
          <w:tcPr>
            <w:tcW w:w="309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0" w:right="66" w:firstLine="0"/>
              <w:jc w:val="center"/>
            </w:pPr>
            <w:r>
              <w:rPr>
                <w:sz w:val="20"/>
              </w:rPr>
              <w:t xml:space="preserve">Без предметов </w:t>
            </w:r>
          </w:p>
        </w:tc>
      </w:tr>
      <w:tr w:rsidR="00643EF6">
        <w:trPr>
          <w:trHeight w:val="1282"/>
        </w:trPr>
        <w:tc>
          <w:tcPr>
            <w:tcW w:w="3666"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Основные виды движений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tabs>
                <w:tab w:val="right" w:pos="2537"/>
              </w:tabs>
              <w:spacing w:after="0" w:line="259" w:lineRule="auto"/>
              <w:ind w:left="0" w:right="0" w:firstLine="0"/>
              <w:jc w:val="left"/>
            </w:pPr>
            <w:r>
              <w:rPr>
                <w:sz w:val="20"/>
              </w:rPr>
              <w:t xml:space="preserve">1.Ходьба </w:t>
            </w:r>
            <w:r>
              <w:rPr>
                <w:sz w:val="20"/>
              </w:rPr>
              <w:tab/>
              <w:t xml:space="preserve">по </w:t>
            </w:r>
          </w:p>
          <w:p w:rsidR="00643EF6" w:rsidRDefault="00EF7DAE">
            <w:pPr>
              <w:spacing w:after="0" w:line="276" w:lineRule="auto"/>
              <w:ind w:left="5" w:right="0" w:firstLine="0"/>
              <w:jc w:val="left"/>
            </w:pPr>
            <w:r>
              <w:rPr>
                <w:sz w:val="20"/>
              </w:rPr>
              <w:t xml:space="preserve">гимнастическмойкамейке (высота 30 см). </w:t>
            </w:r>
          </w:p>
          <w:p w:rsidR="00643EF6" w:rsidRDefault="00EF7DAE">
            <w:pPr>
              <w:spacing w:after="0" w:line="259" w:lineRule="auto"/>
              <w:ind w:left="5" w:right="0" w:firstLine="0"/>
              <w:jc w:val="left"/>
            </w:pPr>
            <w:r>
              <w:rPr>
                <w:sz w:val="20"/>
              </w:rPr>
              <w:t xml:space="preserve">2.Перепрыгивание </w:t>
            </w:r>
            <w:r>
              <w:rPr>
                <w:sz w:val="20"/>
              </w:rPr>
              <w:tab/>
              <w:t xml:space="preserve">через шнуры.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numPr>
                <w:ilvl w:val="0"/>
                <w:numId w:val="62"/>
              </w:numPr>
              <w:spacing w:after="0" w:line="259" w:lineRule="auto"/>
              <w:ind w:right="0" w:firstLine="0"/>
              <w:jc w:val="left"/>
            </w:pPr>
            <w:r>
              <w:rPr>
                <w:sz w:val="20"/>
              </w:rPr>
              <w:t xml:space="preserve">Прыжки. </w:t>
            </w:r>
            <w:r>
              <w:rPr>
                <w:sz w:val="20"/>
              </w:rPr>
              <w:tab/>
              <w:t xml:space="preserve">Игровое упражнение «Парашютисты». </w:t>
            </w:r>
          </w:p>
          <w:p w:rsidR="00643EF6" w:rsidRDefault="00EF7DAE">
            <w:pPr>
              <w:numPr>
                <w:ilvl w:val="0"/>
                <w:numId w:val="62"/>
              </w:numPr>
              <w:spacing w:after="0" w:line="259" w:lineRule="auto"/>
              <w:ind w:right="0" w:firstLine="0"/>
              <w:jc w:val="left"/>
            </w:pPr>
            <w:r>
              <w:rPr>
                <w:sz w:val="20"/>
              </w:rPr>
              <w:t xml:space="preserve">Прокатывание мяча друг другу. </w:t>
            </w:r>
          </w:p>
        </w:tc>
        <w:tc>
          <w:tcPr>
            <w:tcW w:w="2629" w:type="dxa"/>
            <w:tcBorders>
              <w:top w:val="single" w:sz="6" w:space="0" w:color="000000"/>
              <w:left w:val="single" w:sz="6" w:space="0" w:color="000000"/>
              <w:bottom w:val="single" w:sz="6" w:space="0" w:color="000000"/>
              <w:right w:val="single" w:sz="6" w:space="0" w:color="000000"/>
            </w:tcBorders>
          </w:tcPr>
          <w:p w:rsidR="00643EF6" w:rsidRDefault="00EF7DAE">
            <w:pPr>
              <w:numPr>
                <w:ilvl w:val="0"/>
                <w:numId w:val="63"/>
              </w:numPr>
              <w:spacing w:after="20" w:line="256" w:lineRule="auto"/>
              <w:ind w:right="76" w:firstLine="0"/>
              <w:jc w:val="left"/>
            </w:pPr>
            <w:r>
              <w:rPr>
                <w:sz w:val="20"/>
              </w:rPr>
              <w:t xml:space="preserve">Подбрасывание мяча вверх  и ловля его двумя руками. </w:t>
            </w:r>
          </w:p>
          <w:p w:rsidR="00643EF6" w:rsidRDefault="00EF7DAE">
            <w:pPr>
              <w:numPr>
                <w:ilvl w:val="0"/>
                <w:numId w:val="63"/>
              </w:numPr>
              <w:spacing w:after="0" w:line="259" w:lineRule="auto"/>
              <w:ind w:right="76" w:firstLine="0"/>
              <w:jc w:val="left"/>
            </w:pPr>
            <w:r>
              <w:rPr>
                <w:sz w:val="20"/>
              </w:rPr>
              <w:t xml:space="preserve">Ползание по скамейке. </w:t>
            </w:r>
          </w:p>
        </w:tc>
        <w:tc>
          <w:tcPr>
            <w:tcW w:w="3099" w:type="dxa"/>
            <w:tcBorders>
              <w:top w:val="single" w:sz="6" w:space="0" w:color="000000"/>
              <w:left w:val="single" w:sz="6" w:space="0" w:color="000000"/>
              <w:bottom w:val="single" w:sz="6" w:space="0" w:color="000000"/>
              <w:right w:val="single" w:sz="4" w:space="0" w:color="000000"/>
            </w:tcBorders>
          </w:tcPr>
          <w:p w:rsidR="00643EF6" w:rsidRDefault="00EF7DAE">
            <w:pPr>
              <w:numPr>
                <w:ilvl w:val="0"/>
                <w:numId w:val="64"/>
              </w:numPr>
              <w:spacing w:after="17" w:line="259" w:lineRule="auto"/>
              <w:ind w:right="0" w:hanging="206"/>
              <w:jc w:val="left"/>
            </w:pPr>
            <w:r>
              <w:rPr>
                <w:sz w:val="20"/>
              </w:rPr>
              <w:t xml:space="preserve">Лазание на наклонную лесенку. </w:t>
            </w:r>
          </w:p>
          <w:p w:rsidR="00643EF6" w:rsidRDefault="00EF7DAE">
            <w:pPr>
              <w:numPr>
                <w:ilvl w:val="0"/>
                <w:numId w:val="64"/>
              </w:numPr>
              <w:spacing w:after="0" w:line="259" w:lineRule="auto"/>
              <w:ind w:right="0" w:hanging="206"/>
              <w:jc w:val="left"/>
            </w:pPr>
            <w:r>
              <w:rPr>
                <w:sz w:val="20"/>
              </w:rPr>
              <w:t xml:space="preserve">Ходьба по доске, руки на поясе. </w:t>
            </w:r>
          </w:p>
        </w:tc>
      </w:tr>
      <w:tr w:rsidR="00643EF6">
        <w:trPr>
          <w:trHeight w:val="596"/>
        </w:trPr>
        <w:tc>
          <w:tcPr>
            <w:tcW w:w="3666"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lastRenderedPageBreak/>
              <w:t xml:space="preserve">Подвижные игры </w:t>
            </w:r>
          </w:p>
        </w:tc>
        <w:tc>
          <w:tcPr>
            <w:tcW w:w="2581" w:type="dxa"/>
            <w:gridSpan w:val="2"/>
            <w:tcBorders>
              <w:top w:val="single" w:sz="6" w:space="0" w:color="000000"/>
              <w:left w:val="single" w:sz="6" w:space="0" w:color="000000"/>
              <w:bottom w:val="single" w:sz="6" w:space="0" w:color="000000"/>
              <w:right w:val="single" w:sz="6" w:space="0" w:color="000000"/>
            </w:tcBorders>
            <w:vAlign w:val="bottom"/>
          </w:tcPr>
          <w:p w:rsidR="00643EF6" w:rsidRDefault="00EF7DAE">
            <w:pPr>
              <w:spacing w:after="7" w:line="259" w:lineRule="auto"/>
              <w:ind w:left="0" w:right="54" w:firstLine="0"/>
              <w:jc w:val="center"/>
            </w:pPr>
            <w:r>
              <w:rPr>
                <w:sz w:val="20"/>
              </w:rPr>
              <w:t xml:space="preserve">"Мыши в кладовой". </w:t>
            </w:r>
          </w:p>
          <w:p w:rsidR="00643EF6" w:rsidRDefault="00EF7DAE">
            <w:pPr>
              <w:spacing w:after="0" w:line="259" w:lineRule="auto"/>
              <w:ind w:left="504" w:right="0" w:firstLine="0"/>
              <w:jc w:val="left"/>
            </w:pPr>
            <w:r>
              <w:rPr>
                <w:rFonts w:ascii="Calibri" w:eastAsia="Calibri" w:hAnsi="Calibri" w:cs="Calibri"/>
                <w:sz w:val="22"/>
              </w:rPr>
              <w:t xml:space="preserve">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487" w:right="0" w:hanging="278"/>
            </w:pPr>
            <w:r>
              <w:rPr>
                <w:sz w:val="20"/>
              </w:rPr>
              <w:t xml:space="preserve">Татарская народная игра «Кояшһәм яңгыр» </w:t>
            </w:r>
          </w:p>
        </w:tc>
        <w:tc>
          <w:tcPr>
            <w:tcW w:w="2629" w:type="dxa"/>
            <w:tcBorders>
              <w:top w:val="single" w:sz="6" w:space="0" w:color="000000"/>
              <w:left w:val="single" w:sz="6" w:space="0" w:color="000000"/>
              <w:bottom w:val="single" w:sz="6" w:space="0" w:color="000000"/>
              <w:right w:val="single" w:sz="6" w:space="0" w:color="000000"/>
            </w:tcBorders>
            <w:vAlign w:val="center"/>
          </w:tcPr>
          <w:p w:rsidR="00643EF6" w:rsidRDefault="00EF7DAE">
            <w:pPr>
              <w:spacing w:after="0" w:line="259" w:lineRule="auto"/>
              <w:ind w:left="0" w:right="64" w:firstLine="0"/>
              <w:jc w:val="center"/>
            </w:pPr>
            <w:r>
              <w:rPr>
                <w:sz w:val="20"/>
              </w:rPr>
              <w:t xml:space="preserve">"Огуречик, огуречик". </w:t>
            </w:r>
          </w:p>
        </w:tc>
        <w:tc>
          <w:tcPr>
            <w:tcW w:w="3099" w:type="dxa"/>
            <w:tcBorders>
              <w:top w:val="single" w:sz="6" w:space="0" w:color="000000"/>
              <w:left w:val="single" w:sz="6" w:space="0" w:color="000000"/>
              <w:bottom w:val="single" w:sz="6" w:space="0" w:color="000000"/>
              <w:right w:val="single" w:sz="4" w:space="0" w:color="000000"/>
            </w:tcBorders>
            <w:vAlign w:val="center"/>
          </w:tcPr>
          <w:p w:rsidR="00643EF6" w:rsidRDefault="00EF7DAE">
            <w:pPr>
              <w:spacing w:after="0" w:line="259" w:lineRule="auto"/>
              <w:ind w:left="0" w:right="64" w:firstLine="0"/>
              <w:jc w:val="center"/>
            </w:pPr>
            <w:r>
              <w:rPr>
                <w:sz w:val="20"/>
              </w:rPr>
              <w:t xml:space="preserve">"Коршун и наседка". </w:t>
            </w:r>
          </w:p>
        </w:tc>
      </w:tr>
      <w:tr w:rsidR="00643EF6">
        <w:trPr>
          <w:trHeight w:val="595"/>
        </w:trPr>
        <w:tc>
          <w:tcPr>
            <w:tcW w:w="3666"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26" w:right="0" w:firstLine="0"/>
              <w:jc w:val="left"/>
            </w:pPr>
            <w:r>
              <w:rPr>
                <w:b/>
                <w:sz w:val="20"/>
              </w:rPr>
              <w:t xml:space="preserve">Заключительная часть </w:t>
            </w:r>
          </w:p>
        </w:tc>
        <w:tc>
          <w:tcPr>
            <w:tcW w:w="2581"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0" w:right="0" w:firstLine="0"/>
              <w:jc w:val="center"/>
            </w:pPr>
            <w:r>
              <w:rPr>
                <w:sz w:val="20"/>
              </w:rPr>
              <w:t xml:space="preserve">Игра м/п "Где спрятался мышонок?" </w:t>
            </w:r>
          </w:p>
        </w:tc>
        <w:tc>
          <w:tcPr>
            <w:tcW w:w="2602" w:type="dxa"/>
            <w:gridSpan w:val="2"/>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37" w:right="17" w:firstLine="0"/>
              <w:jc w:val="center"/>
            </w:pPr>
            <w:r>
              <w:rPr>
                <w:sz w:val="20"/>
              </w:rPr>
              <w:t xml:space="preserve">Ходьба в колонне по одному. </w:t>
            </w:r>
          </w:p>
        </w:tc>
        <w:tc>
          <w:tcPr>
            <w:tcW w:w="2629" w:type="dxa"/>
            <w:tcBorders>
              <w:top w:val="single" w:sz="6" w:space="0" w:color="000000"/>
              <w:left w:val="single" w:sz="6" w:space="0" w:color="000000"/>
              <w:bottom w:val="single" w:sz="6" w:space="0" w:color="000000"/>
              <w:right w:val="single" w:sz="6" w:space="0" w:color="000000"/>
            </w:tcBorders>
          </w:tcPr>
          <w:p w:rsidR="00643EF6" w:rsidRDefault="00EF7DAE">
            <w:pPr>
              <w:spacing w:after="0" w:line="259" w:lineRule="auto"/>
              <w:ind w:left="925" w:right="0" w:hanging="548"/>
              <w:jc w:val="left"/>
            </w:pPr>
            <w:r>
              <w:rPr>
                <w:sz w:val="20"/>
              </w:rPr>
              <w:t xml:space="preserve">Ходьба в колонне по одному. </w:t>
            </w:r>
          </w:p>
        </w:tc>
        <w:tc>
          <w:tcPr>
            <w:tcW w:w="3099" w:type="dxa"/>
            <w:tcBorders>
              <w:top w:val="single" w:sz="6" w:space="0" w:color="000000"/>
              <w:left w:val="single" w:sz="6" w:space="0" w:color="000000"/>
              <w:bottom w:val="single" w:sz="6" w:space="0" w:color="000000"/>
              <w:right w:val="single" w:sz="4" w:space="0" w:color="000000"/>
            </w:tcBorders>
          </w:tcPr>
          <w:p w:rsidR="00643EF6" w:rsidRDefault="00EF7DAE">
            <w:pPr>
              <w:spacing w:after="0" w:line="259" w:lineRule="auto"/>
              <w:ind w:left="1018" w:right="0" w:hanging="605"/>
              <w:jc w:val="left"/>
            </w:pPr>
            <w:r>
              <w:rPr>
                <w:sz w:val="20"/>
              </w:rPr>
              <w:t xml:space="preserve">Игра м/п "Съедобное - не съедобное" </w:t>
            </w:r>
          </w:p>
        </w:tc>
      </w:tr>
      <w:tr w:rsidR="00643EF6">
        <w:trPr>
          <w:trHeight w:val="1287"/>
        </w:trPr>
        <w:tc>
          <w:tcPr>
            <w:tcW w:w="14577" w:type="dxa"/>
            <w:gridSpan w:val="7"/>
            <w:tcBorders>
              <w:top w:val="single" w:sz="6" w:space="0" w:color="000000"/>
              <w:left w:val="single" w:sz="6" w:space="0" w:color="000000"/>
              <w:bottom w:val="single" w:sz="6" w:space="0" w:color="000000"/>
              <w:right w:val="single" w:sz="4" w:space="0" w:color="000000"/>
            </w:tcBorders>
          </w:tcPr>
          <w:p w:rsidR="00643EF6" w:rsidRDefault="00EF7DAE">
            <w:pPr>
              <w:spacing w:after="13" w:line="259" w:lineRule="auto"/>
              <w:ind w:left="26" w:right="0" w:firstLine="0"/>
              <w:jc w:val="left"/>
            </w:pPr>
            <w:r>
              <w:rPr>
                <w:b/>
                <w:sz w:val="20"/>
              </w:rPr>
              <w:t xml:space="preserve">Интеграция  образовательных областей </w:t>
            </w:r>
          </w:p>
          <w:p w:rsidR="00643EF6" w:rsidRDefault="00EF7DAE">
            <w:pPr>
              <w:spacing w:after="3" w:line="275" w:lineRule="auto"/>
              <w:ind w:left="26" w:right="92" w:firstLine="0"/>
            </w:pPr>
            <w:r>
              <w:rPr>
                <w:b/>
                <w:i/>
                <w:sz w:val="20"/>
                <w:u w:val="single" w:color="000000"/>
              </w:rPr>
              <w:t xml:space="preserve">Социально-коммуникативное:  </w:t>
            </w:r>
            <w:r>
              <w:rPr>
                <w:sz w:val="20"/>
              </w:rPr>
              <w:t>развивать активность детей в двигательной деятельности, организовывать игры со всеми детьми, развивать умение детей общаться спокойно, без крика.</w:t>
            </w:r>
            <w:r>
              <w:rPr>
                <w:i/>
                <w:sz w:val="20"/>
              </w:rPr>
              <w:t xml:space="preserve">   </w:t>
            </w:r>
            <w:r>
              <w:rPr>
                <w:b/>
                <w:i/>
                <w:sz w:val="20"/>
                <w:u w:val="single" w:color="000000"/>
              </w:rPr>
              <w:t>Речевое :</w:t>
            </w:r>
            <w:r>
              <w:rPr>
                <w:sz w:val="20"/>
              </w:rPr>
              <w:t xml:space="preserve">развивать диалогическую форму речи.   </w:t>
            </w:r>
            <w:r>
              <w:rPr>
                <w:b/>
                <w:i/>
                <w:sz w:val="20"/>
                <w:u w:val="single" w:color="000000"/>
              </w:rPr>
              <w:t>Познание (ЭКК):</w:t>
            </w:r>
            <w:r>
              <w:rPr>
                <w:sz w:val="20"/>
              </w:rPr>
              <w:t xml:space="preserve"> 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r>
              <w:rPr>
                <w:i/>
                <w:sz w:val="20"/>
              </w:rPr>
              <w:t xml:space="preserve"> </w:t>
            </w:r>
          </w:p>
          <w:p w:rsidR="00643EF6" w:rsidRDefault="00EF7DAE">
            <w:pPr>
              <w:spacing w:after="0" w:line="259" w:lineRule="auto"/>
              <w:ind w:left="26" w:right="0" w:firstLine="0"/>
              <w:jc w:val="left"/>
            </w:pPr>
            <w:r>
              <w:rPr>
                <w:b/>
                <w:i/>
                <w:sz w:val="20"/>
                <w:u w:val="single" w:color="000000"/>
              </w:rPr>
              <w:t xml:space="preserve">Художественно- эстетическое: </w:t>
            </w:r>
            <w:r>
              <w:rPr>
                <w:sz w:val="20"/>
              </w:rPr>
              <w:t xml:space="preserve">учить двигаться под музыку. </w:t>
            </w:r>
          </w:p>
        </w:tc>
      </w:tr>
    </w:tbl>
    <w:p w:rsidR="00643EF6" w:rsidRDefault="00643EF6">
      <w:pPr>
        <w:sectPr w:rsidR="00643EF6">
          <w:footerReference w:type="even" r:id="rId18"/>
          <w:footerReference w:type="default" r:id="rId19"/>
          <w:footerReference w:type="first" r:id="rId20"/>
          <w:pgSz w:w="16838" w:h="11904" w:orient="landscape"/>
          <w:pgMar w:top="1496" w:right="1702" w:bottom="1217" w:left="1133" w:header="720" w:footer="940" w:gutter="0"/>
          <w:cols w:space="720"/>
        </w:sectPr>
      </w:pPr>
    </w:p>
    <w:p w:rsidR="00643EF6" w:rsidRDefault="00EF7DAE">
      <w:pPr>
        <w:spacing w:after="75" w:line="259" w:lineRule="auto"/>
        <w:ind w:left="0" w:right="0" w:firstLine="0"/>
        <w:jc w:val="left"/>
      </w:pPr>
      <w:r>
        <w:rPr>
          <w:b/>
        </w:rPr>
        <w:lastRenderedPageBreak/>
        <w:t xml:space="preserve"> </w:t>
      </w:r>
    </w:p>
    <w:p w:rsidR="00643EF6" w:rsidRDefault="00EF7DAE">
      <w:pPr>
        <w:pStyle w:val="2"/>
        <w:spacing w:after="0" w:line="271" w:lineRule="auto"/>
        <w:ind w:left="2507" w:right="733" w:hanging="1532"/>
        <w:jc w:val="left"/>
      </w:pPr>
      <w:r>
        <w:t xml:space="preserve"> </w:t>
      </w:r>
      <w:r>
        <w:rPr>
          <w:sz w:val="28"/>
        </w:rPr>
        <w:t xml:space="preserve">2.2. Описание вариативных форм, способов, методов  и средств реализации Программы </w:t>
      </w:r>
    </w:p>
    <w:p w:rsidR="00643EF6" w:rsidRDefault="00EF7DAE">
      <w:pPr>
        <w:spacing w:after="0" w:line="259" w:lineRule="auto"/>
        <w:ind w:left="5" w:right="0" w:firstLine="0"/>
        <w:jc w:val="center"/>
      </w:pPr>
      <w:r>
        <w:rPr>
          <w:b/>
          <w:sz w:val="28"/>
        </w:rPr>
        <w:t xml:space="preserve"> </w:t>
      </w:r>
    </w:p>
    <w:p w:rsidR="00643EF6" w:rsidRDefault="00EF7DAE">
      <w:pPr>
        <w:ind w:left="-5" w:right="65" w:firstLine="706"/>
      </w:pPr>
      <w:r>
        <w:t>Воспитательно-образовательный процесс должен строиться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 максимально приближаясь к разумному «минимуму».</w:t>
      </w:r>
      <w:r>
        <w:rPr>
          <w:vertAlign w:val="superscript"/>
        </w:rPr>
        <w:footnoteReference w:id="8"/>
      </w:r>
      <w:r>
        <w:t xml:space="preserve"> </w:t>
      </w:r>
    </w:p>
    <w:p w:rsidR="00643EF6" w:rsidRDefault="00EF7DAE">
      <w:pPr>
        <w:ind w:left="-5" w:right="65" w:firstLine="706"/>
      </w:pPr>
      <w:r>
        <w:t xml:space="preserve">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 </w:t>
      </w:r>
    </w:p>
    <w:p w:rsidR="00643EF6" w:rsidRDefault="00EF7DAE">
      <w:pPr>
        <w:spacing w:after="29" w:line="259" w:lineRule="auto"/>
        <w:ind w:left="706" w:right="0" w:firstLine="0"/>
        <w:jc w:val="left"/>
      </w:pPr>
      <w:r>
        <w:t xml:space="preserve"> </w:t>
      </w:r>
    </w:p>
    <w:p w:rsidR="00643EF6" w:rsidRDefault="00EF7DAE">
      <w:pPr>
        <w:pStyle w:val="3"/>
        <w:spacing w:line="271" w:lineRule="auto"/>
        <w:ind w:left="301" w:right="366"/>
        <w:jc w:val="center"/>
      </w:pPr>
      <w:r>
        <w:t xml:space="preserve">Возможности развития дошкольников в различных видах деятельности </w:t>
      </w:r>
    </w:p>
    <w:p w:rsidR="00643EF6" w:rsidRDefault="00EF7DAE">
      <w:pPr>
        <w:spacing w:after="18" w:line="259" w:lineRule="auto"/>
        <w:ind w:left="0" w:right="5" w:firstLine="0"/>
        <w:jc w:val="center"/>
      </w:pPr>
      <w:r>
        <w:t xml:space="preserve"> </w:t>
      </w:r>
    </w:p>
    <w:p w:rsidR="00643EF6" w:rsidRDefault="00EF7DAE">
      <w:pPr>
        <w:ind w:left="5" w:right="65"/>
      </w:pPr>
      <w:r>
        <w:t xml:space="preserve">         Содержание образовательных областей зависит от возрастных и индивидуальных особенностей воспитанников и может реализовываться в различных видах деятельности: </w:t>
      </w:r>
    </w:p>
    <w:p w:rsidR="00643EF6" w:rsidRDefault="00EF7DAE">
      <w:pPr>
        <w:numPr>
          <w:ilvl w:val="0"/>
          <w:numId w:val="13"/>
        </w:numPr>
        <w:ind w:right="65" w:hanging="144"/>
      </w:pPr>
      <w:r>
        <w:t xml:space="preserve">игровая (включая сюжетно-ролевую игру, игру с правилами и другие виды игры), </w:t>
      </w:r>
    </w:p>
    <w:p w:rsidR="00643EF6" w:rsidRDefault="00EF7DAE">
      <w:pPr>
        <w:numPr>
          <w:ilvl w:val="0"/>
          <w:numId w:val="13"/>
        </w:numPr>
        <w:ind w:right="65" w:hanging="144"/>
      </w:pPr>
      <w:r>
        <w:t xml:space="preserve">коммуникативная (общение и взаимодействие со взрослыми и сверстниками), </w:t>
      </w:r>
    </w:p>
    <w:p w:rsidR="00643EF6" w:rsidRDefault="00EF7DAE">
      <w:pPr>
        <w:numPr>
          <w:ilvl w:val="0"/>
          <w:numId w:val="13"/>
        </w:numPr>
        <w:ind w:right="65" w:hanging="144"/>
      </w:pPr>
      <w:r>
        <w:t xml:space="preserve">познавательно-исследовательская (исследование объектов окружающего мира и экспериментирование с ними), </w:t>
      </w:r>
    </w:p>
    <w:p w:rsidR="00643EF6" w:rsidRDefault="00EF7DAE">
      <w:pPr>
        <w:numPr>
          <w:ilvl w:val="0"/>
          <w:numId w:val="13"/>
        </w:numPr>
        <w:ind w:right="65" w:hanging="144"/>
      </w:pPr>
      <w:r>
        <w:t xml:space="preserve">восприятие художественной литературы и фольклора, </w:t>
      </w:r>
    </w:p>
    <w:p w:rsidR="00643EF6" w:rsidRDefault="00EF7DAE">
      <w:pPr>
        <w:numPr>
          <w:ilvl w:val="0"/>
          <w:numId w:val="13"/>
        </w:numPr>
        <w:ind w:right="65" w:hanging="144"/>
      </w:pPr>
      <w:r>
        <w:t xml:space="preserve">самообслуживание и элементарный бытовой труд (в помещении и на улице), </w:t>
      </w:r>
    </w:p>
    <w:p w:rsidR="00643EF6" w:rsidRDefault="00EF7DAE">
      <w:pPr>
        <w:numPr>
          <w:ilvl w:val="0"/>
          <w:numId w:val="13"/>
        </w:numPr>
        <w:ind w:right="65" w:hanging="144"/>
      </w:pPr>
      <w:r>
        <w:t xml:space="preserve">конструирование из разного материала (включая конструкторы, модули, бумагу, природный и иной материал), </w:t>
      </w:r>
    </w:p>
    <w:p w:rsidR="00643EF6" w:rsidRDefault="00EF7DAE">
      <w:pPr>
        <w:numPr>
          <w:ilvl w:val="0"/>
          <w:numId w:val="13"/>
        </w:numPr>
        <w:ind w:right="65" w:hanging="144"/>
      </w:pPr>
      <w:r>
        <w:t xml:space="preserve">изобразительная (рисование, лепка, аппликация), </w:t>
      </w:r>
    </w:p>
    <w:p w:rsidR="00643EF6" w:rsidRDefault="00EF7DAE">
      <w:pPr>
        <w:numPr>
          <w:ilvl w:val="0"/>
          <w:numId w:val="13"/>
        </w:numPr>
        <w:ind w:right="65" w:hanging="144"/>
      </w:pPr>
      <w:r>
        <w:t xml:space="preserve">музыкальная (восприятие и понимание смысла музыкальных произведений, пение, музыкально-ритмические движения, игры на музыкальных инструментах), - двигательная  (овладение основными движениями).  </w:t>
      </w:r>
    </w:p>
    <w:p w:rsidR="00643EF6" w:rsidRDefault="00EF7DAE">
      <w:pPr>
        <w:ind w:left="5" w:right="65"/>
      </w:pPr>
      <w:r>
        <w:t xml:space="preserve">         Реализация задач осуществляется в совместной деятельности педагога и детей, в самостоятельной деятельности детей. При этом на совместных занятиях дошкольников с педагогами, дети осваивают новые виды деятельности (игровую, познавательноисследовательскую, изобразительную и другие), новые приёмы и способы действий в уже освоенных видах деятельности, новые темы в сюжетном и содержательном наполнении деятельности, получая тем самым необходимые представления об окружающем мире.  Овладение различными видами деятельности и приобретение детьми умений позволяет им в дальнейшем действовать самостоятельно, свободно выбирая себе вид занятий из освоенных в зависимости от их желаний и потребностей. При этом </w:t>
      </w:r>
      <w:r>
        <w:lastRenderedPageBreak/>
        <w:t xml:space="preserve">разнообразие освоенных приёмов и способов действий позволяет детям выбирать и комбинировать свою деятельность.  </w:t>
      </w:r>
    </w:p>
    <w:p w:rsidR="00643EF6" w:rsidRDefault="00EF7DAE">
      <w:pPr>
        <w:spacing w:after="0" w:line="259" w:lineRule="auto"/>
        <w:ind w:left="0" w:right="0" w:firstLine="0"/>
        <w:jc w:val="left"/>
      </w:pPr>
      <w:r>
        <w:t xml:space="preserve"> </w:t>
      </w:r>
    </w:p>
    <w:p w:rsidR="00643EF6" w:rsidRDefault="00EF7DAE">
      <w:pPr>
        <w:ind w:left="-5" w:right="65" w:firstLine="706"/>
      </w:pPr>
      <w:r>
        <w:t>По форме участия взрослого все виды детской активности можно условно классифицировать следующим образом:</w:t>
      </w:r>
      <w:r>
        <w:rPr>
          <w:rFonts w:ascii="Calibri" w:eastAsia="Calibri" w:hAnsi="Calibri" w:cs="Calibri"/>
          <w:sz w:val="22"/>
        </w:rPr>
        <w:t xml:space="preserve"> </w:t>
      </w:r>
      <w:r>
        <w:t xml:space="preserve"> </w:t>
      </w:r>
    </w:p>
    <w:p w:rsidR="00643EF6" w:rsidRDefault="00EF7DAE">
      <w:pPr>
        <w:ind w:left="5" w:right="65"/>
      </w:pPr>
      <w:r>
        <w:t xml:space="preserve">‹ ‹ - </w:t>
      </w:r>
      <w:r>
        <w:rPr>
          <w:b/>
        </w:rPr>
        <w:t xml:space="preserve">взрослый организует </w:t>
      </w:r>
      <w:r>
        <w:t xml:space="preserve">(занятия, кружки, секции); </w:t>
      </w:r>
    </w:p>
    <w:p w:rsidR="00643EF6" w:rsidRDefault="00EF7DAE">
      <w:pPr>
        <w:ind w:left="5" w:right="65"/>
      </w:pPr>
      <w:r>
        <w:t xml:space="preserve">‹ ‹ - </w:t>
      </w:r>
      <w:r>
        <w:rPr>
          <w:b/>
        </w:rPr>
        <w:t xml:space="preserve">взрослый помогает </w:t>
      </w:r>
      <w:r>
        <w:t xml:space="preserve">(обогащенные игры в центрах активности); </w:t>
      </w:r>
    </w:p>
    <w:p w:rsidR="00643EF6" w:rsidRDefault="00EF7DAE">
      <w:pPr>
        <w:pStyle w:val="3"/>
        <w:ind w:left="-5" w:right="0"/>
      </w:pPr>
      <w:r>
        <w:rPr>
          <w:b w:val="0"/>
        </w:rPr>
        <w:t xml:space="preserve">‹ ‹ - </w:t>
      </w:r>
      <w:r>
        <w:t xml:space="preserve">взрослый создает условия для самореализации </w:t>
      </w:r>
      <w:r>
        <w:rPr>
          <w:b w:val="0"/>
        </w:rPr>
        <w:t xml:space="preserve">(проектная деятельность); ‹ ‹ - </w:t>
      </w:r>
      <w:r>
        <w:t xml:space="preserve">взрослый участвует в процессе наравне с детьми </w:t>
      </w:r>
      <w:r>
        <w:rPr>
          <w:b w:val="0"/>
        </w:rPr>
        <w:t xml:space="preserve">(событийная деятельность, образовательное событие); </w:t>
      </w:r>
    </w:p>
    <w:p w:rsidR="00643EF6" w:rsidRDefault="00EF7DAE">
      <w:pPr>
        <w:spacing w:after="5" w:line="269" w:lineRule="auto"/>
        <w:ind w:left="-5" w:right="0"/>
      </w:pPr>
      <w:r>
        <w:t xml:space="preserve">‹ ‹ - </w:t>
      </w:r>
      <w:r>
        <w:rPr>
          <w:b/>
        </w:rPr>
        <w:t xml:space="preserve">взрослый не вмешивается </w:t>
      </w:r>
      <w:r>
        <w:t xml:space="preserve">(свободная игра). </w:t>
      </w:r>
    </w:p>
    <w:p w:rsidR="00643EF6" w:rsidRDefault="00EF7DAE">
      <w:pPr>
        <w:spacing w:after="18" w:line="259" w:lineRule="auto"/>
        <w:ind w:left="0" w:right="0" w:firstLine="0"/>
        <w:jc w:val="left"/>
      </w:pPr>
      <w:r>
        <w:rPr>
          <w:b/>
        </w:rPr>
        <w:t xml:space="preserve"> </w:t>
      </w:r>
    </w:p>
    <w:p w:rsidR="00643EF6" w:rsidRDefault="00EF7DAE">
      <w:pPr>
        <w:ind w:left="-5" w:right="65" w:firstLine="706"/>
      </w:pPr>
      <w:r>
        <w:rPr>
          <w:b/>
        </w:rPr>
        <w:t>Взрослый организует (занятия, кружки, секции).</w:t>
      </w:r>
      <w:r>
        <w:t xml:space="preserve"> 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подход с учетом возрастных психофизических особенностей детей, в том числе учитывать сензитивные периоды развития — периоды в жизни ребенка, создающие наиболее благоприятные условия для формирования у него определенных психологических свойств и видов поведения.  </w:t>
      </w:r>
    </w:p>
    <w:p w:rsidR="00643EF6" w:rsidRDefault="00EF7DAE">
      <w:pPr>
        <w:ind w:left="-5" w:right="65" w:firstLine="706"/>
      </w:pPr>
      <w:r>
        <w:rPr>
          <w:b/>
        </w:rPr>
        <w:t>Занятие должно</w:t>
      </w:r>
      <w:r>
        <w:t xml:space="preserve"> </w:t>
      </w:r>
      <w:r>
        <w:rPr>
          <w:b/>
        </w:rPr>
        <w:t>находиться в ЗБР</w:t>
      </w:r>
      <w:r>
        <w:t xml:space="preserve">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  </w:t>
      </w:r>
      <w:r>
        <w:rPr>
          <w:b/>
        </w:rPr>
        <w:t xml:space="preserve">Соответствовать деятельностному подходу, </w:t>
      </w:r>
      <w:r>
        <w:t xml:space="preserve">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  </w:t>
      </w:r>
    </w:p>
    <w:p w:rsidR="00643EF6" w:rsidRDefault="00EF7DAE">
      <w:pPr>
        <w:ind w:left="5" w:right="65"/>
      </w:pPr>
      <w:r>
        <w:t xml:space="preserve"> </w:t>
      </w:r>
      <w:r>
        <w:rPr>
          <w:b/>
        </w:rPr>
        <w:t xml:space="preserve">В занятии должен соблюдаться принцип возрастного соответствия, </w:t>
      </w:r>
      <w:r>
        <w:t xml:space="preserve">то есть занятия должны учитывать возрастные особенности развития детей и опираться на ведущий вид деятельности.  </w:t>
      </w:r>
    </w:p>
    <w:p w:rsidR="00643EF6" w:rsidRDefault="00EF7DAE">
      <w:pPr>
        <w:ind w:left="5" w:right="65"/>
      </w:pPr>
      <w:r>
        <w:t xml:space="preserve"> </w:t>
      </w:r>
      <w:r>
        <w:rPr>
          <w:b/>
        </w:rPr>
        <w:t xml:space="preserve">Занятие должно строиться на принципах развивающего обучения, </w:t>
      </w:r>
      <w:r>
        <w:t xml:space="preserve">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 </w:t>
      </w:r>
    </w:p>
    <w:p w:rsidR="00643EF6" w:rsidRDefault="00EF7DAE">
      <w:pPr>
        <w:spacing w:after="26" w:line="259" w:lineRule="auto"/>
        <w:ind w:left="0" w:right="0" w:firstLine="0"/>
        <w:jc w:val="left"/>
      </w:pPr>
      <w:r>
        <w:t xml:space="preserve"> </w:t>
      </w:r>
    </w:p>
    <w:p w:rsidR="00643EF6" w:rsidRDefault="00EF7DAE">
      <w:pPr>
        <w:ind w:left="5" w:right="65"/>
      </w:pPr>
      <w:r>
        <w:t xml:space="preserve"> </w:t>
      </w:r>
      <w:r>
        <w:rPr>
          <w:b/>
        </w:rPr>
        <w:t>Дополнительное образование.</w:t>
      </w:r>
      <w:r>
        <w:t xml:space="preserve"> 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 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 </w:t>
      </w:r>
    </w:p>
    <w:p w:rsidR="00643EF6" w:rsidRDefault="00EF7DAE">
      <w:pPr>
        <w:spacing w:after="23" w:line="259" w:lineRule="auto"/>
        <w:ind w:left="0" w:right="0" w:firstLine="0"/>
        <w:jc w:val="left"/>
      </w:pPr>
      <w:r>
        <w:rPr>
          <w:b/>
        </w:rPr>
        <w:t xml:space="preserve"> </w:t>
      </w:r>
    </w:p>
    <w:p w:rsidR="00643EF6" w:rsidRDefault="00EF7DAE">
      <w:pPr>
        <w:ind w:left="5" w:right="65"/>
      </w:pPr>
      <w:r>
        <w:rPr>
          <w:b/>
        </w:rPr>
        <w:t xml:space="preserve"> Обогащенные игры в центрах активности </w:t>
      </w:r>
      <w:r>
        <w:t xml:space="preserve">(взрослый помогает). Центры 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 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w:t>
      </w:r>
      <w:r>
        <w:lastRenderedPageBreak/>
        <w:t xml:space="preserve">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w:t>
      </w:r>
    </w:p>
    <w:p w:rsidR="00643EF6" w:rsidRDefault="00EF7DAE">
      <w:pPr>
        <w:spacing w:after="0" w:line="259" w:lineRule="auto"/>
        <w:ind w:left="0" w:right="0" w:firstLine="0"/>
        <w:jc w:val="left"/>
      </w:pPr>
      <w:r>
        <w:rPr>
          <w:b/>
        </w:rPr>
        <w:t xml:space="preserve"> </w:t>
      </w:r>
      <w:r>
        <w:rPr>
          <w:b/>
        </w:rPr>
        <w:tab/>
        <w:t xml:space="preserve"> </w:t>
      </w:r>
    </w:p>
    <w:p w:rsidR="00643EF6" w:rsidRDefault="00EF7DAE">
      <w:pPr>
        <w:spacing w:after="0" w:line="259" w:lineRule="auto"/>
        <w:ind w:left="0" w:right="0" w:firstLine="0"/>
        <w:jc w:val="right"/>
      </w:pPr>
      <w:r>
        <w:rPr>
          <w:rFonts w:ascii="Calibri" w:eastAsia="Calibri" w:hAnsi="Calibri" w:cs="Calibri"/>
          <w:sz w:val="22"/>
        </w:rPr>
        <w:t xml:space="preserve"> </w:t>
      </w:r>
      <w:r>
        <w:rPr>
          <w:rFonts w:ascii="Calibri" w:eastAsia="Calibri" w:hAnsi="Calibri" w:cs="Calibri"/>
          <w:sz w:val="22"/>
        </w:rPr>
        <w:tab/>
      </w:r>
      <w:r>
        <w:rPr>
          <w:b/>
        </w:rPr>
        <w:t xml:space="preserve"> </w:t>
      </w:r>
    </w:p>
    <w:p w:rsidR="00643EF6" w:rsidRDefault="00EF7DAE">
      <w:pPr>
        <w:ind w:left="-5" w:right="65" w:firstLine="706"/>
      </w:pPr>
      <w:r>
        <w:rPr>
          <w:b/>
        </w:rPr>
        <w:t xml:space="preserve">Проектная деятельность </w:t>
      </w:r>
      <w:r>
        <w:t>(взрослый создает условия для самореализации). Взрослый создает условия для самореализации.</w:t>
      </w:r>
      <w:r>
        <w:rPr>
          <w:b/>
        </w:rPr>
        <w:t xml:space="preserve"> </w:t>
      </w:r>
      <w:r>
        <w:t xml:space="preserve">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 </w:t>
      </w:r>
    </w:p>
    <w:p w:rsidR="00643EF6" w:rsidRDefault="00EF7DAE">
      <w:pPr>
        <w:spacing w:after="0" w:line="259" w:lineRule="auto"/>
        <w:ind w:left="706" w:right="0" w:firstLine="0"/>
        <w:jc w:val="left"/>
      </w:pPr>
      <w:r>
        <w:t xml:space="preserve"> </w:t>
      </w:r>
    </w:p>
    <w:p w:rsidR="00643EF6" w:rsidRDefault="00EF7DAE">
      <w:pPr>
        <w:tabs>
          <w:tab w:val="center" w:pos="4764"/>
        </w:tabs>
        <w:ind w:left="-5" w:right="0" w:firstLine="0"/>
        <w:jc w:val="left"/>
      </w:pPr>
      <w:r>
        <w:rPr>
          <w:b/>
        </w:rPr>
        <w:t xml:space="preserve"> </w:t>
      </w:r>
      <w:r>
        <w:rPr>
          <w:b/>
        </w:rPr>
        <w:tab/>
        <w:t xml:space="preserve">Образовательное событие </w:t>
      </w:r>
      <w:r>
        <w:t xml:space="preserve">(взрослый участвует в процессе наравне с детьми). </w:t>
      </w:r>
    </w:p>
    <w:p w:rsidR="00643EF6" w:rsidRDefault="00EF7DAE">
      <w:pPr>
        <w:ind w:left="5" w:right="65"/>
      </w:pPr>
      <w:r>
        <w:t xml:space="preserve">Образовательное событие — это новый формат совместной детско-взрослой деятельности. Организационная и направляющая роль взрослого в 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 </w:t>
      </w:r>
    </w:p>
    <w:p w:rsidR="00643EF6" w:rsidRDefault="00EF7DAE">
      <w:pPr>
        <w:spacing w:after="26" w:line="259" w:lineRule="auto"/>
        <w:ind w:left="0" w:right="0" w:firstLine="0"/>
        <w:jc w:val="left"/>
      </w:pPr>
      <w:r>
        <w:t xml:space="preserve"> </w:t>
      </w:r>
    </w:p>
    <w:p w:rsidR="00643EF6" w:rsidRDefault="00EF7DAE">
      <w:pPr>
        <w:ind w:left="5" w:right="65"/>
      </w:pPr>
      <w:r>
        <w:rPr>
          <w:b/>
        </w:rPr>
        <w:t xml:space="preserve"> Свободная игра </w:t>
      </w:r>
      <w:r>
        <w:t xml:space="preserve">(взрослый не вмешивается). 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 </w:t>
      </w:r>
    </w:p>
    <w:p w:rsidR="00643EF6" w:rsidRDefault="00EF7DAE">
      <w:pPr>
        <w:spacing w:after="81" w:line="259" w:lineRule="auto"/>
        <w:ind w:left="0" w:right="0" w:firstLine="0"/>
        <w:jc w:val="left"/>
      </w:pPr>
      <w:r>
        <w:t xml:space="preserve"> </w:t>
      </w:r>
    </w:p>
    <w:p w:rsidR="00643EF6" w:rsidRDefault="00EF7DAE">
      <w:pPr>
        <w:pStyle w:val="2"/>
        <w:spacing w:after="29" w:line="258" w:lineRule="auto"/>
        <w:ind w:left="641" w:right="554"/>
        <w:jc w:val="center"/>
      </w:pPr>
      <w:r>
        <w:rPr>
          <w:sz w:val="28"/>
        </w:rPr>
        <w:t xml:space="preserve">2.3. Особенности образовательной деятельности разных видов  и культурных практик </w:t>
      </w:r>
    </w:p>
    <w:p w:rsidR="00643EF6" w:rsidRDefault="00EF7DAE">
      <w:pPr>
        <w:spacing w:after="0" w:line="259" w:lineRule="auto"/>
        <w:ind w:left="0" w:right="5" w:firstLine="0"/>
        <w:jc w:val="center"/>
      </w:pPr>
      <w:r>
        <w:rPr>
          <w:b/>
        </w:rPr>
        <w:t xml:space="preserve"> </w:t>
      </w:r>
    </w:p>
    <w:tbl>
      <w:tblPr>
        <w:tblStyle w:val="TableGrid"/>
        <w:tblW w:w="10319" w:type="dxa"/>
        <w:tblInd w:w="-427" w:type="dxa"/>
        <w:tblCellMar>
          <w:top w:w="49" w:type="dxa"/>
          <w:left w:w="106" w:type="dxa"/>
          <w:right w:w="50" w:type="dxa"/>
        </w:tblCellMar>
        <w:tblLook w:val="04A0" w:firstRow="1" w:lastRow="0" w:firstColumn="1" w:lastColumn="0" w:noHBand="0" w:noVBand="1"/>
      </w:tblPr>
      <w:tblGrid>
        <w:gridCol w:w="3120"/>
        <w:gridCol w:w="2374"/>
        <w:gridCol w:w="2192"/>
        <w:gridCol w:w="2633"/>
      </w:tblGrid>
      <w:tr w:rsidR="00643EF6">
        <w:trPr>
          <w:trHeight w:val="562"/>
        </w:trPr>
        <w:tc>
          <w:tcPr>
            <w:tcW w:w="18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Образователь ная область</w:t>
            </w: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Виды деятельности</w:t>
            </w:r>
            <w:r>
              <w:t xml:space="preserve">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Культурные практики</w:t>
            </w:r>
            <w:r>
              <w:t xml:space="preserve"> </w:t>
            </w:r>
          </w:p>
        </w:tc>
        <w:tc>
          <w:tcPr>
            <w:tcW w:w="4302"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60" w:firstLine="0"/>
              <w:jc w:val="center"/>
            </w:pPr>
            <w:r>
              <w:rPr>
                <w:b/>
              </w:rPr>
              <w:t>Содержание</w:t>
            </w:r>
            <w:r>
              <w:t xml:space="preserve"> </w:t>
            </w:r>
          </w:p>
        </w:tc>
      </w:tr>
      <w:tr w:rsidR="00643EF6">
        <w:trPr>
          <w:trHeight w:val="2770"/>
        </w:trPr>
        <w:tc>
          <w:tcPr>
            <w:tcW w:w="1810"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Социальнокоммуникативное развитие </w:t>
            </w: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1" w:firstLine="0"/>
              <w:jc w:val="center"/>
            </w:pPr>
            <w:r>
              <w:t xml:space="preserve">Игровая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Творческие игры Игры с правилами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41" w:line="240" w:lineRule="auto"/>
              <w:ind w:left="0" w:right="0" w:firstLine="0"/>
            </w:pPr>
            <w:r>
              <w:t xml:space="preserve">Дидактические, сюжетно ролевые, подвижные, это дидактические и </w:t>
            </w:r>
          </w:p>
          <w:p w:rsidR="00643EF6" w:rsidRDefault="00EF7DAE">
            <w:pPr>
              <w:spacing w:after="0" w:line="259" w:lineRule="auto"/>
              <w:ind w:left="0" w:right="0" w:firstLine="0"/>
              <w:jc w:val="left"/>
            </w:pPr>
            <w:r>
              <w:t xml:space="preserve">сюжетно-дидактические, </w:t>
            </w:r>
          </w:p>
          <w:p w:rsidR="00643EF6" w:rsidRDefault="00EF7DAE">
            <w:pPr>
              <w:spacing w:after="0" w:line="264" w:lineRule="auto"/>
              <w:ind w:left="0" w:right="56" w:firstLine="0"/>
            </w:pPr>
            <w:r>
              <w:t xml:space="preserve">дидактические с элементами движения, психологические, развивающие, игрыпутешествия, игровые проблемные </w:t>
            </w:r>
            <w:r>
              <w:lastRenderedPageBreak/>
              <w:t xml:space="preserve">ситуации, музыкальные, хороводные, </w:t>
            </w:r>
          </w:p>
          <w:p w:rsidR="00643EF6" w:rsidRDefault="00EF7DAE">
            <w:pPr>
              <w:spacing w:after="0" w:line="259" w:lineRule="auto"/>
              <w:ind w:left="0" w:right="58" w:firstLine="0"/>
            </w:pPr>
            <w:r>
              <w:t xml:space="preserve">Пальчиковая гимнастика театрализованные, игры драматизации, игры-инсценировки, игры-этюды и пр., </w:t>
            </w:r>
          </w:p>
        </w:tc>
      </w:tr>
      <w:tr w:rsidR="00643EF6">
        <w:trPr>
          <w:trHeight w:val="3049"/>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Трудовая деятельность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66" w:firstLine="0"/>
              <w:jc w:val="center"/>
            </w:pPr>
            <w:r>
              <w:t xml:space="preserve">Дежурство </w:t>
            </w:r>
          </w:p>
          <w:p w:rsidR="00643EF6" w:rsidRDefault="00EF7DAE">
            <w:pPr>
              <w:spacing w:after="19" w:line="259" w:lineRule="auto"/>
              <w:ind w:left="0" w:right="71" w:firstLine="0"/>
              <w:jc w:val="center"/>
            </w:pPr>
            <w:r>
              <w:t xml:space="preserve">Поручения </w:t>
            </w:r>
          </w:p>
          <w:p w:rsidR="00643EF6" w:rsidRDefault="00EF7DAE">
            <w:pPr>
              <w:spacing w:after="0" w:line="259" w:lineRule="auto"/>
              <w:ind w:left="125" w:right="0" w:firstLine="0"/>
              <w:jc w:val="left"/>
            </w:pPr>
            <w:r>
              <w:t xml:space="preserve">Коллективный труд </w:t>
            </w:r>
          </w:p>
          <w:p w:rsidR="00643EF6" w:rsidRDefault="00EF7DAE">
            <w:pPr>
              <w:spacing w:after="5" w:line="236" w:lineRule="auto"/>
              <w:ind w:left="0" w:right="0" w:firstLine="0"/>
              <w:jc w:val="center"/>
            </w:pPr>
            <w:r>
              <w:t xml:space="preserve">Самообслуживание и элементарный </w:t>
            </w:r>
          </w:p>
          <w:p w:rsidR="00643EF6" w:rsidRDefault="00EF7DAE">
            <w:pPr>
              <w:spacing w:after="0" w:line="259" w:lineRule="auto"/>
              <w:ind w:left="0" w:right="64" w:firstLine="0"/>
              <w:jc w:val="center"/>
            </w:pPr>
            <w:r>
              <w:t xml:space="preserve">бытовой труд (в </w:t>
            </w:r>
          </w:p>
          <w:p w:rsidR="00643EF6" w:rsidRDefault="00EF7DAE">
            <w:pPr>
              <w:spacing w:after="0" w:line="278" w:lineRule="auto"/>
              <w:ind w:left="0" w:right="0" w:firstLine="0"/>
              <w:jc w:val="center"/>
            </w:pPr>
            <w:r>
              <w:t xml:space="preserve">помещении и на улице) </w:t>
            </w:r>
          </w:p>
          <w:p w:rsidR="00643EF6" w:rsidRDefault="00EF7DAE">
            <w:pPr>
              <w:spacing w:after="0" w:line="259" w:lineRule="auto"/>
              <w:ind w:left="0" w:right="58" w:firstLine="0"/>
              <w:jc w:val="center"/>
            </w:pPr>
            <w:r>
              <w:t xml:space="preserve">Реализация проекта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7" w:firstLine="0"/>
            </w:pPr>
            <w:r>
              <w:t xml:space="preserve">Коллективная и индивидуальная трудовая деятельность носит общественно полезный характер и организуется как хозяйственнобытовой труд и труд в природе. Развитие трудовых навыков через поручения и задания, дежурства, навыки самообслуживания, формирование навыков безопасного поведения при проведении режимных моментов </w:t>
            </w:r>
          </w:p>
        </w:tc>
      </w:tr>
      <w:tr w:rsidR="00643EF6">
        <w:trPr>
          <w:trHeight w:val="2218"/>
        </w:trPr>
        <w:tc>
          <w:tcPr>
            <w:tcW w:w="18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jc w:val="center"/>
            </w:pPr>
            <w:r>
              <w:t xml:space="preserve">Познавательное </w:t>
            </w:r>
          </w:p>
          <w:p w:rsidR="00643EF6" w:rsidRDefault="00EF7DAE">
            <w:pPr>
              <w:spacing w:after="0" w:line="259" w:lineRule="auto"/>
              <w:ind w:left="0" w:right="46" w:firstLine="0"/>
              <w:jc w:val="center"/>
            </w:pPr>
            <w:r>
              <w:t xml:space="preserve">развитие </w:t>
            </w:r>
          </w:p>
          <w:p w:rsidR="00643EF6" w:rsidRDefault="00EF7DAE">
            <w:pPr>
              <w:spacing w:after="0" w:line="259" w:lineRule="auto"/>
              <w:ind w:left="5" w:right="0"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3" w:lineRule="auto"/>
              <w:ind w:left="0" w:right="0" w:firstLine="0"/>
              <w:jc w:val="center"/>
            </w:pPr>
            <w:r>
              <w:t>Познавательно -</w:t>
            </w:r>
          </w:p>
          <w:p w:rsidR="00643EF6" w:rsidRDefault="00EF7DAE">
            <w:pPr>
              <w:spacing w:after="0" w:line="259" w:lineRule="auto"/>
              <w:ind w:left="307" w:right="0" w:hanging="206"/>
              <w:jc w:val="left"/>
            </w:pPr>
            <w:r>
              <w:t xml:space="preserve">   исследовательская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НОД </w:t>
            </w:r>
          </w:p>
          <w:p w:rsidR="00643EF6" w:rsidRDefault="00EF7DAE">
            <w:pPr>
              <w:spacing w:after="0" w:line="283" w:lineRule="auto"/>
              <w:ind w:left="0" w:right="0" w:firstLine="0"/>
              <w:jc w:val="center"/>
            </w:pPr>
            <w:r>
              <w:t xml:space="preserve">Экскурсии и целевые </w:t>
            </w:r>
            <w:r>
              <w:rPr>
                <w:rFonts w:ascii="Calibri" w:eastAsia="Calibri" w:hAnsi="Calibri" w:cs="Calibri"/>
                <w:sz w:val="22"/>
              </w:rPr>
              <w:t xml:space="preserve"> </w:t>
            </w:r>
            <w:r>
              <w:t xml:space="preserve">прогулки </w:t>
            </w:r>
          </w:p>
          <w:p w:rsidR="00643EF6" w:rsidRDefault="00EF7DAE">
            <w:pPr>
              <w:spacing w:after="0" w:line="259" w:lineRule="auto"/>
              <w:ind w:left="0" w:right="62" w:firstLine="0"/>
              <w:jc w:val="center"/>
            </w:pPr>
            <w:r>
              <w:t xml:space="preserve">Наблюдения </w:t>
            </w:r>
          </w:p>
          <w:p w:rsidR="00643EF6" w:rsidRDefault="00EF7DAE">
            <w:pPr>
              <w:spacing w:after="0" w:line="279" w:lineRule="auto"/>
              <w:ind w:left="0" w:right="0" w:firstLine="0"/>
              <w:jc w:val="center"/>
            </w:pPr>
            <w:r>
              <w:t xml:space="preserve">Рассматривание и обсуждение </w:t>
            </w:r>
          </w:p>
          <w:p w:rsidR="00643EF6" w:rsidRDefault="00EF7DAE">
            <w:pPr>
              <w:spacing w:after="0" w:line="259" w:lineRule="auto"/>
              <w:ind w:left="0" w:right="66" w:firstLine="0"/>
              <w:jc w:val="center"/>
            </w:pPr>
            <w:r>
              <w:t xml:space="preserve">Проектирование </w:t>
            </w:r>
          </w:p>
          <w:p w:rsidR="00643EF6" w:rsidRDefault="00EF7DAE">
            <w:pPr>
              <w:spacing w:after="0" w:line="259" w:lineRule="auto"/>
              <w:ind w:left="24" w:right="0" w:firstLine="0"/>
              <w:jc w:val="left"/>
            </w:pPr>
            <w:r>
              <w:t xml:space="preserve">Решение проблемных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57" w:firstLine="0"/>
            </w:pPr>
            <w:r>
              <w:t xml:space="preserve">По территории детского сада, к объектам ближайшего окружения, библиотеку, школу и др. </w:t>
            </w:r>
          </w:p>
          <w:p w:rsidR="00643EF6" w:rsidRDefault="00EF7DAE">
            <w:pPr>
              <w:spacing w:after="0" w:line="259" w:lineRule="auto"/>
              <w:ind w:left="0" w:right="57" w:firstLine="0"/>
            </w:pPr>
            <w:r>
              <w:t xml:space="preserve">За сезонными изменениями в природе; за играми старших дошкольников на прогулке, трудом взрослых, за природой, за объектами живой природы и др. </w:t>
            </w:r>
          </w:p>
        </w:tc>
      </w:tr>
    </w:tbl>
    <w:p w:rsidR="00643EF6" w:rsidRDefault="00643EF6">
      <w:pPr>
        <w:spacing w:after="0" w:line="259" w:lineRule="auto"/>
        <w:ind w:left="-1700" w:right="11119" w:firstLine="0"/>
        <w:jc w:val="left"/>
      </w:pPr>
    </w:p>
    <w:tbl>
      <w:tblPr>
        <w:tblStyle w:val="TableGrid"/>
        <w:tblW w:w="10319" w:type="dxa"/>
        <w:tblInd w:w="-427" w:type="dxa"/>
        <w:tblCellMar>
          <w:top w:w="49" w:type="dxa"/>
          <w:left w:w="106" w:type="dxa"/>
          <w:right w:w="50" w:type="dxa"/>
        </w:tblCellMar>
        <w:tblLook w:val="04A0" w:firstRow="1" w:lastRow="0" w:firstColumn="1" w:lastColumn="0" w:noHBand="0" w:noVBand="1"/>
      </w:tblPr>
      <w:tblGrid>
        <w:gridCol w:w="1804"/>
        <w:gridCol w:w="2032"/>
        <w:gridCol w:w="2496"/>
        <w:gridCol w:w="3987"/>
      </w:tblGrid>
      <w:tr w:rsidR="00643EF6">
        <w:trPr>
          <w:trHeight w:val="3601"/>
        </w:trPr>
        <w:tc>
          <w:tcPr>
            <w:tcW w:w="1810" w:type="dxa"/>
            <w:vMerge w:val="restart"/>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0" w:right="63" w:firstLine="0"/>
              <w:jc w:val="center"/>
            </w:pPr>
            <w:r>
              <w:t xml:space="preserve">ситуаций </w:t>
            </w:r>
          </w:p>
          <w:p w:rsidR="00643EF6" w:rsidRDefault="00EF7DAE">
            <w:pPr>
              <w:spacing w:after="10" w:line="271" w:lineRule="auto"/>
              <w:ind w:left="0" w:right="4" w:firstLine="0"/>
              <w:jc w:val="center"/>
            </w:pPr>
            <w:r>
              <w:t xml:space="preserve">Экспериментирование </w:t>
            </w:r>
          </w:p>
          <w:p w:rsidR="00643EF6" w:rsidRDefault="00EF7DAE">
            <w:pPr>
              <w:spacing w:after="19" w:line="259" w:lineRule="auto"/>
              <w:ind w:left="43" w:right="0" w:firstLine="0"/>
              <w:jc w:val="left"/>
            </w:pPr>
            <w:r>
              <w:t xml:space="preserve">Коллекционирование </w:t>
            </w:r>
          </w:p>
          <w:p w:rsidR="00643EF6" w:rsidRDefault="00EF7DAE">
            <w:pPr>
              <w:spacing w:after="25" w:line="259" w:lineRule="auto"/>
              <w:ind w:left="0" w:right="56" w:firstLine="0"/>
              <w:jc w:val="center"/>
            </w:pPr>
            <w:r>
              <w:t xml:space="preserve">Моделирование </w:t>
            </w:r>
          </w:p>
          <w:p w:rsidR="00643EF6" w:rsidRDefault="00EF7DAE">
            <w:pPr>
              <w:spacing w:after="19" w:line="259" w:lineRule="auto"/>
              <w:ind w:left="0" w:right="58" w:firstLine="0"/>
              <w:jc w:val="center"/>
            </w:pPr>
            <w:r>
              <w:t xml:space="preserve">Реализация проекта </w:t>
            </w:r>
          </w:p>
          <w:p w:rsidR="00643EF6" w:rsidRDefault="00EF7DAE">
            <w:pPr>
              <w:spacing w:after="0" w:line="259" w:lineRule="auto"/>
              <w:ind w:left="0" w:right="59" w:firstLine="0"/>
              <w:jc w:val="center"/>
            </w:pPr>
            <w:r>
              <w:t xml:space="preserve">Игры с правилами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48" w:line="238" w:lineRule="auto"/>
              <w:ind w:left="0" w:right="60" w:firstLine="0"/>
            </w:pPr>
            <w:r>
              <w:t xml:space="preserve">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 прикладного, изобразительного, книжной графики и пр.), обсуждение средств </w:t>
            </w:r>
          </w:p>
          <w:p w:rsidR="00643EF6" w:rsidRDefault="00EF7DAE">
            <w:pPr>
              <w:spacing w:after="0" w:line="259" w:lineRule="auto"/>
              <w:ind w:left="0" w:right="0" w:firstLine="0"/>
              <w:jc w:val="left"/>
            </w:pPr>
            <w:r>
              <w:t xml:space="preserve">выразительности </w:t>
            </w:r>
          </w:p>
          <w:p w:rsidR="00643EF6" w:rsidRDefault="00EF7DAE">
            <w:pPr>
              <w:spacing w:after="0" w:line="259" w:lineRule="auto"/>
              <w:ind w:left="0" w:right="59" w:firstLine="0"/>
            </w:pPr>
            <w:r>
              <w:t xml:space="preserve">Создание проектов, исследование, экспериментирование, элементарные опыты, игры с песком и водой. </w:t>
            </w:r>
          </w:p>
        </w:tc>
      </w:tr>
      <w:tr w:rsidR="00643EF6">
        <w:trPr>
          <w:trHeight w:val="2218"/>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 w:right="0" w:firstLine="0"/>
              <w:jc w:val="left"/>
            </w:pPr>
            <w:r>
              <w:t xml:space="preserve">Конструктивно-модельная деятельность </w:t>
            </w:r>
          </w:p>
        </w:tc>
        <w:tc>
          <w:tcPr>
            <w:tcW w:w="2502"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25" w:line="259" w:lineRule="auto"/>
              <w:ind w:left="0" w:right="0" w:firstLine="0"/>
              <w:jc w:val="left"/>
            </w:pPr>
            <w:r>
              <w:t xml:space="preserve">НОД </w:t>
            </w:r>
          </w:p>
          <w:p w:rsidR="00643EF6" w:rsidRDefault="00EF7DAE">
            <w:pPr>
              <w:spacing w:after="0" w:line="259" w:lineRule="auto"/>
              <w:ind w:left="0" w:right="0" w:firstLine="0"/>
              <w:jc w:val="left"/>
            </w:pPr>
            <w:r>
              <w:t xml:space="preserve">Конструирование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29" w:line="252" w:lineRule="auto"/>
              <w:ind w:left="0" w:right="59" w:firstLine="0"/>
            </w:pPr>
            <w:r>
              <w:t xml:space="preserve">Постройки из различного строительного материала по замыслу, по схемам, образцу и условию Изготовление поделок из природного материала, из бумаги (оригами) конструирование из разного материала, включая конструкторы, модули, </w:t>
            </w:r>
          </w:p>
          <w:p w:rsidR="00643EF6" w:rsidRDefault="00EF7DAE">
            <w:pPr>
              <w:spacing w:after="0" w:line="259" w:lineRule="auto"/>
              <w:ind w:left="0" w:right="0" w:firstLine="0"/>
              <w:jc w:val="left"/>
            </w:pPr>
            <w:r>
              <w:t xml:space="preserve">бумагу, природный и иной материал </w:t>
            </w:r>
          </w:p>
        </w:tc>
      </w:tr>
      <w:tr w:rsidR="00643EF6">
        <w:trPr>
          <w:trHeight w:val="5253"/>
        </w:trPr>
        <w:tc>
          <w:tcPr>
            <w:tcW w:w="1810"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Речевое развитие </w:t>
            </w: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Коммуникативная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НОД </w:t>
            </w:r>
          </w:p>
          <w:p w:rsidR="00643EF6" w:rsidRDefault="00EF7DAE">
            <w:pPr>
              <w:spacing w:after="25" w:line="257" w:lineRule="auto"/>
              <w:ind w:left="0" w:right="0" w:firstLine="0"/>
              <w:jc w:val="center"/>
            </w:pPr>
            <w:r>
              <w:t xml:space="preserve">Беседы, индивидуальные беседы </w:t>
            </w:r>
          </w:p>
          <w:p w:rsidR="00643EF6" w:rsidRDefault="00EF7DAE">
            <w:pPr>
              <w:spacing w:after="19" w:line="259" w:lineRule="auto"/>
              <w:ind w:left="0" w:right="63" w:firstLine="0"/>
              <w:jc w:val="center"/>
            </w:pPr>
            <w:r>
              <w:t xml:space="preserve">Викторины </w:t>
            </w:r>
          </w:p>
          <w:p w:rsidR="00643EF6" w:rsidRDefault="00EF7DAE">
            <w:pPr>
              <w:spacing w:after="0" w:line="259" w:lineRule="auto"/>
              <w:ind w:left="0" w:right="64" w:firstLine="0"/>
              <w:jc w:val="center"/>
            </w:pPr>
            <w:r>
              <w:t xml:space="preserve">Создание ситуаций </w:t>
            </w:r>
          </w:p>
          <w:p w:rsidR="00643EF6" w:rsidRDefault="00EF7DAE">
            <w:pPr>
              <w:spacing w:after="4" w:line="276" w:lineRule="auto"/>
              <w:ind w:left="130" w:right="187" w:firstLine="0"/>
              <w:jc w:val="center"/>
            </w:pPr>
            <w:r>
              <w:t xml:space="preserve">Инсценирование и драматизация Игры Реализация проекта </w:t>
            </w:r>
          </w:p>
          <w:p w:rsidR="00643EF6" w:rsidRDefault="00EF7DAE">
            <w:pPr>
              <w:spacing w:after="19" w:line="259" w:lineRule="auto"/>
              <w:ind w:left="38" w:right="0" w:firstLine="0"/>
              <w:jc w:val="left"/>
            </w:pPr>
            <w:r>
              <w:t xml:space="preserve">Этюды и постановки. </w:t>
            </w:r>
          </w:p>
          <w:p w:rsidR="00643EF6" w:rsidRDefault="00EF7DAE">
            <w:pPr>
              <w:spacing w:after="0" w:line="259" w:lineRule="auto"/>
              <w:ind w:left="0" w:right="65" w:firstLine="0"/>
              <w:jc w:val="center"/>
            </w:pPr>
            <w:r>
              <w:t xml:space="preserve">Логоритмика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8" w:lineRule="auto"/>
              <w:ind w:left="0" w:right="59" w:firstLine="0"/>
            </w:pPr>
            <w:r>
              <w:t xml:space="preserve">Беседы социально – нравственного содержания, специальные рассказы воспитателя детям об интересных фактах и событиях, о выходе из трудных житейских ситуаций </w:t>
            </w:r>
          </w:p>
          <w:p w:rsidR="00643EF6" w:rsidRDefault="00EF7DAE">
            <w:pPr>
              <w:spacing w:after="0" w:line="258" w:lineRule="auto"/>
              <w:ind w:left="0" w:right="63" w:firstLine="0"/>
            </w:pPr>
            <w:r>
              <w:t xml:space="preserve">Свободные диалоги с детьми в играх, наблюдениях, при восприятии картин, иллюстраций </w:t>
            </w:r>
          </w:p>
          <w:p w:rsidR="00643EF6" w:rsidRDefault="00EF7DAE">
            <w:pPr>
              <w:spacing w:after="0" w:line="253" w:lineRule="auto"/>
              <w:ind w:left="0" w:right="56" w:firstLine="0"/>
            </w:pPr>
            <w:r>
              <w:t xml:space="preserve">Отгадывание загадок, сочинение загадок, чтение стихотворений Ситуативные разговоры и речевые ситуации, проблемно–игровые ситуации педагогического, морального выбора </w:t>
            </w:r>
          </w:p>
          <w:p w:rsidR="00643EF6" w:rsidRDefault="00EF7DAE">
            <w:pPr>
              <w:spacing w:after="0" w:line="259" w:lineRule="auto"/>
              <w:ind w:left="0" w:right="58" w:firstLine="0"/>
            </w:pPr>
            <w:r>
              <w:t xml:space="preserve">Отрывков из сказок, разучивание стихотворений, развитие артистических способностей в подвижных играх имитационного характера </w:t>
            </w:r>
          </w:p>
        </w:tc>
      </w:tr>
      <w:tr w:rsidR="00643EF6">
        <w:trPr>
          <w:trHeight w:val="2219"/>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8" w:lineRule="auto"/>
              <w:ind w:left="0" w:right="0" w:firstLine="0"/>
              <w:jc w:val="center"/>
            </w:pPr>
            <w:r>
              <w:t xml:space="preserve">Восприятие художественной </w:t>
            </w:r>
          </w:p>
          <w:p w:rsidR="00643EF6" w:rsidRDefault="00EF7DAE">
            <w:pPr>
              <w:spacing w:after="0" w:line="259" w:lineRule="auto"/>
              <w:ind w:left="85" w:right="85" w:firstLine="0"/>
              <w:jc w:val="center"/>
            </w:pPr>
            <w:r>
              <w:t xml:space="preserve">литературы и фольклора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0" w:right="60" w:firstLine="0"/>
              <w:jc w:val="center"/>
            </w:pPr>
            <w:r>
              <w:t xml:space="preserve">НОД </w:t>
            </w:r>
          </w:p>
          <w:p w:rsidR="00643EF6" w:rsidRDefault="00EF7DAE">
            <w:pPr>
              <w:spacing w:after="74" w:line="258" w:lineRule="auto"/>
              <w:ind w:left="39" w:right="0" w:hanging="39"/>
              <w:jc w:val="center"/>
            </w:pPr>
            <w:r>
              <w:t xml:space="preserve">Чтение, обсуждение Просмотр и обсуждение </w:t>
            </w:r>
          </w:p>
          <w:p w:rsidR="00643EF6" w:rsidRDefault="00EF7DAE">
            <w:pPr>
              <w:tabs>
                <w:tab w:val="center" w:pos="1142"/>
                <w:tab w:val="center" w:pos="1786"/>
              </w:tabs>
              <w:spacing w:after="0" w:line="259" w:lineRule="auto"/>
              <w:ind w:left="0" w:right="0" w:firstLine="0"/>
              <w:jc w:val="left"/>
            </w:pPr>
            <w:r>
              <w:rPr>
                <w:rFonts w:ascii="Calibri" w:eastAsia="Calibri" w:hAnsi="Calibri" w:cs="Calibri"/>
                <w:sz w:val="22"/>
              </w:rPr>
              <w:tab/>
            </w:r>
            <w:r>
              <w:t>Разучивание</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 </w:t>
            </w:r>
          </w:p>
          <w:p w:rsidR="00643EF6" w:rsidRDefault="00EF7DAE">
            <w:pPr>
              <w:spacing w:after="0" w:line="259" w:lineRule="auto"/>
              <w:ind w:left="0" w:right="58" w:firstLine="0"/>
              <w:jc w:val="center"/>
            </w:pPr>
            <w:r>
              <w:t xml:space="preserve">Реализация проекта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7" w:lineRule="auto"/>
              <w:ind w:left="0" w:right="60" w:firstLine="0"/>
            </w:pPr>
            <w:r>
              <w:t xml:space="preserve">Программных произведений разных жанров, рассматривание и обсуждение познавательных и художественных книг, детских иллюстрированных энциклопедий, мультфильмов, видеофильмов, телепередач </w:t>
            </w:r>
          </w:p>
          <w:p w:rsidR="00643EF6" w:rsidRDefault="00EF7DAE">
            <w:pPr>
              <w:spacing w:after="0" w:line="259" w:lineRule="auto"/>
              <w:ind w:left="0" w:right="0" w:firstLine="0"/>
            </w:pPr>
            <w:r>
              <w:t xml:space="preserve">Создание, реализация и презентация проектов (тематических, творческих) </w:t>
            </w:r>
          </w:p>
        </w:tc>
      </w:tr>
      <w:tr w:rsidR="00643EF6">
        <w:trPr>
          <w:trHeight w:val="1114"/>
        </w:trPr>
        <w:tc>
          <w:tcPr>
            <w:tcW w:w="18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0" w:lineRule="auto"/>
              <w:ind w:left="0" w:right="4" w:firstLine="0"/>
              <w:jc w:val="center"/>
            </w:pPr>
            <w:r>
              <w:t xml:space="preserve">Художественно </w:t>
            </w:r>
          </w:p>
          <w:p w:rsidR="00643EF6" w:rsidRDefault="00EF7DAE">
            <w:pPr>
              <w:spacing w:after="0" w:line="259" w:lineRule="auto"/>
              <w:ind w:left="0" w:right="0" w:firstLine="0"/>
              <w:jc w:val="center"/>
            </w:pPr>
            <w:r>
              <w:t xml:space="preserve">эстетическое развитие </w:t>
            </w: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Изобразительная деятельность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НОД </w:t>
            </w:r>
          </w:p>
          <w:p w:rsidR="00643EF6" w:rsidRDefault="00EF7DAE">
            <w:pPr>
              <w:spacing w:after="0" w:line="259" w:lineRule="auto"/>
              <w:ind w:left="0" w:right="0" w:firstLine="0"/>
              <w:jc w:val="left"/>
            </w:pPr>
            <w:r>
              <w:t xml:space="preserve">Рисование, лепка, аппликация, художественный труд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pPr>
            <w:r>
              <w:t xml:space="preserve">По замыслу, на темы народных потешек, по мотивам знакомых стихов и сказок, под музыку, на тему прочитанного или просмотренного </w:t>
            </w:r>
          </w:p>
        </w:tc>
      </w:tr>
    </w:tbl>
    <w:p w:rsidR="00643EF6" w:rsidRDefault="00643EF6">
      <w:pPr>
        <w:spacing w:after="0" w:line="259" w:lineRule="auto"/>
        <w:ind w:left="-1700" w:right="11119" w:firstLine="0"/>
        <w:jc w:val="left"/>
      </w:pPr>
    </w:p>
    <w:tbl>
      <w:tblPr>
        <w:tblStyle w:val="TableGrid"/>
        <w:tblW w:w="10319" w:type="dxa"/>
        <w:tblInd w:w="-427" w:type="dxa"/>
        <w:tblCellMar>
          <w:top w:w="49" w:type="dxa"/>
          <w:left w:w="106" w:type="dxa"/>
          <w:right w:w="50" w:type="dxa"/>
        </w:tblCellMar>
        <w:tblLook w:val="04A0" w:firstRow="1" w:lastRow="0" w:firstColumn="1" w:lastColumn="0" w:noHBand="0" w:noVBand="1"/>
      </w:tblPr>
      <w:tblGrid>
        <w:gridCol w:w="1737"/>
        <w:gridCol w:w="1679"/>
        <w:gridCol w:w="2961"/>
        <w:gridCol w:w="3942"/>
      </w:tblGrid>
      <w:tr w:rsidR="00643EF6">
        <w:trPr>
          <w:trHeight w:val="6083"/>
        </w:trPr>
        <w:tc>
          <w:tcPr>
            <w:tcW w:w="1810"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16" w:line="262" w:lineRule="auto"/>
              <w:ind w:left="0" w:right="30" w:firstLine="0"/>
              <w:jc w:val="left"/>
            </w:pPr>
            <w:r>
              <w:t xml:space="preserve">Мастерская по изготовлению продуктов детского творчества Оформление выставок </w:t>
            </w:r>
          </w:p>
          <w:p w:rsidR="00643EF6" w:rsidRDefault="00EF7DAE">
            <w:pPr>
              <w:spacing w:after="0" w:line="259" w:lineRule="auto"/>
              <w:ind w:left="0" w:right="0" w:firstLine="0"/>
              <w:jc w:val="left"/>
            </w:pPr>
            <w:r>
              <w:t xml:space="preserve">Реализация проектов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5" w:lineRule="auto"/>
              <w:ind w:left="0" w:right="58" w:firstLine="0"/>
            </w:pPr>
            <w:r>
              <w:t xml:space="preserve">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 Изготовление предметов для игр, познавательно 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 </w:t>
            </w:r>
          </w:p>
          <w:p w:rsidR="00643EF6" w:rsidRDefault="00EF7DAE">
            <w:pPr>
              <w:spacing w:after="0" w:line="259" w:lineRule="auto"/>
              <w:ind w:left="0" w:right="58" w:firstLine="0"/>
            </w:pPr>
            <w:r>
              <w:t xml:space="preserve">Выставки работ народных мастеров, произведений декоративно 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w:t>
            </w:r>
          </w:p>
        </w:tc>
      </w:tr>
      <w:tr w:rsidR="00643EF6">
        <w:trPr>
          <w:trHeight w:val="4705"/>
        </w:trPr>
        <w:tc>
          <w:tcPr>
            <w:tcW w:w="1810"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 w:right="0" w:firstLine="0"/>
              <w:jc w:val="left"/>
            </w:pPr>
            <w:r>
              <w:lastRenderedPageBreak/>
              <w:t xml:space="preserve">  </w:t>
            </w: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Музыкальная деятельность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НОД </w:t>
            </w:r>
          </w:p>
          <w:p w:rsidR="00643EF6" w:rsidRDefault="00EF7DAE">
            <w:pPr>
              <w:spacing w:after="5" w:line="275" w:lineRule="auto"/>
              <w:ind w:left="0" w:right="0" w:firstLine="0"/>
              <w:jc w:val="center"/>
            </w:pPr>
            <w:r>
              <w:t xml:space="preserve">Слушание и обсуждение </w:t>
            </w:r>
          </w:p>
          <w:p w:rsidR="00643EF6" w:rsidRDefault="00EF7DAE">
            <w:pPr>
              <w:spacing w:after="0" w:line="259" w:lineRule="auto"/>
              <w:ind w:left="0" w:right="61" w:firstLine="0"/>
              <w:jc w:val="center"/>
            </w:pPr>
            <w:r>
              <w:t xml:space="preserve">Исполнение </w:t>
            </w:r>
          </w:p>
          <w:p w:rsidR="00643EF6" w:rsidRDefault="00EF7DAE">
            <w:pPr>
              <w:spacing w:after="3" w:line="277" w:lineRule="auto"/>
              <w:ind w:left="76" w:right="76" w:firstLine="0"/>
              <w:jc w:val="center"/>
            </w:pPr>
            <w:r>
              <w:t xml:space="preserve">Песенная импровизация Танцы </w:t>
            </w:r>
          </w:p>
          <w:p w:rsidR="00643EF6" w:rsidRDefault="00EF7DAE">
            <w:pPr>
              <w:spacing w:after="18" w:line="259" w:lineRule="auto"/>
              <w:ind w:left="0" w:right="185" w:firstLine="0"/>
              <w:jc w:val="center"/>
            </w:pPr>
            <w:r>
              <w:t xml:space="preserve">Подвижные игры   </w:t>
            </w:r>
          </w:p>
          <w:p w:rsidR="00643EF6" w:rsidRDefault="00EF7DAE">
            <w:pPr>
              <w:spacing w:after="3" w:line="278" w:lineRule="auto"/>
              <w:ind w:left="0" w:right="0" w:firstLine="0"/>
              <w:jc w:val="center"/>
            </w:pPr>
            <w:r>
              <w:t xml:space="preserve">Музыкальнодидактические игры Драматизация </w:t>
            </w:r>
          </w:p>
          <w:p w:rsidR="00643EF6" w:rsidRDefault="00EF7DAE">
            <w:pPr>
              <w:spacing w:after="0" w:line="259" w:lineRule="auto"/>
              <w:ind w:left="0" w:right="58" w:firstLine="0"/>
              <w:jc w:val="center"/>
            </w:pPr>
            <w:r>
              <w:t xml:space="preserve">Реализация проекта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0" w:lineRule="auto"/>
              <w:ind w:left="0" w:right="61" w:firstLine="0"/>
            </w:pPr>
            <w:r>
              <w:t xml:space="preserve">Слушание народной, классической, детской музыки, дидактические игры, связанные с восприятием музыки Беседы по содержанию песни (ответы на вопросы), драматизация песен Игры на музыкальных инструментах, оркестр детских музыкальных инструментов, совместное пение, упражнения на развитие голосового аппарата, артикуляции, певческого голоса </w:t>
            </w:r>
          </w:p>
          <w:p w:rsidR="00643EF6" w:rsidRDefault="00EF7DAE">
            <w:pPr>
              <w:spacing w:after="0" w:line="259" w:lineRule="auto"/>
              <w:ind w:left="0" w:right="55" w:firstLine="0"/>
            </w:pPr>
            <w:r>
              <w:t xml:space="preserve">Показ взрослым танцевальных и плясовых музыкально - ритмических движений, показ ребенком плясовых движений, совместные действия детей, совместное составление плясок под народные мелодии, хороводы </w:t>
            </w:r>
          </w:p>
        </w:tc>
      </w:tr>
      <w:tr w:rsidR="00643EF6">
        <w:trPr>
          <w:trHeight w:val="3596"/>
        </w:trPr>
        <w:tc>
          <w:tcPr>
            <w:tcW w:w="18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Физическое развитие </w:t>
            </w:r>
          </w:p>
        </w:tc>
        <w:tc>
          <w:tcPr>
            <w:tcW w:w="170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t xml:space="preserve">Двигательная деятельность </w:t>
            </w: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НОД </w:t>
            </w:r>
          </w:p>
          <w:p w:rsidR="00643EF6" w:rsidRDefault="00EF7DAE">
            <w:pPr>
              <w:spacing w:after="26" w:line="258" w:lineRule="auto"/>
              <w:ind w:left="0" w:right="389" w:firstLine="0"/>
            </w:pPr>
            <w:r>
              <w:t xml:space="preserve">Подвижные игры Подвижные игры с правилами </w:t>
            </w:r>
          </w:p>
          <w:p w:rsidR="00643EF6" w:rsidRDefault="00EF7DAE">
            <w:pPr>
              <w:spacing w:after="18" w:line="259" w:lineRule="auto"/>
              <w:ind w:left="0" w:right="0" w:firstLine="0"/>
              <w:jc w:val="left"/>
            </w:pPr>
            <w:r>
              <w:t xml:space="preserve">Игровые упражнения </w:t>
            </w:r>
          </w:p>
          <w:p w:rsidR="00643EF6" w:rsidRDefault="00EF7DAE">
            <w:pPr>
              <w:spacing w:after="0" w:line="259" w:lineRule="auto"/>
              <w:ind w:left="0" w:right="0" w:firstLine="0"/>
              <w:jc w:val="left"/>
            </w:pPr>
            <w:r>
              <w:t xml:space="preserve">НОД  (двигательная) </w:t>
            </w:r>
          </w:p>
          <w:p w:rsidR="00643EF6" w:rsidRDefault="00EF7DAE">
            <w:pPr>
              <w:spacing w:after="0" w:line="259" w:lineRule="auto"/>
              <w:ind w:left="725" w:right="0" w:firstLine="0"/>
              <w:jc w:val="left"/>
            </w:pPr>
            <w:r>
              <w:rPr>
                <w:rFonts w:ascii="Calibri" w:eastAsia="Calibri" w:hAnsi="Calibri" w:cs="Calibri"/>
                <w:sz w:val="22"/>
              </w:rPr>
              <w:t xml:space="preserve"> </w:t>
            </w:r>
          </w:p>
          <w:p w:rsidR="00643EF6" w:rsidRDefault="00EF7DAE">
            <w:pPr>
              <w:spacing w:line="266" w:lineRule="auto"/>
              <w:ind w:left="0" w:right="117" w:firstLine="0"/>
              <w:jc w:val="left"/>
            </w:pPr>
            <w:r>
              <w:t xml:space="preserve">Спортивные праздники, досуги Утренняя и бодрящая    гимнасти ка </w:t>
            </w:r>
          </w:p>
          <w:p w:rsidR="00643EF6" w:rsidRDefault="00EF7DAE">
            <w:pPr>
              <w:spacing w:after="0" w:line="259" w:lineRule="auto"/>
              <w:ind w:left="0" w:right="0" w:firstLine="0"/>
              <w:jc w:val="left"/>
            </w:pPr>
            <w:r>
              <w:t xml:space="preserve">Игровые упражнения </w:t>
            </w:r>
          </w:p>
          <w:p w:rsidR="00643EF6" w:rsidRDefault="00EF7DAE">
            <w:pPr>
              <w:spacing w:after="0" w:line="259" w:lineRule="auto"/>
              <w:ind w:left="0" w:right="0" w:firstLine="0"/>
              <w:jc w:val="left"/>
            </w:pPr>
            <w:r>
              <w:t xml:space="preserve">Физкультурные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5" w:lineRule="auto"/>
              <w:ind w:left="0" w:right="57" w:firstLine="0"/>
            </w:pPr>
            <w:r>
              <w:t>Игры на прогулке, подвижные игры имитационного характера, игровые, сюжетные, тематические (с одним видом физических упражнений), комплексные (с элементами развит речи, математики, конструирования), контрольно диагностические, учебно-</w:t>
            </w:r>
          </w:p>
          <w:p w:rsidR="00643EF6" w:rsidRDefault="00EF7DAE">
            <w:pPr>
              <w:spacing w:after="0" w:line="259" w:lineRule="auto"/>
              <w:ind w:left="0" w:right="58" w:firstLine="0"/>
            </w:pPr>
            <w:r>
              <w:t xml:space="preserve">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w:t>
            </w:r>
          </w:p>
        </w:tc>
      </w:tr>
      <w:tr w:rsidR="00643EF6">
        <w:trPr>
          <w:trHeight w:val="1393"/>
        </w:trPr>
        <w:tc>
          <w:tcPr>
            <w:tcW w:w="1810"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705"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5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минутки </w:t>
            </w:r>
          </w:p>
        </w:tc>
        <w:tc>
          <w:tcPr>
            <w:tcW w:w="43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темы </w:t>
            </w:r>
            <w:r>
              <w:tab/>
              <w:t xml:space="preserve"> прочитанных сказок, </w:t>
            </w:r>
            <w:r>
              <w:tab/>
              <w:t xml:space="preserve"> потешек; </w:t>
            </w:r>
            <w:r>
              <w:tab/>
              <w:t xml:space="preserve"> ритмическая гимнастика, игры и упражнения под музыку, игровые беседы с элементами движений. </w:t>
            </w:r>
          </w:p>
        </w:tc>
      </w:tr>
    </w:tbl>
    <w:p w:rsidR="00643EF6" w:rsidRDefault="00EF7DAE">
      <w:pPr>
        <w:spacing w:after="71" w:line="259" w:lineRule="auto"/>
        <w:ind w:left="0" w:right="0" w:firstLine="0"/>
        <w:jc w:val="left"/>
      </w:pPr>
      <w:r>
        <w:rPr>
          <w:b/>
        </w:rPr>
        <w:t xml:space="preserve"> </w:t>
      </w:r>
    </w:p>
    <w:p w:rsidR="00643EF6" w:rsidRDefault="00EF7DAE">
      <w:pPr>
        <w:pStyle w:val="2"/>
        <w:spacing w:after="1" w:line="258" w:lineRule="auto"/>
        <w:ind w:left="641" w:right="704"/>
        <w:jc w:val="center"/>
      </w:pPr>
      <w:r>
        <w:rPr>
          <w:sz w:val="28"/>
        </w:rPr>
        <w:t>2.4. Способы и направления поддержки детской инициативы</w:t>
      </w:r>
      <w:r>
        <w:rPr>
          <w:b w:val="0"/>
          <w:sz w:val="28"/>
        </w:rPr>
        <w:t xml:space="preserve"> </w:t>
      </w:r>
    </w:p>
    <w:p w:rsidR="00643EF6" w:rsidRDefault="00EF7DAE">
      <w:pPr>
        <w:spacing w:after="22" w:line="259" w:lineRule="auto"/>
        <w:ind w:left="706" w:right="0" w:firstLine="0"/>
        <w:jc w:val="left"/>
      </w:pPr>
      <w:r>
        <w:t xml:space="preserve">  </w:t>
      </w:r>
    </w:p>
    <w:p w:rsidR="00643EF6" w:rsidRDefault="00EF7DAE">
      <w:pPr>
        <w:ind w:left="5" w:right="65"/>
      </w:pPr>
      <w:r>
        <w:t xml:space="preserve">             Одним из основных принципов дошкольного образования является поддержка детей в различных видах деятельности. Включаясь в разные виды деятельности, ребёнок стремится познать, преобразовать мир самостоятельно за счёт возникающих инициатив. </w:t>
      </w:r>
    </w:p>
    <w:p w:rsidR="00643EF6" w:rsidRDefault="00EF7DAE">
      <w:pPr>
        <w:ind w:left="-5" w:right="65" w:firstLine="706"/>
      </w:pPr>
      <w:r>
        <w:t>Все виды деятельности, используются в равной степени и моделируются в соответствии с теми задачами, которые реализует педагог в совместной деятельности, в режимных моментах и др.</w:t>
      </w:r>
      <w:r>
        <w:rPr>
          <w:b/>
        </w:rPr>
        <w:t xml:space="preserve"> </w:t>
      </w:r>
    </w:p>
    <w:p w:rsidR="00643EF6" w:rsidRDefault="00EF7DAE">
      <w:pPr>
        <w:pStyle w:val="3"/>
        <w:spacing w:after="273"/>
        <w:ind w:left="366" w:right="0"/>
      </w:pPr>
      <w:r>
        <w:lastRenderedPageBreak/>
        <w:t>Развитие познавательной инициативы детей младшего дошкольного возраста</w:t>
      </w:r>
      <w:r>
        <w:rPr>
          <w:b w:val="0"/>
        </w:rPr>
        <w:t xml:space="preserve"> </w:t>
      </w:r>
    </w:p>
    <w:p w:rsidR="00643EF6" w:rsidRDefault="00EF7DAE">
      <w:pPr>
        <w:numPr>
          <w:ilvl w:val="0"/>
          <w:numId w:val="14"/>
        </w:numPr>
        <w:spacing w:after="38"/>
        <w:ind w:right="65" w:hanging="769"/>
      </w:pPr>
      <w:r>
        <w:t xml:space="preserve">Для младшего дошкольника характерен повышенный интерес ко всему, что происходит вокруг. Ежедневно дети познают все новые и новые предметы, стремятся узнать не только их названия, но и черты сходства, задумываются над простейшими причинами наблюдаемых явлений. Поддерживая детский интерес, нужно вести их от знакомства с природой к ее пониманию. </w:t>
      </w:r>
    </w:p>
    <w:p w:rsidR="00643EF6" w:rsidRDefault="00EF7DAE">
      <w:pPr>
        <w:numPr>
          <w:ilvl w:val="0"/>
          <w:numId w:val="14"/>
        </w:numPr>
        <w:ind w:right="65" w:hanging="769"/>
      </w:pPr>
      <w:r>
        <w:t xml:space="preserve">Практико-познавательная деятельность реализуется в разных формах: </w:t>
      </w:r>
    </w:p>
    <w:p w:rsidR="00643EF6" w:rsidRDefault="00EF7DAE">
      <w:pPr>
        <w:numPr>
          <w:ilvl w:val="0"/>
          <w:numId w:val="14"/>
        </w:numPr>
        <w:ind w:right="65" w:hanging="769"/>
      </w:pPr>
      <w:r>
        <w:t xml:space="preserve">самостоятельная деятельность, которая возникает по инициативе самого ребенка - стихийно, </w:t>
      </w:r>
    </w:p>
    <w:p w:rsidR="00643EF6" w:rsidRDefault="00EF7DAE">
      <w:pPr>
        <w:numPr>
          <w:ilvl w:val="0"/>
          <w:numId w:val="14"/>
        </w:numPr>
        <w:ind w:right="65" w:hanging="769"/>
      </w:pPr>
      <w:r>
        <w:t xml:space="preserve">образовательная деятельность - организованная воспитателем; </w:t>
      </w:r>
      <w:r>
        <w:rPr>
          <w:rFonts w:ascii="Segoe UI Symbol" w:eastAsia="Segoe UI Symbol" w:hAnsi="Segoe UI Symbol" w:cs="Segoe UI Symbol"/>
        </w:rPr>
        <w:t></w:t>
      </w:r>
      <w:r>
        <w:rPr>
          <w:rFonts w:ascii="Arial" w:eastAsia="Arial" w:hAnsi="Arial" w:cs="Arial"/>
        </w:rPr>
        <w:t xml:space="preserve"> </w:t>
      </w:r>
      <w:r>
        <w:t xml:space="preserve">совместная - ребенка и взрослого на условиях партнерства. </w:t>
      </w:r>
    </w:p>
    <w:p w:rsidR="00643EF6" w:rsidRDefault="00EF7DAE">
      <w:pPr>
        <w:numPr>
          <w:ilvl w:val="0"/>
          <w:numId w:val="14"/>
        </w:numPr>
        <w:ind w:right="65" w:hanging="769"/>
      </w:pPr>
      <w:r>
        <w:t xml:space="preserve">В процессе практико-познавательной деятельности (обследования, опыты, эксперименты, наблюдения и др.) воспитанники исследуют окружающую среду. В младшем дошкольном возрасте исследовательская деятельность направлена на предметы живой и неживой природы через использование опытов и экспериментов. </w:t>
      </w:r>
    </w:p>
    <w:p w:rsidR="00643EF6" w:rsidRDefault="00EF7DAE">
      <w:pPr>
        <w:spacing w:after="37"/>
        <w:ind w:left="5" w:right="65"/>
      </w:pPr>
      <w:r>
        <w:t xml:space="preserve">Экспериментирование осуществляется во всех сферах детской деятельности. </w:t>
      </w:r>
    </w:p>
    <w:p w:rsidR="00643EF6" w:rsidRDefault="00EF7DAE">
      <w:pPr>
        <w:numPr>
          <w:ilvl w:val="0"/>
          <w:numId w:val="14"/>
        </w:numPr>
        <w:ind w:right="65" w:hanging="769"/>
      </w:pPr>
      <w:r>
        <w:t xml:space="preserve">Одно из направлений детской экспериментальной деятельности – опыты. Они проводятся как во время образовательной деятельности, так и в свободной самостоятельной и совместной с воспитателем деятельности. В младшем дошкольном возрасте развитие предметной деятельности связывается с усвоением культурных способов действия с различными предметами.  </w:t>
      </w:r>
    </w:p>
    <w:p w:rsidR="00643EF6" w:rsidRDefault="00EF7DAE">
      <w:pPr>
        <w:spacing w:after="29" w:line="259" w:lineRule="auto"/>
        <w:ind w:left="0" w:right="0" w:firstLine="0"/>
        <w:jc w:val="left"/>
      </w:pPr>
      <w:r>
        <w:t xml:space="preserve"> </w:t>
      </w:r>
    </w:p>
    <w:p w:rsidR="00643EF6" w:rsidRDefault="00EF7DAE">
      <w:pPr>
        <w:spacing w:after="5" w:line="271" w:lineRule="auto"/>
        <w:ind w:left="301" w:right="353"/>
        <w:jc w:val="center"/>
      </w:pPr>
      <w:r>
        <w:rPr>
          <w:b/>
        </w:rPr>
        <w:t>Средства развития познавательной инициативы:</w:t>
      </w:r>
      <w:r>
        <w:t xml:space="preserve"> </w:t>
      </w:r>
    </w:p>
    <w:p w:rsidR="00643EF6" w:rsidRDefault="00EF7DAE">
      <w:pPr>
        <w:numPr>
          <w:ilvl w:val="0"/>
          <w:numId w:val="15"/>
        </w:numPr>
        <w:ind w:right="65" w:hanging="284"/>
      </w:pPr>
      <w:r>
        <w:t xml:space="preserve">развивающие игры; </w:t>
      </w:r>
    </w:p>
    <w:p w:rsidR="00643EF6" w:rsidRDefault="00EF7DAE">
      <w:pPr>
        <w:numPr>
          <w:ilvl w:val="0"/>
          <w:numId w:val="15"/>
        </w:numPr>
        <w:ind w:right="65" w:hanging="284"/>
      </w:pPr>
      <w:r>
        <w:t xml:space="preserve">игры-инсценировки, игры-сотрудничества; </w:t>
      </w:r>
      <w:r>
        <w:rPr>
          <w:rFonts w:ascii="Courier New" w:eastAsia="Courier New" w:hAnsi="Courier New" w:cs="Courier New"/>
          <w:sz w:val="20"/>
        </w:rPr>
        <w:t>o</w:t>
      </w:r>
      <w:r>
        <w:rPr>
          <w:rFonts w:ascii="Arial" w:eastAsia="Arial" w:hAnsi="Arial" w:cs="Arial"/>
          <w:sz w:val="20"/>
        </w:rPr>
        <w:t xml:space="preserve"> </w:t>
      </w:r>
      <w:r>
        <w:t xml:space="preserve">динамические игры познавательного содержания; </w:t>
      </w:r>
      <w:r>
        <w:rPr>
          <w:rFonts w:ascii="Courier New" w:eastAsia="Courier New" w:hAnsi="Courier New" w:cs="Courier New"/>
          <w:sz w:val="20"/>
        </w:rPr>
        <w:t>o</w:t>
      </w:r>
      <w:r>
        <w:rPr>
          <w:rFonts w:ascii="Arial" w:eastAsia="Arial" w:hAnsi="Arial" w:cs="Arial"/>
          <w:sz w:val="20"/>
        </w:rPr>
        <w:t xml:space="preserve"> </w:t>
      </w:r>
      <w:r>
        <w:t xml:space="preserve">игры-экспериментирования с разнообразными материалами; </w:t>
      </w:r>
      <w:r>
        <w:rPr>
          <w:rFonts w:ascii="Courier New" w:eastAsia="Courier New" w:hAnsi="Courier New" w:cs="Courier New"/>
          <w:sz w:val="20"/>
        </w:rPr>
        <w:t>o</w:t>
      </w:r>
      <w:r>
        <w:rPr>
          <w:rFonts w:ascii="Arial" w:eastAsia="Arial" w:hAnsi="Arial" w:cs="Arial"/>
          <w:sz w:val="20"/>
        </w:rPr>
        <w:t xml:space="preserve"> </w:t>
      </w:r>
      <w:r>
        <w:t xml:space="preserve">создание проблемных ситуаций; </w:t>
      </w:r>
    </w:p>
    <w:p w:rsidR="00643EF6" w:rsidRDefault="00EF7DAE">
      <w:pPr>
        <w:numPr>
          <w:ilvl w:val="0"/>
          <w:numId w:val="15"/>
        </w:numPr>
        <w:ind w:right="65" w:hanging="284"/>
      </w:pPr>
      <w:r>
        <w:t xml:space="preserve">использование художественного слова, музыкального сопровождения; </w:t>
      </w:r>
      <w:r>
        <w:rPr>
          <w:rFonts w:ascii="Courier New" w:eastAsia="Courier New" w:hAnsi="Courier New" w:cs="Courier New"/>
          <w:sz w:val="20"/>
        </w:rPr>
        <w:t>o</w:t>
      </w:r>
      <w:r>
        <w:rPr>
          <w:rFonts w:ascii="Arial" w:eastAsia="Arial" w:hAnsi="Arial" w:cs="Arial"/>
          <w:sz w:val="20"/>
        </w:rPr>
        <w:t xml:space="preserve"> </w:t>
      </w:r>
      <w:r>
        <w:t xml:space="preserve">познавательные беседы; </w:t>
      </w:r>
      <w:r>
        <w:rPr>
          <w:rFonts w:ascii="Calibri" w:eastAsia="Calibri" w:hAnsi="Calibri" w:cs="Calibri"/>
          <w:sz w:val="22"/>
        </w:rPr>
        <w:t xml:space="preserve"> </w:t>
      </w:r>
    </w:p>
    <w:p w:rsidR="00643EF6" w:rsidRDefault="00EF7DAE">
      <w:pPr>
        <w:numPr>
          <w:ilvl w:val="0"/>
          <w:numId w:val="15"/>
        </w:numPr>
        <w:ind w:right="65" w:hanging="284"/>
      </w:pPr>
      <w:r>
        <w:t xml:space="preserve">вопросы воспитателя (наводящие, уточняющие, обобщающие и др.), направленные на активизацию и обобщение познавательных представлений детей, на формирование  </w:t>
      </w:r>
    </w:p>
    <w:p w:rsidR="00643EF6" w:rsidRDefault="00EF7DAE">
      <w:pPr>
        <w:ind w:left="371" w:right="65"/>
      </w:pPr>
      <w:r>
        <w:t xml:space="preserve">умения самостоятельно рассуждать, устанавливать простейшие причинноследственные связи и закономерности, делать выводы; </w:t>
      </w:r>
    </w:p>
    <w:p w:rsidR="00643EF6" w:rsidRDefault="00EF7DAE">
      <w:pPr>
        <w:numPr>
          <w:ilvl w:val="0"/>
          <w:numId w:val="15"/>
        </w:numPr>
        <w:ind w:right="65" w:hanging="284"/>
      </w:pPr>
      <w:r>
        <w:t xml:space="preserve">сравнительный анализ различных предметов, объектов окружающего (природного, социального) мира со зрительной опорой на наглядность и без опоры на наглядность; </w:t>
      </w:r>
    </w:p>
    <w:p w:rsidR="00643EF6" w:rsidRDefault="00EF7DAE">
      <w:pPr>
        <w:numPr>
          <w:ilvl w:val="0"/>
          <w:numId w:val="15"/>
        </w:numPr>
        <w:ind w:right="65" w:hanging="284"/>
      </w:pPr>
      <w:r>
        <w:t xml:space="preserve">обследование различных предметов; </w:t>
      </w:r>
    </w:p>
    <w:p w:rsidR="00643EF6" w:rsidRDefault="00EF7DAE">
      <w:pPr>
        <w:numPr>
          <w:ilvl w:val="0"/>
          <w:numId w:val="15"/>
        </w:numPr>
        <w:ind w:right="65" w:hanging="284"/>
      </w:pPr>
      <w:r>
        <w:t xml:space="preserve">наблюдения за изучаемыми объектами и явлениями окружающего мира (природного, социального), трудом взрослых и т.д.; </w:t>
      </w:r>
    </w:p>
    <w:p w:rsidR="00643EF6" w:rsidRDefault="00EF7DAE">
      <w:pPr>
        <w:numPr>
          <w:ilvl w:val="0"/>
          <w:numId w:val="15"/>
        </w:numPr>
        <w:ind w:right="65" w:hanging="284"/>
      </w:pPr>
      <w:r>
        <w:t xml:space="preserve">опытное экспериментирование с объектами неживой природы, физическими явлениями; </w:t>
      </w:r>
    </w:p>
    <w:p w:rsidR="00643EF6" w:rsidRDefault="00EF7DAE">
      <w:pPr>
        <w:numPr>
          <w:ilvl w:val="0"/>
          <w:numId w:val="15"/>
        </w:numPr>
        <w:ind w:right="65" w:hanging="284"/>
      </w:pPr>
      <w:r>
        <w:t xml:space="preserve">знаково-символические обозначения ориентиров; </w:t>
      </w:r>
      <w:r>
        <w:rPr>
          <w:rFonts w:ascii="Courier New" w:eastAsia="Courier New" w:hAnsi="Courier New" w:cs="Courier New"/>
          <w:sz w:val="20"/>
        </w:rPr>
        <w:t>o</w:t>
      </w:r>
      <w:r>
        <w:rPr>
          <w:rFonts w:ascii="Arial" w:eastAsia="Arial" w:hAnsi="Arial" w:cs="Arial"/>
          <w:sz w:val="20"/>
        </w:rPr>
        <w:t xml:space="preserve"> </w:t>
      </w:r>
      <w:r>
        <w:t xml:space="preserve">демонстрация наглядного материала, наглядных образцов; </w:t>
      </w:r>
    </w:p>
    <w:p w:rsidR="00643EF6" w:rsidRDefault="00EF7DAE">
      <w:pPr>
        <w:numPr>
          <w:ilvl w:val="0"/>
          <w:numId w:val="15"/>
        </w:numPr>
        <w:ind w:right="65" w:hanging="284"/>
      </w:pPr>
      <w:r>
        <w:t xml:space="preserve">словесные инструкции (инструкции-констатации, инструкции-комментарии и инструкции-интерпретации), «нормотворчество»; </w:t>
      </w:r>
    </w:p>
    <w:p w:rsidR="00643EF6" w:rsidRDefault="00EF7DAE">
      <w:pPr>
        <w:numPr>
          <w:ilvl w:val="0"/>
          <w:numId w:val="15"/>
        </w:numPr>
        <w:ind w:right="65" w:hanging="284"/>
      </w:pPr>
      <w:r>
        <w:lastRenderedPageBreak/>
        <w:t xml:space="preserve">совместное обсуждение информации, коллективное формулирование выводов, подведение итогов; </w:t>
      </w:r>
    </w:p>
    <w:p w:rsidR="00643EF6" w:rsidRDefault="00EF7DAE">
      <w:pPr>
        <w:numPr>
          <w:ilvl w:val="0"/>
          <w:numId w:val="15"/>
        </w:numPr>
        <w:ind w:right="65" w:hanging="284"/>
      </w:pPr>
      <w:r>
        <w:t xml:space="preserve">изучение правил взаимодействия в групповой деятельности; </w:t>
      </w:r>
    </w:p>
    <w:p w:rsidR="00643EF6" w:rsidRDefault="00EF7DAE">
      <w:pPr>
        <w:numPr>
          <w:ilvl w:val="0"/>
          <w:numId w:val="15"/>
        </w:numPr>
        <w:ind w:right="65" w:hanging="284"/>
      </w:pPr>
      <w:r>
        <w:t xml:space="preserve">планирование, распределение ролей, осуществление игровых действий; </w:t>
      </w:r>
    </w:p>
    <w:p w:rsidR="00643EF6" w:rsidRDefault="00EF7DAE">
      <w:pPr>
        <w:ind w:left="-5" w:right="65" w:firstLine="706"/>
      </w:pPr>
      <w:r>
        <w:t xml:space="preserve">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w:t>
      </w:r>
    </w:p>
    <w:p w:rsidR="00643EF6" w:rsidRDefault="00EF7DAE">
      <w:pPr>
        <w:spacing w:after="24" w:line="259" w:lineRule="auto"/>
        <w:ind w:left="706" w:right="0" w:firstLine="0"/>
        <w:jc w:val="center"/>
      </w:pPr>
      <w:r>
        <w:rPr>
          <w:b/>
        </w:rPr>
        <w:t xml:space="preserve"> </w:t>
      </w:r>
    </w:p>
    <w:p w:rsidR="00643EF6" w:rsidRDefault="00EF7DAE">
      <w:pPr>
        <w:spacing w:after="5" w:line="271" w:lineRule="auto"/>
        <w:ind w:left="2380" w:right="1607"/>
        <w:jc w:val="center"/>
      </w:pPr>
      <w:r>
        <w:rPr>
          <w:b/>
        </w:rPr>
        <w:t xml:space="preserve">Основные условия поддержки инициативности  и самостоятельности дошкольников: </w:t>
      </w:r>
    </w:p>
    <w:p w:rsidR="00643EF6" w:rsidRDefault="00EF7DAE">
      <w:pPr>
        <w:ind w:left="5" w:right="65"/>
      </w:pPr>
      <w:r>
        <w:t xml:space="preserve">–общение взрослого с ребёнком в ситуации наравных; </w:t>
      </w:r>
    </w:p>
    <w:p w:rsidR="00643EF6" w:rsidRDefault="00EF7DAE">
      <w:pPr>
        <w:numPr>
          <w:ilvl w:val="0"/>
          <w:numId w:val="16"/>
        </w:numPr>
        <w:ind w:right="65" w:hanging="793"/>
      </w:pPr>
      <w:r>
        <w:t xml:space="preserve">принятие </w:t>
      </w:r>
      <w:r>
        <w:tab/>
        <w:t xml:space="preserve">предложенного </w:t>
      </w:r>
      <w:r>
        <w:tab/>
        <w:t xml:space="preserve">ребёнком </w:t>
      </w:r>
      <w:r>
        <w:tab/>
        <w:t xml:space="preserve">продукта </w:t>
      </w:r>
      <w:r>
        <w:tab/>
        <w:t xml:space="preserve">деятельности; </w:t>
      </w:r>
    </w:p>
    <w:p w:rsidR="00643EF6" w:rsidRDefault="00EF7DAE">
      <w:pPr>
        <w:numPr>
          <w:ilvl w:val="0"/>
          <w:numId w:val="16"/>
        </w:numPr>
        <w:ind w:right="65" w:hanging="793"/>
      </w:pPr>
      <w:r>
        <w:t xml:space="preserve">обсуждение целей и желаний ребёнка в его творческой деятельности при создании продукта; сведений, которые использовал ребёнок, и т.д.; </w:t>
      </w:r>
    </w:p>
    <w:p w:rsidR="00643EF6" w:rsidRDefault="00EF7DAE">
      <w:pPr>
        <w:numPr>
          <w:ilvl w:val="0"/>
          <w:numId w:val="16"/>
        </w:numPr>
        <w:ind w:right="65" w:hanging="793"/>
      </w:pPr>
      <w:r>
        <w:t xml:space="preserve">аккуратное продвижение ребёнка под руководством взрослого от новых для него, но не чрезмерно трудных заданий, осваиваемых при участии взрослого (зона ближайшего развития), к заданиям понятным, ясным для ребёнка, легко выполнимым на основе имеющихся у него знаний и умений (зона актуального развития). Следующим этапом становится выполнение заданий, требующих самостоятельности мышления, свободного манипулирования имеющимися в запасе знаниями и умениями, так называемых продуктивных заданий </w:t>
      </w:r>
    </w:p>
    <w:p w:rsidR="00643EF6" w:rsidRDefault="00EF7DAE">
      <w:pPr>
        <w:spacing w:after="29" w:line="259" w:lineRule="auto"/>
        <w:ind w:left="0" w:right="5" w:firstLine="0"/>
        <w:jc w:val="center"/>
      </w:pPr>
      <w:r>
        <w:t xml:space="preserve"> </w:t>
      </w:r>
    </w:p>
    <w:p w:rsidR="00643EF6" w:rsidRDefault="00EF7DAE">
      <w:pPr>
        <w:pStyle w:val="3"/>
        <w:spacing w:line="271" w:lineRule="auto"/>
        <w:ind w:left="301" w:right="355"/>
        <w:jc w:val="center"/>
      </w:pPr>
      <w:r>
        <w:t>Виды и формы детской инициативы в ДОУ</w:t>
      </w:r>
      <w:r>
        <w:rPr>
          <w:b w:val="0"/>
        </w:rPr>
        <w:t xml:space="preserve"> </w:t>
      </w:r>
    </w:p>
    <w:p w:rsidR="00643EF6" w:rsidRDefault="00EF7DAE">
      <w:pPr>
        <w:spacing w:after="0" w:line="259" w:lineRule="auto"/>
        <w:ind w:left="0" w:right="5" w:firstLine="0"/>
        <w:jc w:val="center"/>
      </w:pPr>
      <w:r>
        <w:t xml:space="preserve"> </w:t>
      </w:r>
    </w:p>
    <w:tbl>
      <w:tblPr>
        <w:tblStyle w:val="TableGrid"/>
        <w:tblW w:w="10631" w:type="dxa"/>
        <w:tblInd w:w="-708" w:type="dxa"/>
        <w:tblCellMar>
          <w:top w:w="20" w:type="dxa"/>
          <w:left w:w="19" w:type="dxa"/>
          <w:right w:w="96" w:type="dxa"/>
        </w:tblCellMar>
        <w:tblLook w:val="04A0" w:firstRow="1" w:lastRow="0" w:firstColumn="1" w:lastColumn="0" w:noHBand="0" w:noVBand="1"/>
      </w:tblPr>
      <w:tblGrid>
        <w:gridCol w:w="679"/>
        <w:gridCol w:w="1484"/>
        <w:gridCol w:w="2021"/>
        <w:gridCol w:w="2305"/>
        <w:gridCol w:w="3606"/>
        <w:gridCol w:w="536"/>
      </w:tblGrid>
      <w:tr w:rsidR="00643EF6">
        <w:trPr>
          <w:trHeight w:val="1412"/>
        </w:trPr>
        <w:tc>
          <w:tcPr>
            <w:tcW w:w="2163" w:type="dxa"/>
            <w:gridSpan w:val="2"/>
            <w:tcBorders>
              <w:top w:val="single" w:sz="6" w:space="0" w:color="A0A0A0"/>
              <w:left w:val="single" w:sz="6" w:space="0" w:color="F0F0F0"/>
              <w:bottom w:val="single" w:sz="6" w:space="0" w:color="A0A0A0"/>
              <w:right w:val="single" w:sz="6" w:space="0" w:color="A0A0A0"/>
            </w:tcBorders>
          </w:tcPr>
          <w:p w:rsidR="00643EF6" w:rsidRDefault="00EF7DAE">
            <w:pPr>
              <w:spacing w:after="0" w:line="283" w:lineRule="auto"/>
              <w:ind w:left="329" w:right="0" w:firstLine="19"/>
              <w:jc w:val="left"/>
            </w:pPr>
            <w:r>
              <w:rPr>
                <w:b/>
              </w:rPr>
              <w:t xml:space="preserve">Творческая инициатива </w:t>
            </w:r>
          </w:p>
          <w:p w:rsidR="00643EF6" w:rsidRDefault="00EF7DAE">
            <w:pPr>
              <w:spacing w:after="0" w:line="259" w:lineRule="auto"/>
              <w:ind w:left="703" w:right="0" w:hanging="422"/>
              <w:jc w:val="left"/>
            </w:pPr>
            <w:r>
              <w:rPr>
                <w:b/>
              </w:rPr>
              <w:t xml:space="preserve"> (в сюжетной игре)</w:t>
            </w:r>
            <w:r>
              <w:t xml:space="preserve"> </w:t>
            </w:r>
          </w:p>
        </w:tc>
        <w:tc>
          <w:tcPr>
            <w:tcW w:w="2021" w:type="dxa"/>
            <w:tcBorders>
              <w:top w:val="single" w:sz="6" w:space="0" w:color="A0A0A0"/>
              <w:left w:val="single" w:sz="6" w:space="0" w:color="A0A0A0"/>
              <w:bottom w:val="single" w:sz="6" w:space="0" w:color="A0A0A0"/>
              <w:right w:val="single" w:sz="6" w:space="0" w:color="A0A0A0"/>
            </w:tcBorders>
          </w:tcPr>
          <w:p w:rsidR="00643EF6" w:rsidRDefault="00EF7DAE">
            <w:pPr>
              <w:spacing w:after="2" w:line="238" w:lineRule="auto"/>
              <w:ind w:left="15" w:right="0" w:hanging="5"/>
              <w:jc w:val="left"/>
            </w:pPr>
            <w:r>
              <w:rPr>
                <w:b/>
              </w:rPr>
              <w:t xml:space="preserve">Инициатива как целеполагание и волевое усилие </w:t>
            </w:r>
          </w:p>
          <w:p w:rsidR="00643EF6" w:rsidRDefault="00EF7DAE">
            <w:pPr>
              <w:spacing w:after="0" w:line="259" w:lineRule="auto"/>
              <w:ind w:left="149" w:right="0" w:hanging="139"/>
              <w:jc w:val="left"/>
            </w:pPr>
            <w:r>
              <w:rPr>
                <w:b/>
              </w:rPr>
              <w:t>(в продуктивной деятельности)</w:t>
            </w:r>
            <w:r>
              <w:t xml:space="preserve"> </w:t>
            </w:r>
          </w:p>
        </w:tc>
        <w:tc>
          <w:tcPr>
            <w:tcW w:w="2305"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288" w:right="102" w:hanging="254"/>
              <w:jc w:val="left"/>
            </w:pPr>
            <w:r>
              <w:rPr>
                <w:b/>
              </w:rPr>
              <w:t>Коммуникативная инициатива  (в совместной деятельности)</w:t>
            </w:r>
            <w:r>
              <w:t xml:space="preserve"> </w:t>
            </w:r>
          </w:p>
        </w:tc>
        <w:tc>
          <w:tcPr>
            <w:tcW w:w="4142" w:type="dxa"/>
            <w:gridSpan w:val="2"/>
            <w:tcBorders>
              <w:top w:val="single" w:sz="6" w:space="0" w:color="A0A0A0"/>
              <w:left w:val="single" w:sz="6" w:space="0" w:color="A0A0A0"/>
              <w:bottom w:val="single" w:sz="6" w:space="0" w:color="A0A0A0"/>
              <w:right w:val="single" w:sz="6" w:space="0" w:color="A0A0A0"/>
            </w:tcBorders>
          </w:tcPr>
          <w:p w:rsidR="00643EF6" w:rsidRDefault="00EF7DAE">
            <w:pPr>
              <w:spacing w:after="27" w:line="259" w:lineRule="auto"/>
              <w:ind w:left="0" w:right="56" w:firstLine="0"/>
              <w:jc w:val="center"/>
            </w:pPr>
            <w:r>
              <w:rPr>
                <w:b/>
              </w:rPr>
              <w:t xml:space="preserve">Познавательная </w:t>
            </w:r>
          </w:p>
          <w:p w:rsidR="00643EF6" w:rsidRDefault="00EF7DAE">
            <w:pPr>
              <w:spacing w:after="22" w:line="259" w:lineRule="auto"/>
              <w:ind w:left="0" w:right="0" w:firstLine="0"/>
            </w:pPr>
            <w:r>
              <w:rPr>
                <w:b/>
              </w:rPr>
              <w:t xml:space="preserve">инициатива  как  любознательность </w:t>
            </w:r>
          </w:p>
          <w:p w:rsidR="00643EF6" w:rsidRDefault="00EF7DAE">
            <w:pPr>
              <w:spacing w:after="0" w:line="259" w:lineRule="auto"/>
              <w:ind w:left="144" w:right="0" w:firstLine="860"/>
              <w:jc w:val="left"/>
            </w:pPr>
            <w:r>
              <w:rPr>
                <w:b/>
              </w:rPr>
              <w:t>(в познавательноисследовательской деятельности)</w:t>
            </w:r>
            <w:r>
              <w:t xml:space="preserve"> </w:t>
            </w:r>
          </w:p>
        </w:tc>
      </w:tr>
      <w:tr w:rsidR="00643EF6">
        <w:trPr>
          <w:trHeight w:val="1687"/>
        </w:trPr>
        <w:tc>
          <w:tcPr>
            <w:tcW w:w="2163" w:type="dxa"/>
            <w:gridSpan w:val="2"/>
            <w:tcBorders>
              <w:top w:val="single" w:sz="6" w:space="0" w:color="A0A0A0"/>
              <w:left w:val="single" w:sz="6" w:space="0" w:color="F0F0F0"/>
              <w:bottom w:val="single" w:sz="6" w:space="0" w:color="A0A0A0"/>
              <w:right w:val="single" w:sz="6" w:space="0" w:color="A0A0A0"/>
            </w:tcBorders>
          </w:tcPr>
          <w:p w:rsidR="00643EF6" w:rsidRDefault="00EF7DAE">
            <w:pPr>
              <w:spacing w:after="0" w:line="240" w:lineRule="auto"/>
              <w:ind w:left="185" w:right="0" w:hanging="178"/>
              <w:jc w:val="left"/>
            </w:pPr>
            <w:r>
              <w:t xml:space="preserve"> сюжетно-ролевые, режиссерские и </w:t>
            </w:r>
          </w:p>
          <w:p w:rsidR="00643EF6" w:rsidRDefault="00EF7DAE">
            <w:pPr>
              <w:spacing w:after="0" w:line="240" w:lineRule="auto"/>
              <w:ind w:left="698" w:right="0" w:hanging="638"/>
              <w:jc w:val="left"/>
            </w:pPr>
            <w:r>
              <w:t xml:space="preserve">театрализованные игры; </w:t>
            </w:r>
          </w:p>
          <w:p w:rsidR="00643EF6" w:rsidRDefault="00EF7DAE">
            <w:pPr>
              <w:spacing w:after="0" w:line="259" w:lineRule="auto"/>
              <w:ind w:left="156" w:right="0" w:hanging="144"/>
              <w:jc w:val="left"/>
            </w:pPr>
            <w:r>
              <w:t xml:space="preserve">музыкальные игры и импровизации </w:t>
            </w:r>
          </w:p>
        </w:tc>
        <w:tc>
          <w:tcPr>
            <w:tcW w:w="2021" w:type="dxa"/>
            <w:tcBorders>
              <w:top w:val="single" w:sz="6" w:space="0" w:color="A0A0A0"/>
              <w:left w:val="single" w:sz="6" w:space="0" w:color="A0A0A0"/>
              <w:bottom w:val="single" w:sz="6" w:space="0" w:color="A0A0A0"/>
              <w:right w:val="single" w:sz="6" w:space="0" w:color="A0A0A0"/>
            </w:tcBorders>
          </w:tcPr>
          <w:p w:rsidR="00643EF6" w:rsidRDefault="00EF7DAE">
            <w:pPr>
              <w:spacing w:after="42" w:line="239" w:lineRule="auto"/>
              <w:ind w:left="0" w:right="93" w:firstLine="0"/>
            </w:pPr>
            <w:r>
              <w:t xml:space="preserve">самостоятельная изобразительная и конструктивная деятельность по </w:t>
            </w:r>
          </w:p>
          <w:p w:rsidR="00643EF6" w:rsidRDefault="00EF7DAE">
            <w:pPr>
              <w:spacing w:after="0" w:line="259" w:lineRule="auto"/>
              <w:ind w:left="0" w:right="0" w:firstLine="0"/>
              <w:jc w:val="left"/>
            </w:pPr>
            <w:r>
              <w:t xml:space="preserve">выбору детей </w:t>
            </w:r>
          </w:p>
          <w:p w:rsidR="00643EF6" w:rsidRDefault="00EF7DAE">
            <w:pPr>
              <w:spacing w:after="0" w:line="259" w:lineRule="auto"/>
              <w:ind w:left="0" w:right="0" w:firstLine="0"/>
              <w:jc w:val="left"/>
            </w:pPr>
            <w:r>
              <w:t xml:space="preserve">  </w:t>
            </w:r>
          </w:p>
        </w:tc>
        <w:tc>
          <w:tcPr>
            <w:tcW w:w="2305" w:type="dxa"/>
            <w:tcBorders>
              <w:top w:val="single" w:sz="6" w:space="0" w:color="A0A0A0"/>
              <w:left w:val="single" w:sz="6" w:space="0" w:color="A0A0A0"/>
              <w:bottom w:val="single" w:sz="6" w:space="0" w:color="A0A0A0"/>
              <w:right w:val="single" w:sz="6" w:space="0" w:color="A0A0A0"/>
            </w:tcBorders>
            <w:vAlign w:val="bottom"/>
          </w:tcPr>
          <w:p w:rsidR="00643EF6" w:rsidRDefault="00EF7DAE">
            <w:pPr>
              <w:spacing w:after="65" w:line="251" w:lineRule="auto"/>
              <w:ind w:left="0" w:right="0" w:firstLine="0"/>
              <w:jc w:val="left"/>
            </w:pPr>
            <w:r>
              <w:t xml:space="preserve">речевые игры, самостоятельная деятельность в книжном уголке </w:t>
            </w:r>
          </w:p>
          <w:p w:rsidR="00643EF6" w:rsidRDefault="00EF7DAE">
            <w:pPr>
              <w:spacing w:after="0" w:line="259" w:lineRule="auto"/>
              <w:ind w:left="422" w:right="0" w:firstLine="0"/>
              <w:jc w:val="left"/>
            </w:pPr>
            <w:r>
              <w:rPr>
                <w:rFonts w:ascii="Calibri" w:eastAsia="Calibri" w:hAnsi="Calibri" w:cs="Calibri"/>
                <w:sz w:val="22"/>
              </w:rPr>
              <w:t xml:space="preserve"> </w:t>
            </w:r>
          </w:p>
        </w:tc>
        <w:tc>
          <w:tcPr>
            <w:tcW w:w="4142" w:type="dxa"/>
            <w:gridSpan w:val="2"/>
            <w:tcBorders>
              <w:top w:val="single" w:sz="6" w:space="0" w:color="A0A0A0"/>
              <w:left w:val="single" w:sz="6" w:space="0" w:color="A0A0A0"/>
              <w:bottom w:val="single" w:sz="6" w:space="0" w:color="A0A0A0"/>
              <w:right w:val="single" w:sz="6" w:space="0" w:color="A0A0A0"/>
            </w:tcBorders>
            <w:vAlign w:val="center"/>
          </w:tcPr>
          <w:p w:rsidR="00643EF6" w:rsidRDefault="00EF7DAE">
            <w:pPr>
              <w:spacing w:after="0" w:line="258" w:lineRule="auto"/>
              <w:ind w:left="0" w:right="56" w:firstLine="0"/>
            </w:pPr>
            <w:r>
              <w:t xml:space="preserve">развивающие и логические игры; самостоятельные опыты и эксперименты </w:t>
            </w:r>
          </w:p>
          <w:p w:rsidR="00643EF6" w:rsidRDefault="00EF7DAE">
            <w:pPr>
              <w:spacing w:after="0" w:line="259" w:lineRule="auto"/>
              <w:ind w:left="0" w:right="0" w:firstLine="0"/>
              <w:jc w:val="left"/>
            </w:pPr>
            <w:r>
              <w:t xml:space="preserve">  </w:t>
            </w:r>
          </w:p>
        </w:tc>
      </w:tr>
      <w:tr w:rsidR="00643EF6">
        <w:trPr>
          <w:trHeight w:val="291"/>
        </w:trPr>
        <w:tc>
          <w:tcPr>
            <w:tcW w:w="679" w:type="dxa"/>
            <w:tcBorders>
              <w:top w:val="single" w:sz="6" w:space="0" w:color="A0A0A0"/>
              <w:left w:val="nil"/>
              <w:bottom w:val="nil"/>
              <w:right w:val="nil"/>
            </w:tcBorders>
          </w:tcPr>
          <w:p w:rsidR="00643EF6" w:rsidRDefault="00643EF6">
            <w:pPr>
              <w:spacing w:after="160" w:line="259" w:lineRule="auto"/>
              <w:ind w:left="0" w:right="0" w:firstLine="0"/>
              <w:jc w:val="left"/>
            </w:pPr>
          </w:p>
        </w:tc>
        <w:tc>
          <w:tcPr>
            <w:tcW w:w="5810" w:type="dxa"/>
            <w:gridSpan w:val="3"/>
            <w:tcBorders>
              <w:top w:val="single" w:sz="6" w:space="0" w:color="A0A0A0"/>
              <w:left w:val="nil"/>
              <w:bottom w:val="nil"/>
              <w:right w:val="nil"/>
            </w:tcBorders>
            <w:shd w:val="clear" w:color="auto" w:fill="FFFFFF"/>
          </w:tcPr>
          <w:p w:rsidR="00643EF6" w:rsidRDefault="00EF7DAE">
            <w:pPr>
              <w:spacing w:after="0" w:line="259" w:lineRule="auto"/>
              <w:ind w:right="0" w:firstLine="0"/>
              <w:jc w:val="left"/>
            </w:pPr>
            <w:r>
              <w:rPr>
                <w:b/>
              </w:rPr>
              <w:t xml:space="preserve"> </w:t>
            </w:r>
          </w:p>
        </w:tc>
        <w:tc>
          <w:tcPr>
            <w:tcW w:w="3606" w:type="dxa"/>
            <w:tcBorders>
              <w:top w:val="single" w:sz="6" w:space="0" w:color="A0A0A0"/>
              <w:left w:val="nil"/>
              <w:bottom w:val="nil"/>
              <w:right w:val="nil"/>
            </w:tcBorders>
            <w:shd w:val="clear" w:color="auto" w:fill="FFFFFF"/>
          </w:tcPr>
          <w:p w:rsidR="00643EF6" w:rsidRDefault="00643EF6">
            <w:pPr>
              <w:spacing w:after="160" w:line="259" w:lineRule="auto"/>
              <w:ind w:left="0" w:right="0" w:firstLine="0"/>
              <w:jc w:val="left"/>
            </w:pPr>
          </w:p>
        </w:tc>
        <w:tc>
          <w:tcPr>
            <w:tcW w:w="535" w:type="dxa"/>
            <w:tcBorders>
              <w:top w:val="single" w:sz="6" w:space="0" w:color="A0A0A0"/>
              <w:left w:val="nil"/>
              <w:bottom w:val="nil"/>
              <w:right w:val="nil"/>
            </w:tcBorders>
          </w:tcPr>
          <w:p w:rsidR="00643EF6" w:rsidRDefault="00643EF6">
            <w:pPr>
              <w:spacing w:after="160" w:line="259" w:lineRule="auto"/>
              <w:ind w:left="0" w:right="0" w:firstLine="0"/>
              <w:jc w:val="left"/>
            </w:pPr>
          </w:p>
        </w:tc>
      </w:tr>
    </w:tbl>
    <w:p w:rsidR="00643EF6" w:rsidRDefault="00EF7DAE">
      <w:pPr>
        <w:pStyle w:val="3"/>
        <w:spacing w:line="271" w:lineRule="auto"/>
        <w:ind w:left="1511" w:right="1505"/>
        <w:jc w:val="center"/>
      </w:pPr>
      <w:r>
        <w:t>Проявления инициативности и самостоятельности детей  в основных видах деятельности</w:t>
      </w:r>
      <w:r>
        <w:rPr>
          <w:b w:val="0"/>
        </w:rPr>
        <w:t xml:space="preserve"> </w:t>
      </w:r>
    </w:p>
    <w:p w:rsidR="00643EF6" w:rsidRDefault="00EF7DAE">
      <w:pPr>
        <w:spacing w:after="0" w:line="259" w:lineRule="auto"/>
        <w:ind w:left="0" w:right="5" w:firstLine="0"/>
        <w:jc w:val="center"/>
      </w:pPr>
      <w:r>
        <w:t xml:space="preserve"> </w:t>
      </w:r>
    </w:p>
    <w:tbl>
      <w:tblPr>
        <w:tblStyle w:val="TableGrid"/>
        <w:tblW w:w="10631" w:type="dxa"/>
        <w:tblInd w:w="-708" w:type="dxa"/>
        <w:tblCellMar>
          <w:top w:w="65" w:type="dxa"/>
          <w:left w:w="17" w:type="dxa"/>
        </w:tblCellMar>
        <w:tblLook w:val="04A0" w:firstRow="1" w:lastRow="0" w:firstColumn="1" w:lastColumn="0" w:noHBand="0" w:noVBand="1"/>
      </w:tblPr>
      <w:tblGrid>
        <w:gridCol w:w="977"/>
        <w:gridCol w:w="2542"/>
        <w:gridCol w:w="2385"/>
        <w:gridCol w:w="2365"/>
        <w:gridCol w:w="2362"/>
      </w:tblGrid>
      <w:tr w:rsidR="00643EF6">
        <w:trPr>
          <w:trHeight w:val="586"/>
        </w:trPr>
        <w:tc>
          <w:tcPr>
            <w:tcW w:w="992" w:type="dxa"/>
            <w:tcBorders>
              <w:top w:val="single" w:sz="6" w:space="0" w:color="A0A0A0"/>
              <w:left w:val="single" w:sz="6" w:space="0" w:color="F0F0F0"/>
              <w:bottom w:val="single" w:sz="6" w:space="0" w:color="A0A0A0"/>
              <w:right w:val="single" w:sz="6" w:space="0" w:color="A0A0A0"/>
            </w:tcBorders>
            <w:vAlign w:val="center"/>
          </w:tcPr>
          <w:p w:rsidR="00643EF6" w:rsidRDefault="00EF7DAE">
            <w:pPr>
              <w:spacing w:after="0" w:line="259" w:lineRule="auto"/>
              <w:ind w:left="0" w:right="0" w:firstLine="0"/>
              <w:jc w:val="left"/>
            </w:pPr>
            <w:r>
              <w:t xml:space="preserve">  </w:t>
            </w:r>
          </w:p>
        </w:tc>
        <w:tc>
          <w:tcPr>
            <w:tcW w:w="2411"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602" w:right="0" w:firstLine="77"/>
              <w:jc w:val="left"/>
            </w:pPr>
            <w:r>
              <w:rPr>
                <w:b/>
              </w:rPr>
              <w:t xml:space="preserve">Творческая       инициатива   </w:t>
            </w:r>
          </w:p>
        </w:tc>
        <w:tc>
          <w:tcPr>
            <w:tcW w:w="2410"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0" w:right="0" w:firstLine="0"/>
              <w:jc w:val="center"/>
            </w:pPr>
            <w:r>
              <w:rPr>
                <w:b/>
              </w:rPr>
              <w:t xml:space="preserve">Инициатива как целеполагание и </w:t>
            </w:r>
          </w:p>
        </w:tc>
        <w:tc>
          <w:tcPr>
            <w:tcW w:w="2413"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0" w:right="0" w:firstLine="0"/>
              <w:jc w:val="center"/>
            </w:pPr>
            <w:r>
              <w:rPr>
                <w:b/>
              </w:rPr>
              <w:t xml:space="preserve">Коммуникативная инициатива  </w:t>
            </w:r>
          </w:p>
        </w:tc>
        <w:tc>
          <w:tcPr>
            <w:tcW w:w="2406"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0" w:right="0" w:firstLine="0"/>
              <w:jc w:val="center"/>
            </w:pPr>
            <w:r>
              <w:rPr>
                <w:b/>
              </w:rPr>
              <w:t>Познавательная инициатива  как  лю</w:t>
            </w:r>
          </w:p>
        </w:tc>
      </w:tr>
      <w:tr w:rsidR="00643EF6">
        <w:trPr>
          <w:trHeight w:val="1138"/>
        </w:trPr>
        <w:tc>
          <w:tcPr>
            <w:tcW w:w="992" w:type="dxa"/>
            <w:tcBorders>
              <w:top w:val="single" w:sz="6" w:space="0" w:color="A0A0A0"/>
              <w:left w:val="single" w:sz="6" w:space="0" w:color="F0F0F0"/>
              <w:bottom w:val="single" w:sz="6" w:space="0" w:color="A0A0A0"/>
              <w:right w:val="single" w:sz="6" w:space="0" w:color="A0A0A0"/>
            </w:tcBorders>
          </w:tcPr>
          <w:p w:rsidR="00643EF6" w:rsidRDefault="00643EF6">
            <w:pPr>
              <w:spacing w:after="160" w:line="259" w:lineRule="auto"/>
              <w:ind w:left="0" w:right="0" w:firstLine="0"/>
              <w:jc w:val="left"/>
            </w:pPr>
          </w:p>
        </w:tc>
        <w:tc>
          <w:tcPr>
            <w:tcW w:w="2411"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0" w:right="82" w:firstLine="0"/>
              <w:jc w:val="right"/>
            </w:pPr>
            <w:r>
              <w:rPr>
                <w:b/>
              </w:rPr>
              <w:t>(в сюжетной игре)</w:t>
            </w:r>
            <w:r>
              <w:t xml:space="preserve"> </w:t>
            </w:r>
          </w:p>
        </w:tc>
        <w:tc>
          <w:tcPr>
            <w:tcW w:w="2410"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0" w:right="51" w:firstLine="0"/>
              <w:jc w:val="center"/>
            </w:pPr>
            <w:r>
              <w:rPr>
                <w:b/>
              </w:rPr>
              <w:t xml:space="preserve">волевое усилие  </w:t>
            </w:r>
          </w:p>
          <w:p w:rsidR="00643EF6" w:rsidRDefault="00EF7DAE">
            <w:pPr>
              <w:spacing w:after="0" w:line="259" w:lineRule="auto"/>
              <w:ind w:left="0" w:right="0" w:firstLine="0"/>
              <w:jc w:val="center"/>
            </w:pPr>
            <w:r>
              <w:rPr>
                <w:b/>
              </w:rPr>
              <w:t>(в продуктивной деятельности)</w:t>
            </w:r>
            <w:r>
              <w:t xml:space="preserve"> </w:t>
            </w:r>
          </w:p>
        </w:tc>
        <w:tc>
          <w:tcPr>
            <w:tcW w:w="2413"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0" w:right="0" w:firstLine="0"/>
              <w:jc w:val="center"/>
            </w:pPr>
            <w:r>
              <w:rPr>
                <w:b/>
              </w:rPr>
              <w:t>(в совместной деятельности)</w:t>
            </w:r>
            <w:r>
              <w:t xml:space="preserve"> </w:t>
            </w:r>
          </w:p>
        </w:tc>
        <w:tc>
          <w:tcPr>
            <w:tcW w:w="2406"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82" w:lineRule="auto"/>
              <w:ind w:left="0" w:right="0" w:firstLine="0"/>
              <w:jc w:val="center"/>
            </w:pPr>
            <w:r>
              <w:rPr>
                <w:b/>
              </w:rPr>
              <w:t>бознательность (в познавательно-</w:t>
            </w:r>
          </w:p>
          <w:p w:rsidR="00643EF6" w:rsidRDefault="00EF7DAE">
            <w:pPr>
              <w:spacing w:after="0" w:line="259" w:lineRule="auto"/>
              <w:ind w:left="0" w:right="0" w:firstLine="0"/>
              <w:jc w:val="center"/>
            </w:pPr>
            <w:r>
              <w:rPr>
                <w:b/>
              </w:rPr>
              <w:t>исследовательской деятельности)</w:t>
            </w:r>
            <w:r>
              <w:t xml:space="preserve"> </w:t>
            </w:r>
          </w:p>
        </w:tc>
      </w:tr>
      <w:tr w:rsidR="00643EF6">
        <w:trPr>
          <w:trHeight w:val="11898"/>
        </w:trPr>
        <w:tc>
          <w:tcPr>
            <w:tcW w:w="992" w:type="dxa"/>
            <w:tcBorders>
              <w:top w:val="single" w:sz="6" w:space="0" w:color="A0A0A0"/>
              <w:left w:val="single" w:sz="6" w:space="0" w:color="F0F0F0"/>
              <w:bottom w:val="single" w:sz="6" w:space="0" w:color="A0A0A0"/>
              <w:right w:val="single" w:sz="6" w:space="0" w:color="A0A0A0"/>
            </w:tcBorders>
            <w:vAlign w:val="center"/>
          </w:tcPr>
          <w:p w:rsidR="00643EF6" w:rsidRDefault="00EF7DAE">
            <w:pPr>
              <w:spacing w:after="26" w:line="259" w:lineRule="auto"/>
              <w:ind w:left="0" w:right="53" w:firstLine="0"/>
              <w:jc w:val="center"/>
            </w:pPr>
            <w:r>
              <w:rPr>
                <w:b/>
              </w:rPr>
              <w:t xml:space="preserve">1 </w:t>
            </w:r>
          </w:p>
          <w:p w:rsidR="00643EF6" w:rsidRDefault="00EF7DAE">
            <w:pPr>
              <w:spacing w:after="0" w:line="259" w:lineRule="auto"/>
              <w:ind w:left="0" w:right="0" w:firstLine="0"/>
            </w:pPr>
            <w:r>
              <w:rPr>
                <w:b/>
              </w:rPr>
              <w:t>уровень</w:t>
            </w:r>
            <w:r>
              <w:t xml:space="preserve"> </w:t>
            </w:r>
          </w:p>
          <w:p w:rsidR="00643EF6" w:rsidRDefault="00EF7DAE">
            <w:pPr>
              <w:spacing w:after="0" w:line="280" w:lineRule="auto"/>
              <w:ind w:left="0" w:right="0" w:firstLine="0"/>
              <w:jc w:val="center"/>
            </w:pPr>
            <w:r>
              <w:rPr>
                <w:b/>
              </w:rPr>
              <w:t>3 – 4 года</w:t>
            </w:r>
            <w:r>
              <w:t xml:space="preserve"> </w:t>
            </w:r>
          </w:p>
          <w:p w:rsidR="00643EF6" w:rsidRDefault="00EF7DAE">
            <w:pPr>
              <w:spacing w:after="0" w:line="259" w:lineRule="auto"/>
              <w:ind w:left="2" w:right="0" w:firstLine="0"/>
              <w:jc w:val="center"/>
            </w:pPr>
            <w:r>
              <w:t xml:space="preserve"> </w:t>
            </w:r>
          </w:p>
        </w:tc>
        <w:tc>
          <w:tcPr>
            <w:tcW w:w="2411"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43" w:lineRule="auto"/>
              <w:ind w:left="70" w:right="134" w:firstLine="0"/>
              <w:jc w:val="left"/>
            </w:pPr>
            <w:r>
              <w:t xml:space="preserve">Ребёнок активно развёртывает несколько связанных по смыслу условных действий (роль в действии), содержание которых зависит от игровой обстановки; активно использует предметызаместители, наделяя один и тот же предмет разными игровыми значениями; с энтузиазмом многократно воспроизводит понравившееся условное игровое действие (цепочку действий) с незначительными вариациями.  </w:t>
            </w:r>
            <w:r>
              <w:rPr>
                <w:u w:val="single" w:color="000000"/>
              </w:rPr>
              <w:t>Ключевые</w:t>
            </w:r>
            <w:r>
              <w:t xml:space="preserve"> </w:t>
            </w:r>
            <w:r>
              <w:rPr>
                <w:u w:val="single" w:color="000000"/>
              </w:rPr>
              <w:t>признаки</w:t>
            </w:r>
            <w:r>
              <w:t xml:space="preserve">: в рамках предметно-игровой обстановки активно развёртывает несколько связанных по смыслу игровых действий (роль в действии); вариативно использует предметызаместители в условном игровом значении. </w:t>
            </w:r>
          </w:p>
          <w:p w:rsidR="00643EF6" w:rsidRDefault="00EF7DAE">
            <w:pPr>
              <w:spacing w:after="0" w:line="259" w:lineRule="auto"/>
              <w:ind w:left="70" w:right="0" w:firstLine="0"/>
              <w:jc w:val="left"/>
            </w:pPr>
            <w:r>
              <w:t xml:space="preserve"> </w:t>
            </w:r>
          </w:p>
        </w:tc>
        <w:tc>
          <w:tcPr>
            <w:tcW w:w="2410"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70" w:right="0" w:firstLine="0"/>
              <w:jc w:val="left"/>
            </w:pPr>
            <w:r>
              <w:t xml:space="preserve">Обнаруживает </w:t>
            </w:r>
          </w:p>
          <w:p w:rsidR="00643EF6" w:rsidRDefault="00EF7DAE">
            <w:pPr>
              <w:spacing w:after="8" w:line="259" w:lineRule="auto"/>
              <w:ind w:left="70" w:right="0" w:firstLine="0"/>
              <w:jc w:val="left"/>
            </w:pPr>
            <w:r>
              <w:t xml:space="preserve">стремление </w:t>
            </w:r>
          </w:p>
          <w:p w:rsidR="00643EF6" w:rsidRDefault="00EF7DAE">
            <w:pPr>
              <w:tabs>
                <w:tab w:val="right" w:pos="2393"/>
              </w:tabs>
              <w:spacing w:after="0" w:line="259" w:lineRule="auto"/>
              <w:ind w:left="0" w:right="0" w:firstLine="0"/>
              <w:jc w:val="left"/>
            </w:pPr>
            <w:r>
              <w:t xml:space="preserve">включиться </w:t>
            </w:r>
            <w:r>
              <w:tab/>
              <w:t xml:space="preserve">в </w:t>
            </w:r>
          </w:p>
          <w:p w:rsidR="00643EF6" w:rsidRDefault="00EF7DAE">
            <w:pPr>
              <w:spacing w:after="0" w:line="259" w:lineRule="auto"/>
              <w:ind w:left="70" w:right="0" w:firstLine="0"/>
              <w:jc w:val="left"/>
            </w:pPr>
            <w:r>
              <w:t xml:space="preserve">процесс </w:t>
            </w:r>
          </w:p>
          <w:p w:rsidR="00643EF6" w:rsidRDefault="00EF7DAE">
            <w:pPr>
              <w:spacing w:after="3" w:line="238" w:lineRule="auto"/>
              <w:ind w:left="70" w:right="136" w:firstLine="0"/>
            </w:pPr>
            <w:r>
              <w:t xml:space="preserve">деятельности (хочу лепить, рисовать, строить), поглощён процессом (манипулирует материалом, изрисовывает много листов и т.п.); </w:t>
            </w:r>
          </w:p>
          <w:p w:rsidR="00643EF6" w:rsidRDefault="00EF7DAE">
            <w:pPr>
              <w:spacing w:after="0" w:line="238" w:lineRule="auto"/>
              <w:ind w:left="70" w:right="100" w:firstLine="0"/>
              <w:jc w:val="left"/>
            </w:pPr>
            <w:r>
              <w:t xml:space="preserve">завершение процесса определяется </w:t>
            </w:r>
          </w:p>
          <w:p w:rsidR="00643EF6" w:rsidRDefault="00EF7DAE">
            <w:pPr>
              <w:spacing w:after="0" w:line="259" w:lineRule="auto"/>
              <w:ind w:left="70" w:right="0" w:firstLine="0"/>
              <w:jc w:val="left"/>
            </w:pPr>
            <w:r>
              <w:t xml:space="preserve">исчерпанием </w:t>
            </w:r>
          </w:p>
          <w:p w:rsidR="00643EF6" w:rsidRDefault="00EF7DAE">
            <w:pPr>
              <w:spacing w:after="43" w:line="238" w:lineRule="auto"/>
              <w:ind w:left="70" w:right="137" w:firstLine="0"/>
            </w:pPr>
            <w:r>
              <w:t xml:space="preserve">материала или времени; на вопрос: «Что ты делаешь?» </w:t>
            </w:r>
          </w:p>
          <w:p w:rsidR="00643EF6" w:rsidRDefault="00EF7DAE">
            <w:pPr>
              <w:tabs>
                <w:tab w:val="right" w:pos="2393"/>
              </w:tabs>
              <w:spacing w:after="0" w:line="259" w:lineRule="auto"/>
              <w:ind w:left="0" w:right="0" w:firstLine="0"/>
              <w:jc w:val="left"/>
            </w:pPr>
            <w:r>
              <w:t xml:space="preserve">– </w:t>
            </w:r>
            <w:r>
              <w:tab/>
              <w:t xml:space="preserve">отвечает </w:t>
            </w:r>
          </w:p>
          <w:p w:rsidR="00643EF6" w:rsidRDefault="00EF7DAE">
            <w:pPr>
              <w:spacing w:after="0" w:line="263" w:lineRule="auto"/>
              <w:ind w:left="70" w:right="0" w:firstLine="0"/>
              <w:jc w:val="left"/>
            </w:pPr>
            <w:r>
              <w:t xml:space="preserve">обозначением процесса </w:t>
            </w:r>
            <w:r>
              <w:tab/>
              <w:t xml:space="preserve">(рисую, строю); </w:t>
            </w:r>
            <w:r>
              <w:tab/>
              <w:t xml:space="preserve">называние продукта </w:t>
            </w:r>
            <w:r>
              <w:tab/>
              <w:t xml:space="preserve">может появиться </w:t>
            </w:r>
            <w:r>
              <w:tab/>
              <w:t xml:space="preserve">после окончания процесса </w:t>
            </w:r>
          </w:p>
          <w:p w:rsidR="00643EF6" w:rsidRDefault="00EF7DAE">
            <w:pPr>
              <w:spacing w:after="3" w:line="259" w:lineRule="auto"/>
              <w:ind w:left="70" w:right="0" w:firstLine="0"/>
              <w:jc w:val="left"/>
            </w:pPr>
            <w:r>
              <w:t xml:space="preserve">(предварительно </w:t>
            </w:r>
          </w:p>
          <w:p w:rsidR="00643EF6" w:rsidRDefault="00EF7DAE">
            <w:pPr>
              <w:spacing w:after="0" w:line="247" w:lineRule="auto"/>
              <w:ind w:left="70" w:right="133" w:firstLine="0"/>
              <w:jc w:val="left"/>
            </w:pPr>
            <w:r>
              <w:t xml:space="preserve">цель </w:t>
            </w:r>
            <w:r>
              <w:tab/>
              <w:t xml:space="preserve">не формулируется).  </w:t>
            </w:r>
            <w:r>
              <w:rPr>
                <w:u w:val="single" w:color="000000"/>
              </w:rPr>
              <w:t>Ключевые</w:t>
            </w:r>
            <w:r>
              <w:t xml:space="preserve"> </w:t>
            </w:r>
            <w:r>
              <w:rPr>
                <w:u w:val="single" w:color="000000"/>
              </w:rPr>
              <w:t>признаки</w:t>
            </w:r>
            <w:r>
              <w:t xml:space="preserve">: поглощён процессом; конкретная цель не фиксируется; бросает работу, как только </w:t>
            </w:r>
            <w:r>
              <w:tab/>
              <w:t xml:space="preserve">появляются отвлекающие </w:t>
            </w:r>
          </w:p>
          <w:p w:rsidR="00643EF6" w:rsidRDefault="00EF7DAE">
            <w:pPr>
              <w:spacing w:after="304" w:line="280" w:lineRule="auto"/>
              <w:ind w:left="70" w:right="0" w:firstLine="0"/>
            </w:pPr>
            <w:r>
              <w:t xml:space="preserve">моменты, и не возвращается к ней. </w:t>
            </w:r>
          </w:p>
          <w:p w:rsidR="00643EF6" w:rsidRDefault="00EF7DAE">
            <w:pPr>
              <w:spacing w:after="0" w:line="259" w:lineRule="auto"/>
              <w:ind w:left="28" w:right="0" w:firstLine="0"/>
              <w:jc w:val="center"/>
            </w:pPr>
            <w:r>
              <w:rPr>
                <w:rFonts w:ascii="Calibri" w:eastAsia="Calibri" w:hAnsi="Calibri" w:cs="Calibri"/>
                <w:sz w:val="22"/>
              </w:rPr>
              <w:t xml:space="preserve"> </w:t>
            </w:r>
          </w:p>
        </w:tc>
        <w:tc>
          <w:tcPr>
            <w:tcW w:w="2413" w:type="dxa"/>
            <w:tcBorders>
              <w:top w:val="single" w:sz="6" w:space="0" w:color="A0A0A0"/>
              <w:left w:val="single" w:sz="6" w:space="0" w:color="A0A0A0"/>
              <w:bottom w:val="single" w:sz="6" w:space="0" w:color="A0A0A0"/>
              <w:right w:val="single" w:sz="6" w:space="0" w:color="A0A0A0"/>
            </w:tcBorders>
          </w:tcPr>
          <w:p w:rsidR="00643EF6" w:rsidRDefault="00EF7DAE">
            <w:pPr>
              <w:spacing w:after="48" w:line="238" w:lineRule="auto"/>
              <w:ind w:left="70" w:right="138" w:firstLine="0"/>
            </w:pPr>
            <w:r>
              <w:t xml:space="preserve">Привлекает внимание сверстника к своим действиям, комментирует их в речи, но не старается, чтобы сверстник понял; также выступает как активный </w:t>
            </w:r>
          </w:p>
          <w:p w:rsidR="00643EF6" w:rsidRDefault="00EF7DAE">
            <w:pPr>
              <w:spacing w:after="32" w:line="238" w:lineRule="auto"/>
              <w:ind w:left="70" w:right="135" w:firstLine="0"/>
            </w:pPr>
            <w:r>
              <w:t xml:space="preserve">наблюдатель – пристраивается к уже действующему сверстнику, </w:t>
            </w:r>
          </w:p>
          <w:p w:rsidR="00643EF6" w:rsidRDefault="00EF7DAE">
            <w:pPr>
              <w:tabs>
                <w:tab w:val="right" w:pos="2396"/>
              </w:tabs>
              <w:spacing w:after="0" w:line="259" w:lineRule="auto"/>
              <w:ind w:left="0" w:right="0" w:firstLine="0"/>
              <w:jc w:val="left"/>
            </w:pPr>
            <w:r>
              <w:t xml:space="preserve">комментирует </w:t>
            </w:r>
            <w:r>
              <w:tab/>
              <w:t xml:space="preserve">и </w:t>
            </w:r>
          </w:p>
          <w:p w:rsidR="00643EF6" w:rsidRDefault="00EF7DAE">
            <w:pPr>
              <w:spacing w:after="0" w:line="240" w:lineRule="auto"/>
              <w:ind w:left="70" w:right="0" w:firstLine="0"/>
              <w:jc w:val="left"/>
            </w:pPr>
            <w:r>
              <w:t xml:space="preserve">подправляет наблюдаемые </w:t>
            </w:r>
          </w:p>
          <w:p w:rsidR="00643EF6" w:rsidRDefault="00EF7DAE">
            <w:pPr>
              <w:spacing w:after="2" w:line="260" w:lineRule="auto"/>
              <w:ind w:left="70" w:right="0" w:firstLine="0"/>
              <w:jc w:val="left"/>
            </w:pPr>
            <w:r>
              <w:t xml:space="preserve">действия; старается быть </w:t>
            </w:r>
            <w:r>
              <w:tab/>
              <w:t xml:space="preserve">(играть, делать) </w:t>
            </w:r>
            <w:r>
              <w:tab/>
              <w:t xml:space="preserve">рядом </w:t>
            </w:r>
            <w:r>
              <w:tab/>
              <w:t xml:space="preserve">со сверстниками; </w:t>
            </w:r>
          </w:p>
          <w:p w:rsidR="00643EF6" w:rsidRDefault="00EF7DAE">
            <w:pPr>
              <w:tabs>
                <w:tab w:val="right" w:pos="2396"/>
              </w:tabs>
              <w:spacing w:after="0" w:line="259" w:lineRule="auto"/>
              <w:ind w:left="0" w:right="0" w:firstLine="0"/>
              <w:jc w:val="left"/>
            </w:pPr>
            <w:r>
              <w:t xml:space="preserve">ситуативен </w:t>
            </w:r>
            <w:r>
              <w:tab/>
              <w:t xml:space="preserve">в </w:t>
            </w:r>
          </w:p>
          <w:p w:rsidR="00643EF6" w:rsidRDefault="00EF7DAE">
            <w:pPr>
              <w:spacing w:after="0" w:line="259" w:lineRule="auto"/>
              <w:ind w:left="70" w:right="0" w:firstLine="0"/>
              <w:jc w:val="left"/>
            </w:pPr>
            <w:r>
              <w:t xml:space="preserve">выборе, </w:t>
            </w:r>
          </w:p>
          <w:p w:rsidR="00643EF6" w:rsidRDefault="00EF7DAE">
            <w:pPr>
              <w:spacing w:after="8" w:line="259" w:lineRule="auto"/>
              <w:ind w:left="70" w:right="0" w:firstLine="0"/>
              <w:jc w:val="left"/>
            </w:pPr>
            <w:r>
              <w:t xml:space="preserve">довольствуется </w:t>
            </w:r>
          </w:p>
          <w:p w:rsidR="00643EF6" w:rsidRDefault="00EF7DAE">
            <w:pPr>
              <w:spacing w:after="3" w:line="259" w:lineRule="auto"/>
              <w:ind w:left="70" w:right="137" w:firstLine="0"/>
              <w:jc w:val="left"/>
            </w:pPr>
            <w:r>
              <w:t xml:space="preserve">обществом </w:t>
            </w:r>
            <w:r>
              <w:tab/>
              <w:t xml:space="preserve">и вниманием любого.  </w:t>
            </w:r>
            <w:r>
              <w:rPr>
                <w:u w:val="single" w:color="000000"/>
              </w:rPr>
              <w:t>Ключевые</w:t>
            </w:r>
            <w:r>
              <w:t xml:space="preserve"> </w:t>
            </w:r>
            <w:r>
              <w:rPr>
                <w:u w:val="single" w:color="000000"/>
              </w:rPr>
              <w:t>признаки:</w:t>
            </w:r>
            <w:r>
              <w:t xml:space="preserve"> обращает внимание </w:t>
            </w:r>
          </w:p>
          <w:p w:rsidR="00643EF6" w:rsidRDefault="00EF7DAE">
            <w:pPr>
              <w:tabs>
                <w:tab w:val="right" w:pos="2396"/>
              </w:tabs>
              <w:spacing w:after="0" w:line="259" w:lineRule="auto"/>
              <w:ind w:left="0" w:right="0" w:firstLine="0"/>
              <w:jc w:val="left"/>
            </w:pPr>
            <w:r>
              <w:t xml:space="preserve">сверстника </w:t>
            </w:r>
            <w:r>
              <w:tab/>
              <w:t xml:space="preserve">на </w:t>
            </w:r>
          </w:p>
          <w:p w:rsidR="00643EF6" w:rsidRDefault="00EF7DAE">
            <w:pPr>
              <w:spacing w:after="3" w:line="259" w:lineRule="auto"/>
              <w:ind w:left="70" w:right="0" w:firstLine="0"/>
              <w:jc w:val="left"/>
            </w:pPr>
            <w:r>
              <w:t xml:space="preserve">интересующие </w:t>
            </w:r>
          </w:p>
          <w:p w:rsidR="00643EF6" w:rsidRDefault="00EF7DAE">
            <w:pPr>
              <w:tabs>
                <w:tab w:val="right" w:pos="2396"/>
              </w:tabs>
              <w:spacing w:after="0" w:line="259" w:lineRule="auto"/>
              <w:ind w:left="0" w:right="0" w:firstLine="0"/>
              <w:jc w:val="left"/>
            </w:pPr>
            <w:r>
              <w:t xml:space="preserve">самого </w:t>
            </w:r>
            <w:r>
              <w:tab/>
              <w:t xml:space="preserve">ребёнка </w:t>
            </w:r>
          </w:p>
          <w:p w:rsidR="00643EF6" w:rsidRDefault="00EF7DAE">
            <w:pPr>
              <w:spacing w:after="0" w:line="259" w:lineRule="auto"/>
              <w:ind w:left="70" w:right="0" w:firstLine="0"/>
              <w:jc w:val="left"/>
            </w:pPr>
            <w:r>
              <w:t xml:space="preserve">действия («Смотри...»); довольствуется обществом любого </w:t>
            </w:r>
          </w:p>
        </w:tc>
        <w:tc>
          <w:tcPr>
            <w:tcW w:w="2406" w:type="dxa"/>
            <w:tcBorders>
              <w:top w:val="single" w:sz="6" w:space="0" w:color="A0A0A0"/>
              <w:left w:val="single" w:sz="6" w:space="0" w:color="A0A0A0"/>
              <w:bottom w:val="single" w:sz="6" w:space="0" w:color="A0A0A0"/>
              <w:right w:val="single" w:sz="6" w:space="0" w:color="A0A0A0"/>
            </w:tcBorders>
          </w:tcPr>
          <w:p w:rsidR="00643EF6" w:rsidRDefault="00EF7DAE">
            <w:pPr>
              <w:spacing w:after="3" w:line="238" w:lineRule="auto"/>
              <w:ind w:left="67" w:right="133" w:firstLine="0"/>
            </w:pPr>
            <w:r>
              <w:t xml:space="preserve">Замечает новые предметы в окружении и проявляет интерес к ним; активно обследует вещи </w:t>
            </w:r>
          </w:p>
          <w:p w:rsidR="00643EF6" w:rsidRDefault="00EF7DAE">
            <w:pPr>
              <w:spacing w:after="0" w:line="259" w:lineRule="auto"/>
              <w:ind w:left="67" w:right="0" w:firstLine="0"/>
              <w:jc w:val="left"/>
            </w:pPr>
            <w:r>
              <w:t xml:space="preserve">(манипулирует, разбирает-собирает без попыток достичь точного </w:t>
            </w:r>
            <w:r>
              <w:tab/>
              <w:t xml:space="preserve">исходного </w:t>
            </w:r>
          </w:p>
          <w:p w:rsidR="00643EF6" w:rsidRDefault="00EF7DAE">
            <w:pPr>
              <w:spacing w:after="23" w:line="242" w:lineRule="auto"/>
              <w:ind w:left="67" w:right="134" w:firstLine="0"/>
            </w:pPr>
            <w:r>
              <w:t xml:space="preserve">состояния); многократно повторяет действия, поглощён процессом.  </w:t>
            </w:r>
            <w:r>
              <w:rPr>
                <w:u w:val="single" w:color="000000"/>
              </w:rPr>
              <w:t>Ключевые</w:t>
            </w:r>
            <w:r>
              <w:t xml:space="preserve"> </w:t>
            </w:r>
            <w:r>
              <w:rPr>
                <w:u w:val="single" w:color="000000"/>
              </w:rPr>
              <w:t>признаки</w:t>
            </w:r>
            <w:r>
              <w:t xml:space="preserve">: проявляет интерес к новым предметам, манипулирует ими, практически </w:t>
            </w:r>
          </w:p>
          <w:p w:rsidR="00643EF6" w:rsidRDefault="00EF7DAE">
            <w:pPr>
              <w:tabs>
                <w:tab w:val="right" w:pos="2389"/>
              </w:tabs>
              <w:spacing w:after="0" w:line="259" w:lineRule="auto"/>
              <w:ind w:left="0" w:right="0" w:firstLine="0"/>
              <w:jc w:val="left"/>
            </w:pPr>
            <w:r>
              <w:t xml:space="preserve">обнаруживая </w:t>
            </w:r>
            <w:r>
              <w:tab/>
              <w:t xml:space="preserve">их </w:t>
            </w:r>
          </w:p>
          <w:p w:rsidR="00643EF6" w:rsidRDefault="00EF7DAE">
            <w:pPr>
              <w:spacing w:after="0" w:line="259" w:lineRule="auto"/>
              <w:ind w:left="67" w:right="0" w:firstLine="0"/>
              <w:jc w:val="left"/>
            </w:pPr>
            <w:r>
              <w:t xml:space="preserve">возможности; многократно воспроизводит действия </w:t>
            </w:r>
          </w:p>
        </w:tc>
      </w:tr>
    </w:tbl>
    <w:p w:rsidR="00643EF6" w:rsidRDefault="00EF7DAE">
      <w:pPr>
        <w:pStyle w:val="3"/>
        <w:ind w:left="1950" w:right="0"/>
      </w:pPr>
      <w:r>
        <w:t>Способы поддержки детской инициативы</w:t>
      </w:r>
      <w:r>
        <w:rPr>
          <w:b w:val="0"/>
        </w:rPr>
        <w:t xml:space="preserve"> </w:t>
      </w:r>
      <w:r>
        <w:t xml:space="preserve">3-4 года </w:t>
      </w:r>
    </w:p>
    <w:p w:rsidR="00643EF6" w:rsidRDefault="00EF7DAE">
      <w:pPr>
        <w:spacing w:after="15" w:line="259" w:lineRule="auto"/>
        <w:ind w:left="0" w:right="5" w:firstLine="0"/>
        <w:jc w:val="center"/>
      </w:pPr>
      <w:r>
        <w:rPr>
          <w:b/>
        </w:rPr>
        <w:t xml:space="preserve"> </w:t>
      </w:r>
    </w:p>
    <w:p w:rsidR="00643EF6" w:rsidRDefault="00EF7DAE">
      <w:pPr>
        <w:ind w:left="5" w:right="65"/>
      </w:pPr>
      <w:r>
        <w:lastRenderedPageBreak/>
        <w:t xml:space="preserve">Приоритетная сфера инициативы – продуктивная деятельность. </w:t>
      </w:r>
    </w:p>
    <w:p w:rsidR="00643EF6" w:rsidRDefault="00EF7DAE">
      <w:pPr>
        <w:ind w:left="5" w:right="65"/>
      </w:pPr>
      <w:r>
        <w:t xml:space="preserve">Деятельность воспитателя по поддержке детской инициативы: </w:t>
      </w:r>
    </w:p>
    <w:p w:rsidR="00643EF6" w:rsidRDefault="00EF7DAE">
      <w:pPr>
        <w:numPr>
          <w:ilvl w:val="0"/>
          <w:numId w:val="17"/>
        </w:numPr>
        <w:ind w:right="65" w:hanging="144"/>
      </w:pPr>
      <w:r>
        <w:t xml:space="preserve">Создавать условия для реализации собственных планов и замыслов каждого ребенка. - Рассказывать детям об их реальных, а также возможных в будущем достижениях. </w:t>
      </w:r>
    </w:p>
    <w:p w:rsidR="00643EF6" w:rsidRDefault="00EF7DAE">
      <w:pPr>
        <w:numPr>
          <w:ilvl w:val="0"/>
          <w:numId w:val="17"/>
        </w:numPr>
        <w:ind w:right="65" w:hanging="144"/>
      </w:pPr>
      <w:r>
        <w:t xml:space="preserve">Отмечать и публично поддерживать любые успехи детей. Всемерно поощрять самостоятельность детей и расширять ее сферу. </w:t>
      </w:r>
    </w:p>
    <w:p w:rsidR="00643EF6" w:rsidRDefault="00EF7DAE">
      <w:pPr>
        <w:numPr>
          <w:ilvl w:val="0"/>
          <w:numId w:val="17"/>
        </w:numPr>
        <w:ind w:right="65" w:hanging="144"/>
      </w:pPr>
      <w:r>
        <w:t xml:space="preserve">Помогать ребенку найти способ реализации собственных поставленных целей. </w:t>
      </w:r>
    </w:p>
    <w:p w:rsidR="00643EF6" w:rsidRDefault="00EF7DAE">
      <w:pPr>
        <w:numPr>
          <w:ilvl w:val="0"/>
          <w:numId w:val="17"/>
        </w:numPr>
        <w:ind w:right="65" w:hanging="144"/>
      </w:pPr>
      <w:r>
        <w:t xml:space="preserve">Поддерживать стремление научиться делать что-то и радостное ощущение возрастающей умелости. </w:t>
      </w:r>
    </w:p>
    <w:p w:rsidR="00643EF6" w:rsidRDefault="00EF7DAE">
      <w:pPr>
        <w:numPr>
          <w:ilvl w:val="0"/>
          <w:numId w:val="17"/>
        </w:numPr>
        <w:ind w:right="65" w:hanging="144"/>
      </w:pPr>
      <w:r>
        <w:t xml:space="preserve">В ходе занятий и в повседневной жизни терпимо относиться к затруднениям ребенка, позволять ему действовать в своем темпе. </w:t>
      </w:r>
    </w:p>
    <w:p w:rsidR="00643EF6" w:rsidRDefault="00EF7DAE">
      <w:pPr>
        <w:numPr>
          <w:ilvl w:val="0"/>
          <w:numId w:val="17"/>
        </w:numPr>
        <w:ind w:right="65" w:hanging="144"/>
      </w:pPr>
      <w:r>
        <w:t xml:space="preserve">Не критиковать результаты деятельности детей, а также их самих. Учитывать индивидуальные особенности детей, стремиться найти подход к застенчивым, нерешительным, конфликтным, непопулярным детям. </w:t>
      </w:r>
    </w:p>
    <w:p w:rsidR="00643EF6" w:rsidRDefault="00EF7DAE">
      <w:pPr>
        <w:numPr>
          <w:ilvl w:val="0"/>
          <w:numId w:val="17"/>
        </w:numPr>
        <w:ind w:right="65" w:hanging="144"/>
      </w:pPr>
      <w:r>
        <w:t xml:space="preserve">Уважать и ценить каждого ребенка независимо от его достижений, достоинств и недостатков.  </w:t>
      </w:r>
    </w:p>
    <w:p w:rsidR="00643EF6" w:rsidRDefault="00EF7DAE">
      <w:pPr>
        <w:numPr>
          <w:ilvl w:val="0"/>
          <w:numId w:val="17"/>
        </w:numPr>
        <w:spacing w:after="300"/>
        <w:ind w:right="65" w:hanging="144"/>
      </w:pPr>
      <w:r>
        <w:t>Создавать в группе положительный психологический микроклимат, в равной мере проявляя любовь и заботу ко всем детям: выражать радость при встрече; проявлять деликатность и тактичность.</w:t>
      </w:r>
      <w:r>
        <w:rPr>
          <w:b/>
        </w:rPr>
        <w:t xml:space="preserve">  </w:t>
      </w:r>
    </w:p>
    <w:p w:rsidR="00643EF6" w:rsidRDefault="00EF7DAE">
      <w:pPr>
        <w:pStyle w:val="2"/>
        <w:spacing w:after="213" w:line="271" w:lineRule="auto"/>
        <w:ind w:left="2315" w:right="0"/>
        <w:jc w:val="left"/>
      </w:pPr>
      <w:r>
        <w:rPr>
          <w:sz w:val="28"/>
        </w:rPr>
        <w:t xml:space="preserve">2.5. Взаимодействие детского сада с семьей </w:t>
      </w:r>
    </w:p>
    <w:p w:rsidR="00643EF6" w:rsidRDefault="00EF7DAE">
      <w:pPr>
        <w:ind w:left="5" w:right="65"/>
      </w:pPr>
      <w: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r>
        <w:rPr>
          <w:vertAlign w:val="superscript"/>
        </w:rPr>
        <w:footnoteReference w:id="9"/>
      </w:r>
      <w:r>
        <w:t xml:space="preserve"> </w:t>
      </w:r>
    </w:p>
    <w:p w:rsidR="00643EF6" w:rsidRDefault="00EF7DAE">
      <w:pPr>
        <w:ind w:left="5" w:right="65"/>
      </w:pPr>
      <w:r>
        <w:t xml:space="preserve">Успешное взаимодействие с родителями, как полноправных участников образовательного процесса,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643EF6" w:rsidRDefault="00EF7DAE">
      <w:pPr>
        <w:ind w:left="5" w:right="65"/>
      </w:pPr>
      <w:r>
        <w:t xml:space="preserve">Чтобы обеспечить эффективное взаимодействие с семьями воспитанников важно: -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 </w:t>
      </w:r>
    </w:p>
    <w:p w:rsidR="00643EF6" w:rsidRDefault="00EF7DAE">
      <w:pPr>
        <w:numPr>
          <w:ilvl w:val="0"/>
          <w:numId w:val="18"/>
        </w:numPr>
        <w:ind w:right="65"/>
      </w:pPr>
      <w:r>
        <w:lastRenderedPageBreak/>
        <w:t xml:space="preserve">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643EF6" w:rsidRDefault="00EF7DAE">
      <w:pPr>
        <w:numPr>
          <w:ilvl w:val="0"/>
          <w:numId w:val="18"/>
        </w:numPr>
        <w:ind w:right="65"/>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643EF6" w:rsidRDefault="00EF7DAE">
      <w:pPr>
        <w:numPr>
          <w:ilvl w:val="0"/>
          <w:numId w:val="18"/>
        </w:numPr>
        <w:ind w:right="65"/>
      </w:pPr>
      <w:r>
        <w:t xml:space="preserve">обеспечение педагогической поддержки семьи и повышения компетентности родителей в вопросах развития и образования, охраны и укрепления здоровья детей; </w:t>
      </w:r>
    </w:p>
    <w:p w:rsidR="00643EF6" w:rsidRDefault="00EF7DAE">
      <w:pPr>
        <w:numPr>
          <w:ilvl w:val="0"/>
          <w:numId w:val="18"/>
        </w:numPr>
        <w:spacing w:line="216" w:lineRule="auto"/>
        <w:ind w:right="65"/>
      </w:pPr>
      <w:r>
        <w:t>обеспечение единства подходов к воспитанию детей в условиях дошкольного образовательного учреждения и семьи.</w:t>
      </w:r>
      <w:r>
        <w:rPr>
          <w:rFonts w:ascii="Calibri" w:eastAsia="Calibri" w:hAnsi="Calibri" w:cs="Calibri"/>
          <w:sz w:val="34"/>
          <w:vertAlign w:val="subscript"/>
        </w:rPr>
        <w:t xml:space="preserve"> </w:t>
      </w:r>
      <w:r>
        <w:t xml:space="preserve"> </w:t>
      </w:r>
    </w:p>
    <w:p w:rsidR="00643EF6" w:rsidRDefault="00EF7DAE">
      <w:pPr>
        <w:spacing w:after="34" w:line="259" w:lineRule="auto"/>
        <w:ind w:left="0" w:right="0" w:firstLine="0"/>
        <w:jc w:val="left"/>
      </w:pPr>
      <w:r>
        <w:t xml:space="preserve"> </w:t>
      </w:r>
    </w:p>
    <w:p w:rsidR="00643EF6" w:rsidRDefault="00EF7DAE">
      <w:pPr>
        <w:pStyle w:val="3"/>
        <w:spacing w:line="271" w:lineRule="auto"/>
        <w:ind w:left="301" w:right="357"/>
        <w:jc w:val="center"/>
      </w:pPr>
      <w:r>
        <w:t xml:space="preserve">Формы взаимодействия с семьями воспитанников </w:t>
      </w:r>
    </w:p>
    <w:p w:rsidR="00643EF6" w:rsidRDefault="00EF7DAE">
      <w:pPr>
        <w:spacing w:after="0" w:line="259" w:lineRule="auto"/>
        <w:ind w:left="0" w:right="5" w:firstLine="0"/>
        <w:jc w:val="center"/>
      </w:pPr>
      <w:r>
        <w:rPr>
          <w:b/>
        </w:rPr>
        <w:t xml:space="preserve"> </w:t>
      </w:r>
    </w:p>
    <w:tbl>
      <w:tblPr>
        <w:tblStyle w:val="TableGrid"/>
        <w:tblW w:w="9383" w:type="dxa"/>
        <w:tblInd w:w="-12" w:type="dxa"/>
        <w:tblCellMar>
          <w:top w:w="61" w:type="dxa"/>
          <w:right w:w="5" w:type="dxa"/>
        </w:tblCellMar>
        <w:tblLook w:val="04A0" w:firstRow="1" w:lastRow="0" w:firstColumn="1" w:lastColumn="0" w:noHBand="0" w:noVBand="1"/>
      </w:tblPr>
      <w:tblGrid>
        <w:gridCol w:w="2716"/>
        <w:gridCol w:w="2384"/>
        <w:gridCol w:w="2312"/>
        <w:gridCol w:w="1971"/>
      </w:tblGrid>
      <w:tr w:rsidR="00643EF6">
        <w:trPr>
          <w:trHeight w:val="307"/>
        </w:trPr>
        <w:tc>
          <w:tcPr>
            <w:tcW w:w="2716" w:type="dxa"/>
            <w:vMerge w:val="restart"/>
            <w:tcBorders>
              <w:top w:val="single" w:sz="6" w:space="0" w:color="A0A0A0"/>
              <w:left w:val="single" w:sz="6" w:space="0" w:color="F0F0F0"/>
              <w:bottom w:val="single" w:sz="6" w:space="0" w:color="A0A0A0"/>
              <w:right w:val="single" w:sz="6" w:space="0" w:color="A0A0A0"/>
            </w:tcBorders>
            <w:vAlign w:val="center"/>
          </w:tcPr>
          <w:p w:rsidR="00643EF6" w:rsidRDefault="00EF7DAE">
            <w:pPr>
              <w:spacing w:after="0" w:line="259" w:lineRule="auto"/>
              <w:ind w:left="12" w:right="0" w:firstLine="0"/>
              <w:jc w:val="left"/>
            </w:pPr>
            <w:r>
              <w:t xml:space="preserve">  </w:t>
            </w:r>
          </w:p>
        </w:tc>
        <w:tc>
          <w:tcPr>
            <w:tcW w:w="6667" w:type="dxa"/>
            <w:gridSpan w:val="3"/>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14" w:right="0" w:firstLine="0"/>
              <w:jc w:val="left"/>
            </w:pPr>
            <w:r>
              <w:rPr>
                <w:b/>
              </w:rPr>
              <w:t>Направления взаимодействия</w:t>
            </w:r>
            <w:r>
              <w:t xml:space="preserve"> </w:t>
            </w:r>
          </w:p>
        </w:tc>
      </w:tr>
      <w:tr w:rsidR="00643EF6">
        <w:trPr>
          <w:trHeight w:val="855"/>
        </w:trPr>
        <w:tc>
          <w:tcPr>
            <w:tcW w:w="0" w:type="auto"/>
            <w:vMerge/>
            <w:tcBorders>
              <w:top w:val="nil"/>
              <w:left w:val="single" w:sz="6" w:space="0" w:color="F0F0F0"/>
              <w:bottom w:val="single" w:sz="6" w:space="0" w:color="A0A0A0"/>
              <w:right w:val="single" w:sz="6" w:space="0" w:color="A0A0A0"/>
            </w:tcBorders>
          </w:tcPr>
          <w:p w:rsidR="00643EF6" w:rsidRDefault="00643EF6">
            <w:pPr>
              <w:spacing w:after="160" w:line="259" w:lineRule="auto"/>
              <w:ind w:left="0" w:right="0" w:firstLine="0"/>
              <w:jc w:val="left"/>
            </w:pPr>
          </w:p>
        </w:tc>
        <w:tc>
          <w:tcPr>
            <w:tcW w:w="2384" w:type="dxa"/>
            <w:tcBorders>
              <w:top w:val="single" w:sz="6" w:space="0" w:color="A0A0A0"/>
              <w:left w:val="single" w:sz="6" w:space="0" w:color="A0A0A0"/>
              <w:bottom w:val="single" w:sz="6" w:space="0" w:color="A0A0A0"/>
              <w:right w:val="single" w:sz="6" w:space="0" w:color="A0A0A0"/>
            </w:tcBorders>
            <w:vAlign w:val="center"/>
          </w:tcPr>
          <w:p w:rsidR="00643EF6" w:rsidRDefault="00EF7DAE">
            <w:pPr>
              <w:tabs>
                <w:tab w:val="right" w:pos="2379"/>
              </w:tabs>
              <w:spacing w:after="34" w:line="259" w:lineRule="auto"/>
              <w:ind w:left="0" w:right="0" w:firstLine="0"/>
              <w:jc w:val="left"/>
            </w:pPr>
            <w:r>
              <w:rPr>
                <w:b/>
              </w:rPr>
              <w:t xml:space="preserve">Анкетирование </w:t>
            </w:r>
            <w:r>
              <w:rPr>
                <w:b/>
              </w:rPr>
              <w:tab/>
              <w:t>и</w:t>
            </w:r>
          </w:p>
          <w:p w:rsidR="00643EF6" w:rsidRDefault="00EF7DAE">
            <w:pPr>
              <w:spacing w:after="0" w:line="259" w:lineRule="auto"/>
              <w:ind w:left="14" w:right="0" w:firstLine="0"/>
              <w:jc w:val="left"/>
            </w:pPr>
            <w:r>
              <w:rPr>
                <w:b/>
              </w:rPr>
              <w:t>диагностика</w:t>
            </w:r>
            <w:r>
              <w:t xml:space="preserve"> </w:t>
            </w:r>
          </w:p>
        </w:tc>
        <w:tc>
          <w:tcPr>
            <w:tcW w:w="2312"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17" w:right="0" w:firstLine="0"/>
              <w:jc w:val="left"/>
            </w:pPr>
            <w:r>
              <w:rPr>
                <w:b/>
              </w:rPr>
              <w:t xml:space="preserve">Педагогическая </w:t>
            </w:r>
          </w:p>
          <w:p w:rsidR="00643EF6" w:rsidRDefault="00EF7DAE">
            <w:pPr>
              <w:spacing w:after="0" w:line="259" w:lineRule="auto"/>
              <w:ind w:left="-19" w:right="0" w:firstLine="0"/>
              <w:jc w:val="left"/>
            </w:pPr>
            <w:r>
              <w:rPr>
                <w:b/>
              </w:rPr>
              <w:t xml:space="preserve"> </w:t>
            </w:r>
          </w:p>
          <w:p w:rsidR="00643EF6" w:rsidRDefault="00EF7DAE">
            <w:pPr>
              <w:tabs>
                <w:tab w:val="right" w:pos="2308"/>
              </w:tabs>
              <w:spacing w:after="34" w:line="259" w:lineRule="auto"/>
              <w:ind w:left="0" w:right="0" w:firstLine="0"/>
              <w:jc w:val="left"/>
            </w:pPr>
            <w:r>
              <w:rPr>
                <w:b/>
              </w:rPr>
              <w:t xml:space="preserve">поддержка </w:t>
            </w:r>
            <w:r>
              <w:rPr>
                <w:b/>
              </w:rPr>
              <w:tab/>
              <w:t>и</w:t>
            </w:r>
          </w:p>
          <w:p w:rsidR="00643EF6" w:rsidRDefault="00EF7DAE">
            <w:pPr>
              <w:spacing w:after="0" w:line="259" w:lineRule="auto"/>
              <w:ind w:left="17" w:right="0" w:firstLine="0"/>
              <w:jc w:val="left"/>
            </w:pPr>
            <w:r>
              <w:rPr>
                <w:b/>
              </w:rPr>
              <w:t>просвещение</w:t>
            </w:r>
            <w:r>
              <w:t xml:space="preserve"> </w:t>
            </w:r>
          </w:p>
        </w:tc>
        <w:tc>
          <w:tcPr>
            <w:tcW w:w="1971" w:type="dxa"/>
            <w:tcBorders>
              <w:top w:val="single" w:sz="6" w:space="0" w:color="A0A0A0"/>
              <w:left w:val="single" w:sz="6" w:space="0" w:color="A0A0A0"/>
              <w:bottom w:val="single" w:sz="6" w:space="0" w:color="A0A0A0"/>
              <w:right w:val="single" w:sz="6" w:space="0" w:color="A0A0A0"/>
            </w:tcBorders>
            <w:vAlign w:val="center"/>
          </w:tcPr>
          <w:p w:rsidR="00643EF6" w:rsidRDefault="00EF7DAE">
            <w:pPr>
              <w:spacing w:after="0" w:line="259" w:lineRule="auto"/>
              <w:ind w:left="19" w:right="0" w:firstLine="0"/>
              <w:jc w:val="left"/>
            </w:pPr>
            <w:r>
              <w:rPr>
                <w:b/>
              </w:rPr>
              <w:t xml:space="preserve">Совместная </w:t>
            </w:r>
          </w:p>
          <w:p w:rsidR="00643EF6" w:rsidRDefault="00EF7DAE">
            <w:pPr>
              <w:spacing w:after="0" w:line="259" w:lineRule="auto"/>
              <w:ind w:left="-16" w:right="0" w:firstLine="0"/>
              <w:jc w:val="left"/>
            </w:pPr>
            <w:r>
              <w:rPr>
                <w:b/>
              </w:rPr>
              <w:t xml:space="preserve"> </w:t>
            </w:r>
          </w:p>
          <w:p w:rsidR="00643EF6" w:rsidRDefault="00EF7DAE">
            <w:pPr>
              <w:spacing w:after="0" w:line="259" w:lineRule="auto"/>
              <w:ind w:left="19" w:right="0" w:firstLine="0"/>
              <w:jc w:val="left"/>
            </w:pPr>
            <w:r>
              <w:rPr>
                <w:b/>
              </w:rPr>
              <w:t>деятельность</w:t>
            </w:r>
            <w:r>
              <w:t xml:space="preserve"> </w:t>
            </w:r>
          </w:p>
        </w:tc>
      </w:tr>
      <w:tr w:rsidR="00643EF6">
        <w:trPr>
          <w:trHeight w:val="5003"/>
        </w:trPr>
        <w:tc>
          <w:tcPr>
            <w:tcW w:w="271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59" w:lineRule="auto"/>
              <w:ind w:left="12" w:right="0" w:firstLine="0"/>
            </w:pPr>
            <w:r>
              <w:rPr>
                <w:b/>
              </w:rPr>
              <w:t>Формы  взаимодействия</w:t>
            </w:r>
          </w:p>
          <w:p w:rsidR="00643EF6" w:rsidRDefault="00EF7DAE">
            <w:pPr>
              <w:spacing w:after="0" w:line="259" w:lineRule="auto"/>
              <w:ind w:left="12" w:right="0" w:firstLine="0"/>
              <w:jc w:val="left"/>
            </w:pPr>
            <w:r>
              <w:t xml:space="preserve"> </w:t>
            </w:r>
          </w:p>
        </w:tc>
        <w:tc>
          <w:tcPr>
            <w:tcW w:w="2384" w:type="dxa"/>
            <w:tcBorders>
              <w:top w:val="single" w:sz="6" w:space="0" w:color="A0A0A0"/>
              <w:left w:val="single" w:sz="6" w:space="0" w:color="A0A0A0"/>
              <w:bottom w:val="single" w:sz="6" w:space="0" w:color="A0A0A0"/>
              <w:right w:val="single" w:sz="6" w:space="0" w:color="A0A0A0"/>
            </w:tcBorders>
          </w:tcPr>
          <w:p w:rsidR="00643EF6" w:rsidRDefault="00EF7DAE">
            <w:pPr>
              <w:spacing w:after="25" w:line="240" w:lineRule="auto"/>
              <w:ind w:left="14" w:right="0" w:firstLine="0"/>
            </w:pPr>
            <w:r>
              <w:t>Анкеты: «Какой вы воспитатель?», тесты</w:t>
            </w:r>
          </w:p>
          <w:p w:rsidR="00643EF6" w:rsidRDefault="00EF7DAE">
            <w:pPr>
              <w:tabs>
                <w:tab w:val="right" w:pos="2379"/>
              </w:tabs>
              <w:spacing w:after="0" w:line="259" w:lineRule="auto"/>
              <w:ind w:left="0" w:right="0" w:firstLine="0"/>
              <w:jc w:val="left"/>
            </w:pPr>
            <w:r>
              <w:t xml:space="preserve">«Какие </w:t>
            </w:r>
            <w:r>
              <w:tab/>
              <w:t>мы</w:t>
            </w:r>
          </w:p>
          <w:p w:rsidR="00643EF6" w:rsidRDefault="00EF7DAE">
            <w:pPr>
              <w:spacing w:after="3" w:line="259" w:lineRule="auto"/>
              <w:ind w:left="14" w:right="0" w:firstLine="0"/>
              <w:jc w:val="left"/>
            </w:pPr>
            <w:r>
              <w:t xml:space="preserve">родители?», </w:t>
            </w:r>
          </w:p>
          <w:p w:rsidR="00643EF6" w:rsidRDefault="00EF7DAE">
            <w:pPr>
              <w:spacing w:after="0" w:line="260" w:lineRule="auto"/>
              <w:ind w:left="14" w:right="0" w:firstLine="0"/>
              <w:jc w:val="left"/>
            </w:pPr>
            <w:r>
              <w:t xml:space="preserve">«Понимаем </w:t>
            </w:r>
            <w:r>
              <w:tab/>
              <w:t xml:space="preserve">ли </w:t>
            </w:r>
            <w:r>
              <w:tab/>
              <w:t xml:space="preserve">мы своих детей?» и др., родительские сочинения </w:t>
            </w:r>
            <w:r>
              <w:tab/>
              <w:t xml:space="preserve">на </w:t>
            </w:r>
            <w:r>
              <w:tab/>
              <w:t xml:space="preserve">тему «Портрет </w:t>
            </w:r>
            <w:r>
              <w:tab/>
              <w:t xml:space="preserve">моего ребёнка». </w:t>
            </w:r>
          </w:p>
          <w:p w:rsidR="00643EF6" w:rsidRDefault="00EF7DAE">
            <w:pPr>
              <w:spacing w:after="0" w:line="259" w:lineRule="auto"/>
              <w:ind w:left="14" w:right="0" w:firstLine="0"/>
              <w:jc w:val="left"/>
            </w:pPr>
            <w:r>
              <w:t xml:space="preserve">Беседы с психологом. Комплексная диагностика, позволяющая выявить проблемы готовности родителей к будущей школьной </w:t>
            </w:r>
            <w:r>
              <w:tab/>
              <w:t xml:space="preserve">жизни ребёнка. </w:t>
            </w:r>
          </w:p>
        </w:tc>
        <w:tc>
          <w:tcPr>
            <w:tcW w:w="2312"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79" w:lineRule="auto"/>
              <w:ind w:left="-19" w:right="0" w:firstLine="0"/>
              <w:jc w:val="left"/>
            </w:pPr>
            <w:r>
              <w:t xml:space="preserve"> Родительские  собрания </w:t>
            </w:r>
          </w:p>
          <w:p w:rsidR="00643EF6" w:rsidRDefault="00EF7DAE">
            <w:pPr>
              <w:spacing w:after="0" w:line="259" w:lineRule="auto"/>
              <w:ind w:left="-18" w:right="0" w:firstLine="0"/>
            </w:pPr>
            <w:r>
              <w:t xml:space="preserve"> Беседы с родителями</w:t>
            </w:r>
          </w:p>
          <w:p w:rsidR="00643EF6" w:rsidRDefault="00EF7DAE">
            <w:pPr>
              <w:spacing w:after="5" w:line="236" w:lineRule="auto"/>
              <w:ind w:left="-19" w:right="0" w:firstLine="35"/>
              <w:jc w:val="left"/>
            </w:pPr>
            <w:r>
              <w:t xml:space="preserve">Индивидуальные  консультации </w:t>
            </w:r>
          </w:p>
          <w:p w:rsidR="00643EF6" w:rsidRDefault="00EF7DAE">
            <w:pPr>
              <w:spacing w:after="5" w:line="236" w:lineRule="auto"/>
              <w:ind w:left="17" w:right="0" w:hanging="36"/>
              <w:jc w:val="left"/>
            </w:pPr>
            <w:r>
              <w:t xml:space="preserve"> Родительские конференции </w:t>
            </w:r>
          </w:p>
          <w:p w:rsidR="00643EF6" w:rsidRDefault="00EF7DAE">
            <w:pPr>
              <w:spacing w:after="0" w:line="259" w:lineRule="auto"/>
              <w:ind w:left="-19" w:right="0" w:firstLine="0"/>
            </w:pPr>
            <w:r>
              <w:t xml:space="preserve"> Родительские вечера</w:t>
            </w:r>
          </w:p>
          <w:p w:rsidR="00643EF6" w:rsidRDefault="00EF7DAE">
            <w:pPr>
              <w:spacing w:after="24" w:line="241" w:lineRule="auto"/>
              <w:ind w:left="17" w:right="0" w:hanging="34"/>
              <w:jc w:val="left"/>
            </w:pPr>
            <w:r>
              <w:t xml:space="preserve"> Родительский лекторий </w:t>
            </w:r>
          </w:p>
          <w:p w:rsidR="00643EF6" w:rsidRDefault="00EF7DAE">
            <w:pPr>
              <w:spacing w:after="23" w:line="260" w:lineRule="auto"/>
              <w:ind w:left="17" w:right="0" w:hanging="36"/>
              <w:jc w:val="left"/>
            </w:pPr>
            <w:r>
              <w:t xml:space="preserve"> Родительский </w:t>
            </w:r>
            <w:r>
              <w:tab/>
              <w:t xml:space="preserve">ринг Родительский тренинг  </w:t>
            </w:r>
          </w:p>
          <w:p w:rsidR="00643EF6" w:rsidRDefault="00EF7DAE">
            <w:pPr>
              <w:spacing w:after="0" w:line="259" w:lineRule="auto"/>
              <w:ind w:left="-19" w:right="0" w:firstLine="0"/>
            </w:pPr>
            <w:r>
              <w:t xml:space="preserve"> Родительский форум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tc>
        <w:tc>
          <w:tcPr>
            <w:tcW w:w="1971"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19" w:right="0" w:firstLine="0"/>
              <w:jc w:val="left"/>
            </w:pPr>
            <w:r>
              <w:t xml:space="preserve">Выставки </w:t>
            </w:r>
          </w:p>
          <w:p w:rsidR="00643EF6" w:rsidRDefault="00EF7DAE">
            <w:pPr>
              <w:spacing w:after="3" w:line="238" w:lineRule="auto"/>
              <w:ind w:left="-17" w:right="0" w:firstLine="36"/>
            </w:pPr>
            <w:r>
              <w:t xml:space="preserve">День открытых  дверей Конкурсы Праздники группы и детского сада Семейная академия </w:t>
            </w:r>
          </w:p>
          <w:p w:rsidR="00643EF6" w:rsidRDefault="00EF7DAE">
            <w:pPr>
              <w:spacing w:after="35" w:line="236" w:lineRule="auto"/>
              <w:ind w:left="20" w:right="0" w:hanging="34"/>
              <w:jc w:val="left"/>
            </w:pPr>
            <w:r>
              <w:t xml:space="preserve"> Семейная гостиная </w:t>
            </w:r>
          </w:p>
          <w:p w:rsidR="00643EF6" w:rsidRDefault="00EF7DAE">
            <w:pPr>
              <w:tabs>
                <w:tab w:val="right" w:pos="1967"/>
              </w:tabs>
              <w:spacing w:after="9" w:line="259" w:lineRule="auto"/>
              <w:ind w:left="0" w:right="0" w:firstLine="0"/>
              <w:jc w:val="left"/>
            </w:pPr>
            <w:r>
              <w:t xml:space="preserve">Семейный </w:t>
            </w:r>
            <w:r>
              <w:tab/>
              <w:t>клуб</w:t>
            </w:r>
          </w:p>
          <w:p w:rsidR="00643EF6" w:rsidRDefault="00EF7DAE">
            <w:pPr>
              <w:spacing w:after="0" w:line="259" w:lineRule="auto"/>
              <w:ind w:left="19" w:right="0" w:hanging="36"/>
              <w:jc w:val="left"/>
            </w:pPr>
            <w:r>
              <w:t xml:space="preserve"> Школа </w:t>
            </w:r>
            <w:r>
              <w:tab/>
              <w:t xml:space="preserve">молодых родителей </w:t>
            </w:r>
          </w:p>
        </w:tc>
      </w:tr>
    </w:tbl>
    <w:p w:rsidR="00643EF6" w:rsidRDefault="00EF7DAE">
      <w:pPr>
        <w:spacing w:after="29" w:line="259" w:lineRule="auto"/>
        <w:ind w:left="0" w:right="0" w:firstLine="0"/>
        <w:jc w:val="left"/>
      </w:pPr>
      <w:r>
        <w:t xml:space="preserve"> </w:t>
      </w:r>
    </w:p>
    <w:p w:rsidR="00643EF6" w:rsidRDefault="00EF7DAE">
      <w:pPr>
        <w:pStyle w:val="3"/>
        <w:spacing w:line="271" w:lineRule="auto"/>
        <w:ind w:left="301" w:right="357"/>
        <w:jc w:val="center"/>
      </w:pPr>
      <w:r>
        <w:t>Содержание направлений работы с семьей по образовательным областям</w:t>
      </w:r>
      <w:r>
        <w:rPr>
          <w:b w:val="0"/>
        </w:rPr>
        <w:t xml:space="preserve"> </w:t>
      </w:r>
    </w:p>
    <w:p w:rsidR="00643EF6" w:rsidRDefault="00EF7DAE">
      <w:pPr>
        <w:spacing w:after="24" w:line="259" w:lineRule="auto"/>
        <w:ind w:left="0" w:right="5" w:firstLine="0"/>
        <w:jc w:val="center"/>
      </w:pPr>
      <w:r>
        <w:rPr>
          <w:b/>
          <w:i/>
        </w:rPr>
        <w:t xml:space="preserve"> </w:t>
      </w:r>
    </w:p>
    <w:p w:rsidR="00643EF6" w:rsidRDefault="00EF7DAE">
      <w:pPr>
        <w:spacing w:after="5" w:line="269" w:lineRule="auto"/>
        <w:ind w:left="346" w:right="1675" w:hanging="361"/>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детского сада. </w:t>
      </w:r>
    </w:p>
    <w:p w:rsidR="00643EF6" w:rsidRDefault="00EF7DAE">
      <w:pPr>
        <w:numPr>
          <w:ilvl w:val="0"/>
          <w:numId w:val="19"/>
        </w:numPr>
        <w:ind w:right="65" w:hanging="360"/>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w:t>
      </w:r>
      <w:r>
        <w:lastRenderedPageBreak/>
        <w:t xml:space="preserve">вне зависимости от его индивидуальных особенностей и этнической принадлежности. </w:t>
      </w:r>
    </w:p>
    <w:p w:rsidR="00643EF6" w:rsidRDefault="00EF7DAE">
      <w:pPr>
        <w:numPr>
          <w:ilvl w:val="0"/>
          <w:numId w:val="19"/>
        </w:numPr>
        <w:ind w:right="65" w:hanging="360"/>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643EF6" w:rsidRDefault="00EF7DAE">
      <w:pPr>
        <w:numPr>
          <w:ilvl w:val="0"/>
          <w:numId w:val="19"/>
        </w:numPr>
        <w:ind w:right="65" w:hanging="360"/>
      </w:pPr>
      <w:r>
        <w:t xml:space="preserve">Создавать у родителей мотивацию к сохранению семейных традиций и зарождению новых. </w:t>
      </w:r>
    </w:p>
    <w:p w:rsidR="00643EF6" w:rsidRDefault="00EF7DAE">
      <w:pPr>
        <w:numPr>
          <w:ilvl w:val="0"/>
          <w:numId w:val="19"/>
        </w:numPr>
        <w:ind w:right="65" w:hanging="360"/>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643EF6" w:rsidRDefault="00EF7DAE">
      <w:pPr>
        <w:numPr>
          <w:ilvl w:val="0"/>
          <w:numId w:val="19"/>
        </w:numPr>
        <w:ind w:right="65" w:hanging="360"/>
      </w:pPr>
      <w:r>
        <w:t xml:space="preserve">Привлекать родителей к </w:t>
      </w:r>
      <w:r>
        <w:rPr>
          <w:rFonts w:ascii="Calibri" w:eastAsia="Calibri" w:hAnsi="Calibri" w:cs="Calibri"/>
          <w:sz w:val="22"/>
        </w:rPr>
        <w:t xml:space="preserve"> </w:t>
      </w:r>
      <w:r>
        <w:t xml:space="preserve">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 </w:t>
      </w:r>
    </w:p>
    <w:p w:rsidR="00643EF6" w:rsidRDefault="00EF7DAE">
      <w:pPr>
        <w:spacing w:after="29" w:line="259" w:lineRule="auto"/>
        <w:ind w:left="0" w:right="0" w:firstLine="0"/>
        <w:jc w:val="left"/>
      </w:pPr>
      <w:r>
        <w:t xml:space="preserve">  </w:t>
      </w:r>
    </w:p>
    <w:p w:rsidR="00643EF6" w:rsidRDefault="00EF7DAE">
      <w:pPr>
        <w:pStyle w:val="3"/>
        <w:ind w:left="-5" w:right="0"/>
      </w:pPr>
      <w:r>
        <w:t>Образовательная область «Познавательное развитие»</w:t>
      </w:r>
      <w:r>
        <w:rPr>
          <w:b w:val="0"/>
        </w:rPr>
        <w:t xml:space="preserve"> </w:t>
      </w:r>
    </w:p>
    <w:p w:rsidR="00643EF6" w:rsidRDefault="00EF7DAE">
      <w:pPr>
        <w:numPr>
          <w:ilvl w:val="0"/>
          <w:numId w:val="20"/>
        </w:numPr>
        <w:ind w:right="65" w:hanging="360"/>
      </w:pPr>
      <w:r>
        <w:t xml:space="preserve">Обращать внимание родителей на возможности интеллектуального развития ребенка в семье и детском саду. </w:t>
      </w:r>
    </w:p>
    <w:p w:rsidR="00643EF6" w:rsidRDefault="00EF7DAE">
      <w:pPr>
        <w:ind w:left="5" w:right="65"/>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643EF6" w:rsidRDefault="00EF7DAE">
      <w:pPr>
        <w:numPr>
          <w:ilvl w:val="0"/>
          <w:numId w:val="20"/>
        </w:numPr>
        <w:ind w:right="65" w:hanging="360"/>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643EF6" w:rsidRDefault="00EF7DAE">
      <w:pPr>
        <w:numPr>
          <w:ilvl w:val="0"/>
          <w:numId w:val="20"/>
        </w:numPr>
        <w:ind w:right="65" w:hanging="360"/>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643EF6" w:rsidRDefault="00EF7DAE">
      <w:pPr>
        <w:spacing w:after="33" w:line="259" w:lineRule="auto"/>
        <w:ind w:left="0" w:right="0" w:firstLine="0"/>
        <w:jc w:val="left"/>
      </w:pPr>
      <w:r>
        <w:t xml:space="preserve">  </w:t>
      </w:r>
    </w:p>
    <w:p w:rsidR="00643EF6" w:rsidRDefault="00EF7DAE">
      <w:pPr>
        <w:pStyle w:val="3"/>
        <w:ind w:left="-5" w:right="0"/>
      </w:pPr>
      <w:r>
        <w:t>Образовательная область  «Речевое развитие»</w:t>
      </w:r>
      <w:r>
        <w:rPr>
          <w:b w:val="0"/>
        </w:rPr>
        <w:t xml:space="preserve"> </w:t>
      </w:r>
    </w:p>
    <w:p w:rsidR="00643EF6" w:rsidRDefault="00EF7DAE">
      <w:pPr>
        <w:numPr>
          <w:ilvl w:val="0"/>
          <w:numId w:val="21"/>
        </w:numPr>
        <w:ind w:right="65" w:hanging="360"/>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643EF6" w:rsidRDefault="00EF7DAE">
      <w:pPr>
        <w:numPr>
          <w:ilvl w:val="0"/>
          <w:numId w:val="21"/>
        </w:numPr>
        <w:ind w:right="65" w:hanging="360"/>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p>
    <w:p w:rsidR="00643EF6" w:rsidRDefault="00EF7DAE">
      <w:pPr>
        <w:numPr>
          <w:ilvl w:val="0"/>
          <w:numId w:val="21"/>
        </w:numPr>
        <w:ind w:right="65" w:hanging="360"/>
      </w:pP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w:t>
      </w:r>
      <w:r>
        <w:lastRenderedPageBreak/>
        <w:t xml:space="preserve">устанавливать взаимоотношения со сверстниками, младшими детьми; подсказывать, как легче решить конфликтную ситуацию. </w:t>
      </w:r>
    </w:p>
    <w:p w:rsidR="00643EF6" w:rsidRDefault="00EF7DAE">
      <w:pPr>
        <w:numPr>
          <w:ilvl w:val="0"/>
          <w:numId w:val="21"/>
        </w:numPr>
        <w:ind w:right="65" w:hanging="360"/>
      </w:pPr>
      <w:r>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643EF6" w:rsidRDefault="00EF7DAE">
      <w:pPr>
        <w:spacing w:after="34" w:line="259" w:lineRule="auto"/>
        <w:ind w:left="0" w:right="0" w:firstLine="0"/>
        <w:jc w:val="left"/>
      </w:pPr>
      <w:r>
        <w:t xml:space="preserve">            </w:t>
      </w:r>
    </w:p>
    <w:p w:rsidR="00643EF6" w:rsidRDefault="00EF7DAE">
      <w:pPr>
        <w:pStyle w:val="3"/>
        <w:ind w:left="-5" w:right="0"/>
      </w:pPr>
      <w:r>
        <w:t xml:space="preserve">Образовательная область «Художественно-эстетическое развитие» </w:t>
      </w:r>
    </w:p>
    <w:p w:rsidR="00643EF6" w:rsidRDefault="00EF7DAE">
      <w:pPr>
        <w:numPr>
          <w:ilvl w:val="0"/>
          <w:numId w:val="22"/>
        </w:numPr>
        <w:ind w:right="65" w:hanging="360"/>
      </w:pP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643EF6" w:rsidRDefault="00EF7DAE">
      <w:pPr>
        <w:numPr>
          <w:ilvl w:val="0"/>
          <w:numId w:val="22"/>
        </w:numPr>
        <w:ind w:right="65" w:hanging="360"/>
      </w:pPr>
      <w:r>
        <w:t xml:space="preserve">Привлекать родителей к разнообразным формам совместной музыкальнохудожественной деятельности с детьми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643EF6" w:rsidRDefault="00EF7DAE">
      <w:pPr>
        <w:spacing w:after="0" w:line="259" w:lineRule="auto"/>
        <w:ind w:left="0" w:right="0" w:firstLine="0"/>
        <w:jc w:val="left"/>
      </w:pPr>
      <w:r>
        <w:t xml:space="preserve"> </w:t>
      </w:r>
      <w:r>
        <w:tab/>
        <w:t xml:space="preserve"> </w:t>
      </w:r>
      <w:r>
        <w:tab/>
      </w:r>
      <w:r>
        <w:rPr>
          <w:rFonts w:ascii="Calibri" w:eastAsia="Calibri" w:hAnsi="Calibri" w:cs="Calibri"/>
          <w:sz w:val="34"/>
          <w:vertAlign w:val="superscript"/>
        </w:rPr>
        <w:t xml:space="preserve"> </w:t>
      </w:r>
    </w:p>
    <w:p w:rsidR="00643EF6" w:rsidRDefault="00EF7DAE">
      <w:pPr>
        <w:spacing w:after="34" w:line="259" w:lineRule="auto"/>
        <w:ind w:left="0" w:right="0" w:firstLine="0"/>
        <w:jc w:val="left"/>
      </w:pPr>
      <w:r>
        <w:t xml:space="preserve"> </w:t>
      </w:r>
    </w:p>
    <w:p w:rsidR="00643EF6" w:rsidRDefault="00EF7DAE">
      <w:pPr>
        <w:pStyle w:val="3"/>
        <w:ind w:left="-5" w:right="0"/>
      </w:pPr>
      <w:r>
        <w:t>Образовательная область «Физическое развитие»</w:t>
      </w:r>
      <w:r>
        <w:rPr>
          <w:b w:val="0"/>
        </w:rPr>
        <w:t xml:space="preserve"> </w:t>
      </w:r>
    </w:p>
    <w:p w:rsidR="00643EF6" w:rsidRDefault="00EF7DAE">
      <w:pPr>
        <w:numPr>
          <w:ilvl w:val="0"/>
          <w:numId w:val="23"/>
        </w:numPr>
        <w:ind w:right="65" w:hanging="360"/>
      </w:pPr>
      <w:r>
        <w:t xml:space="preserve">Разъяснять родителям необходимость создания в семье предпосылок для полноценного физического развития ребенка. </w:t>
      </w:r>
    </w:p>
    <w:p w:rsidR="00643EF6" w:rsidRDefault="00EF7DAE">
      <w:pPr>
        <w:numPr>
          <w:ilvl w:val="0"/>
          <w:numId w:val="23"/>
        </w:numPr>
        <w:ind w:right="65" w:hanging="360"/>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643EF6" w:rsidRDefault="00EF7DAE">
      <w:pPr>
        <w:numPr>
          <w:ilvl w:val="0"/>
          <w:numId w:val="23"/>
        </w:numPr>
        <w:ind w:right="65" w:hanging="360"/>
      </w:pPr>
      <w: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643EF6" w:rsidRDefault="00EF7DAE">
      <w:pPr>
        <w:numPr>
          <w:ilvl w:val="0"/>
          <w:numId w:val="23"/>
        </w:numPr>
        <w:ind w:right="65" w:hanging="360"/>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643EF6" w:rsidRDefault="00EF7DAE">
      <w:pPr>
        <w:numPr>
          <w:ilvl w:val="0"/>
          <w:numId w:val="23"/>
        </w:numPr>
        <w:ind w:right="65" w:hanging="360"/>
      </w:pPr>
      <w:r>
        <w:t xml:space="preserve">Привлекать родителей к участию в совместных с детьми физкультурных праздниках и других мероприятиях, организуемых в детском саду (а также в городе).  </w:t>
      </w:r>
    </w:p>
    <w:p w:rsidR="00643EF6" w:rsidRDefault="00EF7DAE">
      <w:pPr>
        <w:pStyle w:val="3"/>
        <w:ind w:left="-5" w:right="0"/>
      </w:pPr>
      <w:r>
        <w:t xml:space="preserve">Основные практические формы взаимодействия ДОУ с семьей </w:t>
      </w:r>
    </w:p>
    <w:p w:rsidR="00643EF6" w:rsidRDefault="00EF7DAE">
      <w:pPr>
        <w:spacing w:after="0" w:line="259" w:lineRule="auto"/>
        <w:ind w:left="0" w:right="0" w:firstLine="0"/>
        <w:jc w:val="left"/>
      </w:pPr>
      <w:r>
        <w:t xml:space="preserve"> </w:t>
      </w:r>
    </w:p>
    <w:tbl>
      <w:tblPr>
        <w:tblStyle w:val="TableGrid"/>
        <w:tblW w:w="9369" w:type="dxa"/>
        <w:tblInd w:w="-12" w:type="dxa"/>
        <w:tblCellMar>
          <w:top w:w="64" w:type="dxa"/>
        </w:tblCellMar>
        <w:tblLook w:val="04A0" w:firstRow="1" w:lastRow="0" w:firstColumn="1" w:lastColumn="0" w:noHBand="0" w:noVBand="1"/>
      </w:tblPr>
      <w:tblGrid>
        <w:gridCol w:w="3066"/>
        <w:gridCol w:w="6303"/>
      </w:tblGrid>
      <w:tr w:rsidR="00643EF6">
        <w:trPr>
          <w:trHeight w:val="322"/>
        </w:trPr>
        <w:tc>
          <w:tcPr>
            <w:tcW w:w="3066" w:type="dxa"/>
            <w:tcBorders>
              <w:top w:val="single" w:sz="6" w:space="0" w:color="A0A0A0"/>
              <w:left w:val="single" w:sz="6" w:space="0" w:color="F0F0F0"/>
              <w:bottom w:val="single" w:sz="6" w:space="0" w:color="A0A0A0"/>
              <w:right w:val="single" w:sz="6" w:space="0" w:color="A0A0A0"/>
            </w:tcBorders>
          </w:tcPr>
          <w:p w:rsidR="00643EF6" w:rsidRDefault="00EF7DAE">
            <w:pPr>
              <w:spacing w:after="0" w:line="259" w:lineRule="auto"/>
              <w:ind w:left="12" w:right="0" w:firstLine="0"/>
              <w:jc w:val="left"/>
            </w:pPr>
            <w:r>
              <w:t xml:space="preserve">Знакомство с семьёй </w:t>
            </w:r>
          </w:p>
        </w:tc>
        <w:tc>
          <w:tcPr>
            <w:tcW w:w="6302"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19" w:right="0" w:firstLine="0"/>
              <w:jc w:val="left"/>
            </w:pPr>
            <w:r>
              <w:t xml:space="preserve">Встречи - знакомства; анкетирование </w:t>
            </w:r>
          </w:p>
        </w:tc>
      </w:tr>
      <w:tr w:rsidR="00643EF6">
        <w:trPr>
          <w:trHeight w:val="1412"/>
        </w:trPr>
        <w:tc>
          <w:tcPr>
            <w:tcW w:w="3066" w:type="dxa"/>
            <w:tcBorders>
              <w:top w:val="single" w:sz="6" w:space="0" w:color="A0A0A0"/>
              <w:left w:val="single" w:sz="6" w:space="0" w:color="F0F0F0"/>
              <w:bottom w:val="single" w:sz="6" w:space="0" w:color="A0A0A0"/>
              <w:right w:val="single" w:sz="6" w:space="0" w:color="A0A0A0"/>
            </w:tcBorders>
            <w:vAlign w:val="center"/>
          </w:tcPr>
          <w:p w:rsidR="00643EF6" w:rsidRDefault="00EF7DAE">
            <w:pPr>
              <w:spacing w:after="41" w:line="240" w:lineRule="auto"/>
              <w:ind w:left="12" w:right="0" w:firstLine="0"/>
            </w:pPr>
            <w:r>
              <w:lastRenderedPageBreak/>
              <w:t>Информирование   родителей о ходе образовательной</w:t>
            </w:r>
          </w:p>
          <w:p w:rsidR="00643EF6" w:rsidRDefault="00EF7DAE">
            <w:pPr>
              <w:spacing w:after="0" w:line="259" w:lineRule="auto"/>
              <w:ind w:left="12" w:right="0" w:firstLine="0"/>
              <w:jc w:val="left"/>
            </w:pPr>
            <w:r>
              <w:t xml:space="preserve">деятельности </w:t>
            </w:r>
          </w:p>
        </w:tc>
        <w:tc>
          <w:tcPr>
            <w:tcW w:w="6302"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18" w:right="11" w:firstLine="37"/>
            </w:pPr>
            <w:r>
              <w:t xml:space="preserve">Дни открытых дверей, индивидуальные и групповые  консультации, родительские собрания, информационные  стенды, создание памяток, СМИ, сайт ДОУ, организация выставок детского творчества, приглашение родителей на детские концерты и праздники, «Неделя профмастерства» </w:t>
            </w:r>
          </w:p>
        </w:tc>
      </w:tr>
      <w:tr w:rsidR="00643EF6">
        <w:trPr>
          <w:trHeight w:val="1133"/>
        </w:trPr>
        <w:tc>
          <w:tcPr>
            <w:tcW w:w="3066" w:type="dxa"/>
            <w:tcBorders>
              <w:top w:val="single" w:sz="6" w:space="0" w:color="A0A0A0"/>
              <w:left w:val="single" w:sz="6" w:space="0" w:color="F0F0F0"/>
              <w:bottom w:val="single" w:sz="6" w:space="0" w:color="A0A0A0"/>
              <w:right w:val="single" w:sz="6" w:space="0" w:color="A0A0A0"/>
            </w:tcBorders>
            <w:vAlign w:val="center"/>
          </w:tcPr>
          <w:p w:rsidR="00643EF6" w:rsidRDefault="00EF7DAE">
            <w:pPr>
              <w:spacing w:after="0" w:line="259" w:lineRule="auto"/>
              <w:ind w:left="12" w:right="0" w:firstLine="0"/>
              <w:jc w:val="left"/>
            </w:pPr>
            <w:r>
              <w:t xml:space="preserve">Образование родителей </w:t>
            </w:r>
          </w:p>
        </w:tc>
        <w:tc>
          <w:tcPr>
            <w:tcW w:w="6302"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19" w:right="9" w:firstLine="0"/>
            </w:pPr>
            <w:r>
              <w:t xml:space="preserve">Лекции, семинары, обучающие курсы по детской психологии и педагогике, семинары-практикумы. мастерклассы, тренинги, создание родительской библиотеки в группах. </w:t>
            </w:r>
          </w:p>
        </w:tc>
      </w:tr>
      <w:tr w:rsidR="00643EF6">
        <w:trPr>
          <w:trHeight w:val="1412"/>
        </w:trPr>
        <w:tc>
          <w:tcPr>
            <w:tcW w:w="3066" w:type="dxa"/>
            <w:tcBorders>
              <w:top w:val="single" w:sz="6" w:space="0" w:color="A0A0A0"/>
              <w:left w:val="single" w:sz="6" w:space="0" w:color="F0F0F0"/>
              <w:bottom w:val="single" w:sz="6" w:space="0" w:color="A0A0A0"/>
              <w:right w:val="single" w:sz="6" w:space="0" w:color="A0A0A0"/>
            </w:tcBorders>
            <w:vAlign w:val="center"/>
          </w:tcPr>
          <w:p w:rsidR="00643EF6" w:rsidRDefault="00EF7DAE">
            <w:pPr>
              <w:spacing w:after="0" w:line="259" w:lineRule="auto"/>
              <w:ind w:left="12" w:right="0" w:firstLine="0"/>
              <w:jc w:val="left"/>
            </w:pPr>
            <w:r>
              <w:t xml:space="preserve">Совместная деятельность </w:t>
            </w:r>
          </w:p>
        </w:tc>
        <w:tc>
          <w:tcPr>
            <w:tcW w:w="6302" w:type="dxa"/>
            <w:tcBorders>
              <w:top w:val="single" w:sz="6" w:space="0" w:color="A0A0A0"/>
              <w:left w:val="single" w:sz="6" w:space="0" w:color="A0A0A0"/>
              <w:bottom w:val="single" w:sz="6" w:space="0" w:color="A0A0A0"/>
              <w:right w:val="single" w:sz="6" w:space="0" w:color="A0A0A0"/>
            </w:tcBorders>
          </w:tcPr>
          <w:p w:rsidR="00643EF6" w:rsidRDefault="00EF7DAE">
            <w:pPr>
              <w:spacing w:after="0" w:line="259" w:lineRule="auto"/>
              <w:ind w:left="19" w:right="11" w:firstLine="0"/>
            </w:pPr>
            <w:r>
              <w:t xml:space="preserve">Привлечение родителей к участию в занятиях, акциях, экскурсиях, конкурсах, субботниках, в детской исследовательской и проектной деятельности, в разработке проектов, кружковая работа, «Школа молодого родителя», родительский клуб «Мы вместе». </w:t>
            </w:r>
          </w:p>
        </w:tc>
      </w:tr>
    </w:tbl>
    <w:p w:rsidR="00643EF6" w:rsidRDefault="00EF7DAE">
      <w:pPr>
        <w:spacing w:after="0" w:line="259" w:lineRule="auto"/>
        <w:ind w:left="0" w:right="0" w:firstLine="0"/>
        <w:jc w:val="left"/>
      </w:pPr>
      <w:r>
        <w:t xml:space="preserve"> </w:t>
      </w:r>
    </w:p>
    <w:p w:rsidR="00643EF6" w:rsidRDefault="00EF7DAE">
      <w:pPr>
        <w:ind w:left="5" w:right="65"/>
      </w:pPr>
      <w:r>
        <w:t xml:space="preserve">Благодаря разностороннему взаимодействию ДОУ с семьями воспитанников,  повышается качество образовательного процесса и происходит сближение всех участников образовательного процесса, развивается творческий потенциал детей и нереализованный потенциал взрослых. </w:t>
      </w:r>
    </w:p>
    <w:p w:rsidR="00643EF6" w:rsidRDefault="00EF7DAE">
      <w:pPr>
        <w:pStyle w:val="3"/>
        <w:ind w:left="2339" w:right="0"/>
      </w:pPr>
      <w:r>
        <w:t xml:space="preserve">Перспективный план по работе с родителями </w:t>
      </w:r>
    </w:p>
    <w:p w:rsidR="00643EF6" w:rsidRDefault="00EF7DAE">
      <w:pPr>
        <w:spacing w:after="0" w:line="259" w:lineRule="auto"/>
        <w:ind w:left="0" w:right="0" w:firstLine="0"/>
        <w:jc w:val="left"/>
      </w:pPr>
      <w:r>
        <w:t xml:space="preserve"> </w:t>
      </w:r>
    </w:p>
    <w:tbl>
      <w:tblPr>
        <w:tblStyle w:val="TableGrid"/>
        <w:tblW w:w="9321" w:type="dxa"/>
        <w:tblInd w:w="144" w:type="dxa"/>
        <w:tblCellMar>
          <w:top w:w="7" w:type="dxa"/>
          <w:left w:w="91" w:type="dxa"/>
          <w:right w:w="46" w:type="dxa"/>
        </w:tblCellMar>
        <w:tblLook w:val="04A0" w:firstRow="1" w:lastRow="0" w:firstColumn="1" w:lastColumn="0" w:noHBand="0" w:noVBand="1"/>
      </w:tblPr>
      <w:tblGrid>
        <w:gridCol w:w="706"/>
        <w:gridCol w:w="2694"/>
        <w:gridCol w:w="4269"/>
        <w:gridCol w:w="1652"/>
      </w:tblGrid>
      <w:tr w:rsidR="00643EF6">
        <w:trPr>
          <w:trHeight w:val="384"/>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0" w:right="0" w:firstLine="0"/>
              <w:jc w:val="left"/>
            </w:pPr>
            <w:r>
              <w:rPr>
                <w:b/>
              </w:rPr>
              <w:t xml:space="preserve">№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2" w:firstLine="0"/>
              <w:jc w:val="center"/>
            </w:pPr>
            <w:r>
              <w:rPr>
                <w:b/>
              </w:rPr>
              <w:t xml:space="preserve">Мероприятия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0" w:firstLine="0"/>
              <w:jc w:val="center"/>
            </w:pPr>
            <w:r>
              <w:rPr>
                <w:b/>
              </w:rPr>
              <w:t xml:space="preserve">Тема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1" w:firstLine="0"/>
              <w:jc w:val="center"/>
            </w:pPr>
            <w:r>
              <w:rPr>
                <w:b/>
              </w:rPr>
              <w:t xml:space="preserve">Дата </w:t>
            </w:r>
          </w:p>
        </w:tc>
      </w:tr>
      <w:tr w:rsidR="00643EF6">
        <w:trPr>
          <w:trHeight w:val="3049"/>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5" w:right="0" w:firstLine="0"/>
              <w:jc w:val="left"/>
            </w:pPr>
            <w:r>
              <w:t xml:space="preserve">1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19" w:right="81" w:firstLine="0"/>
              <w:jc w:val="left"/>
            </w:pPr>
            <w:r>
              <w:t xml:space="preserve">Родительское  собрание </w:t>
            </w:r>
          </w:p>
          <w:p w:rsidR="00643EF6" w:rsidRDefault="00EF7DAE">
            <w:pPr>
              <w:spacing w:after="0" w:line="259" w:lineRule="auto"/>
              <w:ind w:left="19" w:right="0" w:firstLine="0"/>
              <w:jc w:val="left"/>
            </w:pPr>
            <w:r>
              <w:t xml:space="preserve">Мастер-класс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22" w:line="259" w:lineRule="auto"/>
              <w:ind w:left="19" w:right="0" w:firstLine="0"/>
              <w:jc w:val="left"/>
            </w:pPr>
            <w:r>
              <w:t xml:space="preserve"> </w:t>
            </w:r>
          </w:p>
          <w:p w:rsidR="00643EF6" w:rsidRDefault="00EF7DAE">
            <w:pPr>
              <w:spacing w:after="0" w:line="259" w:lineRule="auto"/>
              <w:ind w:left="19" w:right="0" w:firstLine="0"/>
              <w:jc w:val="left"/>
            </w:pPr>
            <w:r>
              <w:t xml:space="preserve">Памятка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3" w:lineRule="auto"/>
              <w:ind w:left="19" w:right="0" w:firstLine="0"/>
            </w:pPr>
            <w:r>
              <w:t xml:space="preserve"> </w:t>
            </w:r>
            <w:r>
              <w:rPr>
                <w:b/>
              </w:rPr>
              <w:t xml:space="preserve">«Возрастные особенности детей 4–го года жизни» </w:t>
            </w:r>
          </w:p>
          <w:p w:rsidR="00643EF6" w:rsidRDefault="00EF7DAE">
            <w:pPr>
              <w:numPr>
                <w:ilvl w:val="0"/>
                <w:numId w:val="65"/>
              </w:numPr>
              <w:spacing w:after="0" w:line="286" w:lineRule="auto"/>
              <w:ind w:right="0" w:hanging="283"/>
            </w:pPr>
            <w:r>
              <w:t xml:space="preserve">Задачи </w:t>
            </w:r>
            <w:r>
              <w:tab/>
              <w:t xml:space="preserve">и </w:t>
            </w:r>
            <w:r>
              <w:tab/>
              <w:t xml:space="preserve">содержание воспитательно-образовательной </w:t>
            </w:r>
          </w:p>
          <w:p w:rsidR="00643EF6" w:rsidRDefault="00EF7DAE">
            <w:pPr>
              <w:spacing w:after="0" w:line="259" w:lineRule="auto"/>
              <w:ind w:left="283" w:right="0" w:firstLine="0"/>
              <w:jc w:val="left"/>
            </w:pPr>
            <w:r>
              <w:rPr>
                <w:rFonts w:ascii="Calibri" w:eastAsia="Calibri" w:hAnsi="Calibri" w:cs="Calibri"/>
                <w:sz w:val="22"/>
              </w:rPr>
              <w:t xml:space="preserve"> </w:t>
            </w:r>
          </w:p>
          <w:p w:rsidR="00643EF6" w:rsidRDefault="00EF7DAE">
            <w:pPr>
              <w:spacing w:after="7" w:line="276" w:lineRule="auto"/>
              <w:ind w:left="283" w:right="0" w:firstLine="0"/>
            </w:pPr>
            <w:r>
              <w:t xml:space="preserve">работы с детьми в условиях реализации ФГОС ДО.  </w:t>
            </w:r>
          </w:p>
          <w:p w:rsidR="00643EF6" w:rsidRDefault="00EF7DAE">
            <w:pPr>
              <w:numPr>
                <w:ilvl w:val="0"/>
                <w:numId w:val="65"/>
              </w:numPr>
              <w:spacing w:after="5" w:line="276" w:lineRule="auto"/>
              <w:ind w:right="0" w:hanging="283"/>
            </w:pPr>
            <w:r>
              <w:t xml:space="preserve">Значение режима в жизни ребенка (видеосюжеты из жизни группы). </w:t>
            </w:r>
          </w:p>
          <w:p w:rsidR="00643EF6" w:rsidRDefault="00EF7DAE">
            <w:pPr>
              <w:numPr>
                <w:ilvl w:val="0"/>
                <w:numId w:val="65"/>
              </w:numPr>
              <w:spacing w:after="0" w:line="259" w:lineRule="auto"/>
              <w:ind w:right="0" w:hanging="283"/>
            </w:pPr>
            <w:r>
              <w:t xml:space="preserve">Роль игры в познавательном, коммуникативном развитии дошкольника (сюжетно-ролевые,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9" w:right="0" w:firstLine="0"/>
              <w:jc w:val="left"/>
            </w:pPr>
            <w:r>
              <w:t xml:space="preserve">Сентябрь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tc>
      </w:tr>
    </w:tbl>
    <w:p w:rsidR="00643EF6" w:rsidRDefault="00643EF6">
      <w:pPr>
        <w:spacing w:after="0" w:line="259" w:lineRule="auto"/>
        <w:ind w:left="-1700" w:right="11119" w:firstLine="0"/>
        <w:jc w:val="left"/>
      </w:pPr>
    </w:p>
    <w:tbl>
      <w:tblPr>
        <w:tblStyle w:val="TableGrid"/>
        <w:tblW w:w="9321" w:type="dxa"/>
        <w:tblInd w:w="144" w:type="dxa"/>
        <w:tblCellMar>
          <w:top w:w="7" w:type="dxa"/>
          <w:left w:w="106" w:type="dxa"/>
          <w:right w:w="94" w:type="dxa"/>
        </w:tblCellMar>
        <w:tblLook w:val="04A0" w:firstRow="1" w:lastRow="0" w:firstColumn="1" w:lastColumn="0" w:noHBand="0" w:noVBand="1"/>
      </w:tblPr>
      <w:tblGrid>
        <w:gridCol w:w="706"/>
        <w:gridCol w:w="2694"/>
        <w:gridCol w:w="4269"/>
        <w:gridCol w:w="1652"/>
      </w:tblGrid>
      <w:tr w:rsidR="00643EF6">
        <w:trPr>
          <w:trHeight w:val="3049"/>
        </w:trPr>
        <w:tc>
          <w:tcPr>
            <w:tcW w:w="706"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 </w:t>
            </w:r>
          </w:p>
          <w:p w:rsidR="00643EF6" w:rsidRDefault="00EF7DAE">
            <w:pPr>
              <w:spacing w:after="0" w:line="263" w:lineRule="auto"/>
              <w:ind w:left="4" w:right="0" w:firstLine="0"/>
              <w:jc w:val="left"/>
            </w:pPr>
            <w:r>
              <w:t xml:space="preserve">Индивидуальные встречи с родителями детей с ОВЗ Мастер-класс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19" w:line="259" w:lineRule="auto"/>
              <w:ind w:left="4" w:right="0" w:firstLine="0"/>
              <w:jc w:val="left"/>
            </w:pPr>
            <w:r>
              <w:t xml:space="preserve"> </w:t>
            </w:r>
          </w:p>
          <w:p w:rsidR="00643EF6" w:rsidRDefault="00EF7DAE">
            <w:pPr>
              <w:spacing w:after="0" w:line="259" w:lineRule="auto"/>
              <w:ind w:left="4" w:right="0" w:firstLine="0"/>
              <w:jc w:val="left"/>
            </w:pPr>
            <w:r>
              <w:t xml:space="preserve">Консультация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15" w:line="264" w:lineRule="auto"/>
              <w:ind w:left="4" w:right="902" w:firstLine="264"/>
              <w:jc w:val="left"/>
            </w:pPr>
            <w:r>
              <w:t xml:space="preserve">дидактические игры).  «Роль игры в познавательном, коммуникативном развитии дошкольника»  </w:t>
            </w:r>
          </w:p>
          <w:p w:rsidR="00643EF6" w:rsidRDefault="00EF7DAE">
            <w:pPr>
              <w:spacing w:after="0" w:line="259" w:lineRule="auto"/>
              <w:ind w:left="4" w:right="94" w:firstLine="0"/>
              <w:jc w:val="left"/>
            </w:pPr>
            <w:r>
              <w:t xml:space="preserve">«Разучиваем стихи с детьми об осени» Беседы о развитии ребенка с ОВЗ, его интересах, способностях и отрицательных черт характера Долгосрочный проект «Знакомство с профессией родителей»  «Учите детей общаться.»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в течении года </w:t>
            </w:r>
          </w:p>
        </w:tc>
      </w:tr>
      <w:tr w:rsidR="00643EF6">
        <w:trPr>
          <w:trHeight w:val="2770"/>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lastRenderedPageBreak/>
              <w:t xml:space="preserve">2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17" w:line="259" w:lineRule="auto"/>
              <w:ind w:left="4" w:right="0" w:firstLine="0"/>
              <w:jc w:val="left"/>
            </w:pPr>
            <w:r>
              <w:t xml:space="preserve">Консультация </w:t>
            </w:r>
          </w:p>
          <w:p w:rsidR="00643EF6" w:rsidRDefault="00EF7DAE">
            <w:pPr>
              <w:spacing w:after="24" w:line="259" w:lineRule="auto"/>
              <w:ind w:left="4" w:right="0" w:firstLine="0"/>
              <w:jc w:val="left"/>
            </w:pPr>
            <w:r>
              <w:t xml:space="preserve">Беседы </w:t>
            </w:r>
          </w:p>
          <w:p w:rsidR="00643EF6" w:rsidRDefault="00EF7DAE">
            <w:pPr>
              <w:spacing w:after="0" w:line="259" w:lineRule="auto"/>
              <w:ind w:left="4" w:right="0" w:firstLine="0"/>
              <w:jc w:val="left"/>
            </w:pPr>
            <w:r>
              <w:t xml:space="preserve">Анкетирование </w:t>
            </w:r>
          </w:p>
          <w:p w:rsidR="00643EF6" w:rsidRDefault="00EF7DAE">
            <w:pPr>
              <w:spacing w:after="0" w:line="259" w:lineRule="auto"/>
              <w:ind w:left="4" w:right="0" w:firstLine="0"/>
              <w:jc w:val="left"/>
            </w:pPr>
            <w:r>
              <w:t xml:space="preserve"> </w:t>
            </w:r>
          </w:p>
          <w:p w:rsidR="00643EF6" w:rsidRDefault="00EF7DAE">
            <w:pPr>
              <w:spacing w:after="19" w:line="259" w:lineRule="auto"/>
              <w:ind w:left="4" w:right="0" w:firstLine="0"/>
              <w:jc w:val="left"/>
            </w:pPr>
            <w:r>
              <w:t xml:space="preserve">Родительские </w:t>
            </w:r>
          </w:p>
          <w:p w:rsidR="00643EF6" w:rsidRDefault="00EF7DAE">
            <w:pPr>
              <w:spacing w:after="0" w:line="259" w:lineRule="auto"/>
              <w:ind w:left="4" w:right="0" w:firstLine="0"/>
              <w:jc w:val="left"/>
            </w:pPr>
            <w:r>
              <w:t xml:space="preserve">пятиминутки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18" w:line="259" w:lineRule="auto"/>
              <w:ind w:left="4" w:right="0" w:firstLine="0"/>
              <w:jc w:val="left"/>
            </w:pPr>
            <w:r>
              <w:t xml:space="preserve"> </w:t>
            </w:r>
          </w:p>
          <w:p w:rsidR="00643EF6" w:rsidRDefault="00EF7DAE">
            <w:pPr>
              <w:spacing w:after="0" w:line="259" w:lineRule="auto"/>
              <w:ind w:left="4" w:right="0" w:firstLine="0"/>
              <w:jc w:val="left"/>
            </w:pPr>
            <w:r>
              <w:t xml:space="preserve">Выставка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62" w:lineRule="auto"/>
              <w:ind w:left="4" w:right="0" w:firstLine="0"/>
              <w:jc w:val="left"/>
            </w:pPr>
            <w:r>
              <w:t xml:space="preserve">«Роль книги в развитии ребёнка.»  Индивидуальные консультации специалистов (воспитатель,  музыкальный руководитель, инструктор по физической культуре, медсестра) </w:t>
            </w:r>
          </w:p>
          <w:p w:rsidR="00643EF6" w:rsidRDefault="00EF7DAE">
            <w:pPr>
              <w:spacing w:after="0" w:line="259" w:lineRule="auto"/>
              <w:ind w:left="4" w:right="0" w:firstLine="0"/>
              <w:jc w:val="left"/>
            </w:pPr>
            <w:r>
              <w:t xml:space="preserve">Проектная деятельность «Дары сени»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октябрь </w:t>
            </w:r>
          </w:p>
        </w:tc>
      </w:tr>
      <w:tr w:rsidR="00643EF6">
        <w:trPr>
          <w:trHeight w:val="4427"/>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3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4" w:lineRule="auto"/>
              <w:ind w:left="4" w:right="0" w:firstLine="0"/>
              <w:jc w:val="left"/>
            </w:pPr>
            <w:r>
              <w:t xml:space="preserve">Показ открытого занятия по итогам первого квартала Консультация, видеоролик Составление рекомендаций, комплекса Индивидуальные консультации </w:t>
            </w:r>
          </w:p>
          <w:p w:rsidR="00643EF6" w:rsidRDefault="00EF7DAE">
            <w:pPr>
              <w:spacing w:after="0" w:line="259" w:lineRule="auto"/>
              <w:ind w:left="4" w:right="0" w:firstLine="0"/>
              <w:jc w:val="left"/>
            </w:pPr>
            <w:r>
              <w:t xml:space="preserve">Тематический осенний  утренник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4" w:right="0" w:firstLine="0"/>
              <w:jc w:val="left"/>
            </w:pPr>
            <w:r>
              <w:t xml:space="preserve">По изобразительной деятельности </w:t>
            </w:r>
          </w:p>
          <w:p w:rsidR="00643EF6" w:rsidRDefault="00EF7DAE">
            <w:pPr>
              <w:spacing w:after="0" w:line="259" w:lineRule="auto"/>
              <w:ind w:left="4" w:right="0" w:firstLine="0"/>
              <w:jc w:val="left"/>
            </w:pPr>
            <w:r>
              <w:t xml:space="preserve">(аппликация)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78" w:lineRule="auto"/>
              <w:ind w:left="4" w:right="0" w:firstLine="0"/>
              <w:jc w:val="left"/>
            </w:pPr>
            <w:r>
              <w:t xml:space="preserve">Двигательная активность ребенка в режиме дня в домашних условиях.  «Артикуляционная гимнастика дома» </w:t>
            </w:r>
          </w:p>
          <w:p w:rsidR="00643EF6" w:rsidRDefault="00EF7DAE">
            <w:pPr>
              <w:spacing w:after="0" w:line="259" w:lineRule="auto"/>
              <w:ind w:left="4" w:right="0" w:firstLine="0"/>
              <w:jc w:val="left"/>
            </w:pPr>
            <w:r>
              <w:t xml:space="preserve"> </w:t>
            </w:r>
          </w:p>
          <w:p w:rsidR="00643EF6" w:rsidRDefault="00EF7DAE">
            <w:pPr>
              <w:spacing w:after="0" w:line="275" w:lineRule="auto"/>
              <w:ind w:left="4" w:right="0" w:firstLine="0"/>
              <w:jc w:val="left"/>
            </w:pPr>
            <w:r>
              <w:t xml:space="preserve">Утренняя гимнастика для детей в домашних условиях. </w:t>
            </w:r>
          </w:p>
          <w:p w:rsidR="00643EF6" w:rsidRDefault="00EF7DAE">
            <w:pPr>
              <w:spacing w:after="0" w:line="259" w:lineRule="auto"/>
              <w:ind w:left="4" w:right="0" w:firstLine="0"/>
              <w:jc w:val="left"/>
            </w:pPr>
            <w:r>
              <w:t xml:space="preserve"> </w:t>
            </w:r>
          </w:p>
          <w:p w:rsidR="00643EF6" w:rsidRDefault="00EF7DAE">
            <w:pPr>
              <w:spacing w:after="0" w:line="278" w:lineRule="auto"/>
              <w:ind w:left="4" w:right="742" w:firstLine="0"/>
            </w:pPr>
            <w:r>
              <w:t xml:space="preserve">Информирование о проблемах и успехах по усвоению ребенком программы </w:t>
            </w:r>
          </w:p>
          <w:p w:rsidR="00643EF6" w:rsidRDefault="00EF7DAE">
            <w:pPr>
              <w:spacing w:after="20" w:line="259" w:lineRule="auto"/>
              <w:ind w:left="4" w:right="0" w:firstLine="0"/>
              <w:jc w:val="left"/>
            </w:pPr>
            <w:r>
              <w:t xml:space="preserve"> </w:t>
            </w:r>
          </w:p>
          <w:p w:rsidR="00643EF6" w:rsidRDefault="00EF7DAE">
            <w:pPr>
              <w:spacing w:after="0" w:line="259" w:lineRule="auto"/>
              <w:ind w:left="4" w:right="0" w:firstLine="0"/>
              <w:jc w:val="left"/>
            </w:pPr>
            <w:r>
              <w:t xml:space="preserve">Осень в гости к нам пришла»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ноябрь </w:t>
            </w:r>
          </w:p>
        </w:tc>
      </w:tr>
      <w:tr w:rsidR="00643EF6">
        <w:trPr>
          <w:trHeight w:val="2770"/>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4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4" w:right="157" w:firstLine="0"/>
            </w:pPr>
            <w:r>
              <w:t xml:space="preserve">Праздник Новый Год - новогодний утренник Консультация </w:t>
            </w:r>
          </w:p>
          <w:p w:rsidR="00643EF6" w:rsidRDefault="00EF7DAE">
            <w:pPr>
              <w:spacing w:after="0" w:line="259" w:lineRule="auto"/>
              <w:ind w:left="4" w:right="0" w:firstLine="0"/>
              <w:jc w:val="left"/>
            </w:pPr>
            <w:r>
              <w:t xml:space="preserve"> </w:t>
            </w:r>
          </w:p>
          <w:p w:rsidR="00643EF6" w:rsidRDefault="00EF7DAE">
            <w:pPr>
              <w:spacing w:after="18" w:line="259" w:lineRule="auto"/>
              <w:ind w:left="4" w:right="0" w:firstLine="0"/>
              <w:jc w:val="left"/>
            </w:pPr>
            <w:r>
              <w:t xml:space="preserve"> </w:t>
            </w:r>
          </w:p>
          <w:p w:rsidR="00643EF6" w:rsidRDefault="00EF7DAE">
            <w:pPr>
              <w:spacing w:after="24" w:line="259" w:lineRule="auto"/>
              <w:ind w:left="4" w:right="0" w:firstLine="0"/>
              <w:jc w:val="left"/>
            </w:pPr>
            <w:r>
              <w:t xml:space="preserve">Конкурс-фотовыставка </w:t>
            </w:r>
          </w:p>
          <w:p w:rsidR="00643EF6" w:rsidRDefault="00EF7DAE">
            <w:pPr>
              <w:spacing w:after="0" w:line="259" w:lineRule="auto"/>
              <w:ind w:left="4" w:right="0" w:firstLine="0"/>
              <w:jc w:val="left"/>
            </w:pPr>
            <w:r>
              <w:t xml:space="preserve">Круглый стол </w:t>
            </w:r>
          </w:p>
          <w:p w:rsidR="00643EF6" w:rsidRDefault="00EF7DAE">
            <w:pPr>
              <w:spacing w:after="24" w:line="259" w:lineRule="auto"/>
              <w:ind w:left="4" w:right="0" w:firstLine="0"/>
              <w:jc w:val="left"/>
            </w:pPr>
            <w:r>
              <w:t xml:space="preserve">Составление игр малой </w:t>
            </w:r>
          </w:p>
          <w:p w:rsidR="00643EF6" w:rsidRDefault="00EF7DAE">
            <w:pPr>
              <w:spacing w:after="0" w:line="259" w:lineRule="auto"/>
              <w:ind w:left="4" w:right="0" w:firstLine="0"/>
              <w:jc w:val="left"/>
            </w:pPr>
            <w:r>
              <w:t xml:space="preserve">подвижности </w:t>
            </w:r>
          </w:p>
          <w:p w:rsidR="00643EF6" w:rsidRDefault="00EF7DAE">
            <w:pPr>
              <w:spacing w:after="0" w:line="259" w:lineRule="auto"/>
              <w:ind w:left="4" w:right="0" w:firstLine="0"/>
              <w:jc w:val="left"/>
            </w:pPr>
            <w:r>
              <w:t xml:space="preserve">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«Новогодние чудеса» </w:t>
            </w:r>
          </w:p>
          <w:p w:rsidR="00643EF6" w:rsidRDefault="00EF7DAE">
            <w:pPr>
              <w:spacing w:after="22" w:line="259" w:lineRule="auto"/>
              <w:ind w:left="4" w:right="0" w:firstLine="0"/>
              <w:jc w:val="left"/>
            </w:pPr>
            <w:r>
              <w:t xml:space="preserve"> </w:t>
            </w:r>
          </w:p>
          <w:p w:rsidR="00643EF6" w:rsidRDefault="00EF7DAE">
            <w:pPr>
              <w:spacing w:after="0" w:line="278" w:lineRule="auto"/>
              <w:ind w:left="4" w:right="325" w:firstLine="0"/>
            </w:pPr>
            <w:r>
              <w:t xml:space="preserve">«Роль семьи в поисковоисследовательской деятельности» «Одежда детей в группе и на улице» </w:t>
            </w:r>
          </w:p>
          <w:p w:rsidR="00643EF6" w:rsidRDefault="00EF7DAE">
            <w:pPr>
              <w:spacing w:after="23" w:line="259" w:lineRule="auto"/>
              <w:ind w:left="4" w:right="0" w:firstLine="0"/>
              <w:jc w:val="left"/>
            </w:pPr>
            <w:r>
              <w:t xml:space="preserve">«Карнавальный костюм»  </w:t>
            </w:r>
          </w:p>
          <w:p w:rsidR="00643EF6" w:rsidRDefault="00EF7DAE">
            <w:pPr>
              <w:spacing w:after="0" w:line="259" w:lineRule="auto"/>
              <w:ind w:left="4" w:right="466" w:firstLine="0"/>
              <w:jc w:val="left"/>
            </w:pPr>
            <w:r>
              <w:t>Мастер-класс «Маски для игр» «В</w:t>
            </w:r>
            <w:r>
              <w:rPr>
                <w:rFonts w:ascii="Calibri" w:eastAsia="Calibri" w:hAnsi="Calibri" w:cs="Calibri"/>
                <w:sz w:val="34"/>
                <w:vertAlign w:val="subscript"/>
              </w:rPr>
              <w:t xml:space="preserve"> </w:t>
            </w:r>
            <w:r>
              <w:t xml:space="preserve"> какие игры малой подвижности можно поиграть с ребенком дома».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декабрь </w:t>
            </w:r>
          </w:p>
        </w:tc>
      </w:tr>
      <w:tr w:rsidR="00643EF6">
        <w:trPr>
          <w:trHeight w:val="1388"/>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5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4" w:right="0" w:firstLine="0"/>
              <w:jc w:val="left"/>
            </w:pPr>
            <w:r>
              <w:t xml:space="preserve">Консультация Музыкальноспортивное Развлечение </w:t>
            </w:r>
          </w:p>
          <w:p w:rsidR="00643EF6" w:rsidRDefault="00EF7DAE">
            <w:pPr>
              <w:spacing w:after="0" w:line="259" w:lineRule="auto"/>
              <w:ind w:left="4" w:right="0" w:firstLine="0"/>
              <w:jc w:val="left"/>
            </w:pPr>
            <w:r>
              <w:t xml:space="preserve">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pPr>
            <w:r>
              <w:t xml:space="preserve">«Значение развития мелкой моторики» </w:t>
            </w:r>
          </w:p>
          <w:p w:rsidR="00643EF6" w:rsidRDefault="00EF7DAE">
            <w:pPr>
              <w:spacing w:after="19" w:line="259" w:lineRule="auto"/>
              <w:ind w:left="4" w:right="0" w:firstLine="0"/>
              <w:jc w:val="left"/>
            </w:pPr>
            <w:r>
              <w:t xml:space="preserve"> </w:t>
            </w:r>
          </w:p>
          <w:p w:rsidR="00643EF6" w:rsidRDefault="00EF7DAE">
            <w:pPr>
              <w:spacing w:after="0" w:line="259" w:lineRule="auto"/>
              <w:ind w:left="4" w:right="0" w:firstLine="0"/>
              <w:jc w:val="left"/>
            </w:pPr>
            <w:r>
              <w:t xml:space="preserve">«Движенье - это жизнь!»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январь </w:t>
            </w:r>
          </w:p>
        </w:tc>
      </w:tr>
    </w:tbl>
    <w:p w:rsidR="00643EF6" w:rsidRDefault="00643EF6">
      <w:pPr>
        <w:spacing w:after="0" w:line="259" w:lineRule="auto"/>
        <w:ind w:left="-1700" w:right="11119" w:firstLine="0"/>
        <w:jc w:val="left"/>
      </w:pPr>
    </w:p>
    <w:tbl>
      <w:tblPr>
        <w:tblStyle w:val="TableGrid"/>
        <w:tblW w:w="9321" w:type="dxa"/>
        <w:tblInd w:w="144" w:type="dxa"/>
        <w:tblCellMar>
          <w:top w:w="7" w:type="dxa"/>
          <w:left w:w="106" w:type="dxa"/>
          <w:right w:w="74" w:type="dxa"/>
        </w:tblCellMar>
        <w:tblLook w:val="04A0" w:firstRow="1" w:lastRow="0" w:firstColumn="1" w:lastColumn="0" w:noHBand="0" w:noVBand="1"/>
      </w:tblPr>
      <w:tblGrid>
        <w:gridCol w:w="706"/>
        <w:gridCol w:w="2694"/>
        <w:gridCol w:w="4269"/>
        <w:gridCol w:w="1652"/>
      </w:tblGrid>
      <w:tr w:rsidR="00643EF6">
        <w:trPr>
          <w:trHeight w:val="3049"/>
        </w:trPr>
        <w:tc>
          <w:tcPr>
            <w:tcW w:w="706"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4" w:right="0" w:firstLine="0"/>
              <w:jc w:val="left"/>
            </w:pPr>
            <w:r>
              <w:t xml:space="preserve"> </w:t>
            </w:r>
          </w:p>
          <w:p w:rsidR="00643EF6" w:rsidRDefault="00EF7DAE">
            <w:pPr>
              <w:spacing w:after="0" w:line="259" w:lineRule="auto"/>
              <w:ind w:left="4" w:right="0" w:firstLine="0"/>
              <w:jc w:val="left"/>
            </w:pPr>
            <w:r>
              <w:t xml:space="preserve">Родительское собрание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33" w:line="259" w:lineRule="auto"/>
              <w:ind w:left="4" w:right="0" w:firstLine="0"/>
              <w:jc w:val="left"/>
            </w:pPr>
            <w:r>
              <w:t xml:space="preserve"> </w:t>
            </w:r>
          </w:p>
          <w:p w:rsidR="00643EF6" w:rsidRDefault="00EF7DAE">
            <w:pPr>
              <w:spacing w:after="15" w:line="259" w:lineRule="auto"/>
              <w:ind w:left="4" w:right="0" w:firstLine="0"/>
              <w:jc w:val="left"/>
            </w:pPr>
            <w:r>
              <w:rPr>
                <w:b/>
              </w:rPr>
              <w:t xml:space="preserve">О здоровье всерьез  </w:t>
            </w:r>
          </w:p>
          <w:p w:rsidR="00643EF6" w:rsidRDefault="00EF7DAE">
            <w:pPr>
              <w:spacing w:after="41" w:line="240" w:lineRule="auto"/>
              <w:ind w:left="4" w:right="0" w:firstLine="0"/>
              <w:jc w:val="left"/>
            </w:pPr>
            <w:r>
              <w:t xml:space="preserve">1.Формирование культурногигиенических навыков у детей </w:t>
            </w:r>
          </w:p>
          <w:p w:rsidR="00643EF6" w:rsidRDefault="00EF7DAE">
            <w:pPr>
              <w:spacing w:after="0" w:line="259" w:lineRule="auto"/>
              <w:ind w:left="4" w:right="0" w:firstLine="0"/>
              <w:jc w:val="left"/>
            </w:pPr>
            <w:r>
              <w:t xml:space="preserve">(видеосюжеты) </w:t>
            </w:r>
          </w:p>
          <w:p w:rsidR="00643EF6" w:rsidRDefault="00EF7DAE">
            <w:pPr>
              <w:spacing w:after="0" w:line="259" w:lineRule="auto"/>
              <w:ind w:left="4" w:right="192" w:firstLine="0"/>
              <w:jc w:val="left"/>
            </w:pPr>
            <w:r>
              <w:t xml:space="preserve">2. Организация самообслуживания в детском саду и дома (презентации) 3. Подвижные игры в развитии двигательной активности детей (обыгрывание игр по возрасту с родителями).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835"/>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6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589" w:firstLine="0"/>
            </w:pPr>
            <w:r>
              <w:t xml:space="preserve">Показ открытого занятия по итогам второго квартала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Комплексное </w:t>
            </w:r>
          </w:p>
          <w:p w:rsidR="00643EF6" w:rsidRDefault="00EF7DAE">
            <w:pPr>
              <w:spacing w:after="0" w:line="259" w:lineRule="auto"/>
              <w:ind w:left="4" w:right="0" w:firstLine="0"/>
              <w:jc w:val="left"/>
            </w:pPr>
            <w:r>
              <w:t xml:space="preserve">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февраль </w:t>
            </w:r>
          </w:p>
        </w:tc>
      </w:tr>
      <w:tr w:rsidR="00643EF6">
        <w:trPr>
          <w:trHeight w:val="841"/>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7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Консультации для родителей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4" w:right="0" w:firstLine="0"/>
              <w:jc w:val="left"/>
            </w:pPr>
            <w:r>
              <w:t xml:space="preserve">«Развиваем речь с помощью скороговорок.» </w:t>
            </w:r>
          </w:p>
          <w:p w:rsidR="00643EF6" w:rsidRDefault="00EF7DAE">
            <w:pPr>
              <w:spacing w:after="0" w:line="259" w:lineRule="auto"/>
              <w:ind w:left="4" w:right="0" w:firstLine="0"/>
              <w:jc w:val="left"/>
            </w:pPr>
            <w:r>
              <w:t xml:space="preserve">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 </w:t>
            </w:r>
          </w:p>
        </w:tc>
      </w:tr>
      <w:tr w:rsidR="00643EF6">
        <w:trPr>
          <w:trHeight w:val="1666"/>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8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4" w:right="0" w:firstLine="0"/>
              <w:jc w:val="left"/>
            </w:pPr>
            <w:r>
              <w:t xml:space="preserve">Праздник 8 марта, утренник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Индивидуальные консультации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7" w:lineRule="auto"/>
              <w:ind w:left="4" w:right="302" w:firstLine="0"/>
            </w:pPr>
            <w:r>
              <w:t xml:space="preserve">Совместная подготовка к утреннику посвященный международному женскому дню  </w:t>
            </w:r>
          </w:p>
          <w:p w:rsidR="00643EF6" w:rsidRDefault="00EF7DAE">
            <w:pPr>
              <w:spacing w:after="0" w:line="259" w:lineRule="auto"/>
              <w:ind w:left="4" w:right="706" w:firstLine="0"/>
            </w:pPr>
            <w:r>
              <w:t xml:space="preserve">Информирование о проблемах и успехах по усвоению ребенком программы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март </w:t>
            </w:r>
          </w:p>
        </w:tc>
      </w:tr>
      <w:tr w:rsidR="00643EF6">
        <w:trPr>
          <w:trHeight w:val="4700"/>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9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4" w:right="0" w:firstLine="0"/>
              <w:jc w:val="left"/>
            </w:pPr>
            <w:r>
              <w:t xml:space="preserve">Родительское собрание </w:t>
            </w:r>
          </w:p>
          <w:p w:rsidR="00643EF6" w:rsidRDefault="00EF7DAE">
            <w:pPr>
              <w:spacing w:after="0" w:line="259" w:lineRule="auto"/>
              <w:ind w:left="4" w:right="0" w:firstLine="0"/>
              <w:jc w:val="left"/>
            </w:pPr>
            <w:r>
              <w:t xml:space="preserve">в виде викторины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24" w:line="259" w:lineRule="auto"/>
              <w:ind w:left="4" w:right="0" w:firstLine="0"/>
              <w:jc w:val="left"/>
            </w:pPr>
            <w:r>
              <w:t xml:space="preserve"> </w:t>
            </w:r>
          </w:p>
          <w:p w:rsidR="00643EF6" w:rsidRDefault="00EF7DAE">
            <w:pPr>
              <w:spacing w:after="18" w:line="259" w:lineRule="auto"/>
              <w:ind w:left="4" w:right="0" w:firstLine="0"/>
              <w:jc w:val="left"/>
            </w:pPr>
            <w:r>
              <w:t xml:space="preserve">Консультация </w:t>
            </w:r>
          </w:p>
          <w:p w:rsidR="00643EF6" w:rsidRDefault="00EF7DAE">
            <w:pPr>
              <w:spacing w:after="0" w:line="259" w:lineRule="auto"/>
              <w:ind w:left="4" w:right="0" w:firstLine="0"/>
              <w:jc w:val="left"/>
            </w:pPr>
            <w:r>
              <w:t xml:space="preserve">Фотоотчет </w:t>
            </w:r>
          </w:p>
          <w:p w:rsidR="00643EF6" w:rsidRDefault="00EF7DAE">
            <w:pPr>
              <w:spacing w:after="18" w:line="259" w:lineRule="auto"/>
              <w:ind w:left="4" w:right="0" w:firstLine="0"/>
              <w:jc w:val="left"/>
            </w:pPr>
            <w:r>
              <w:t xml:space="preserve"> </w:t>
            </w:r>
          </w:p>
          <w:p w:rsidR="00643EF6" w:rsidRDefault="00EF7DAE">
            <w:pPr>
              <w:spacing w:after="0" w:line="259" w:lineRule="auto"/>
              <w:ind w:left="4" w:right="0" w:firstLine="0"/>
              <w:jc w:val="left"/>
            </w:pPr>
            <w:r>
              <w:t xml:space="preserve">Выставка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21" w:line="259" w:lineRule="auto"/>
              <w:ind w:left="4" w:right="0" w:firstLine="0"/>
              <w:jc w:val="left"/>
            </w:pPr>
            <w:r>
              <w:t xml:space="preserve"> </w:t>
            </w:r>
          </w:p>
          <w:p w:rsidR="00643EF6" w:rsidRDefault="00EF7DAE">
            <w:pPr>
              <w:spacing w:after="0" w:line="259" w:lineRule="auto"/>
              <w:ind w:left="4" w:right="0" w:firstLine="0"/>
              <w:jc w:val="left"/>
            </w:pPr>
            <w:r>
              <w:t xml:space="preserve">Мастер-класс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Азы воспитания. </w:t>
            </w:r>
          </w:p>
          <w:p w:rsidR="00643EF6" w:rsidRDefault="00EF7DAE">
            <w:pPr>
              <w:numPr>
                <w:ilvl w:val="0"/>
                <w:numId w:val="66"/>
              </w:numPr>
              <w:spacing w:after="6" w:line="275" w:lineRule="auto"/>
              <w:ind w:right="0" w:firstLine="0"/>
              <w:jc w:val="left"/>
            </w:pPr>
            <w:r>
              <w:t xml:space="preserve">Как научить ребенка убирать игрушки? </w:t>
            </w:r>
          </w:p>
          <w:p w:rsidR="00643EF6" w:rsidRDefault="00EF7DAE">
            <w:pPr>
              <w:numPr>
                <w:ilvl w:val="0"/>
                <w:numId w:val="66"/>
              </w:numPr>
              <w:spacing w:after="5" w:line="276" w:lineRule="auto"/>
              <w:ind w:right="0" w:firstLine="0"/>
              <w:jc w:val="left"/>
            </w:pPr>
            <w:r>
              <w:t xml:space="preserve">Игры-экспериментирования в умственном развитии детей. </w:t>
            </w:r>
          </w:p>
          <w:p w:rsidR="00643EF6" w:rsidRDefault="00EF7DAE">
            <w:pPr>
              <w:numPr>
                <w:ilvl w:val="0"/>
                <w:numId w:val="66"/>
              </w:numPr>
              <w:spacing w:after="22" w:line="258" w:lineRule="auto"/>
              <w:ind w:right="0" w:firstLine="0"/>
              <w:jc w:val="left"/>
            </w:pPr>
            <w:r>
              <w:t xml:space="preserve">Семейное чтение-предпосылка к формированию связной речи детей. «Детям о пожарной безопасности» «Двигательная активность детей в детском саду». </w:t>
            </w:r>
          </w:p>
          <w:p w:rsidR="00643EF6" w:rsidRDefault="00EF7DAE">
            <w:pPr>
              <w:spacing w:after="23" w:line="257" w:lineRule="auto"/>
              <w:ind w:left="4" w:right="668" w:firstLine="0"/>
            </w:pPr>
            <w:r>
              <w:t xml:space="preserve"> «Книги малышам татарских писателей» (совместная работа с родителями) - ЭКК. </w:t>
            </w:r>
          </w:p>
          <w:p w:rsidR="00643EF6" w:rsidRDefault="00EF7DAE">
            <w:pPr>
              <w:spacing w:after="0" w:line="278" w:lineRule="auto"/>
              <w:ind w:left="4" w:right="0" w:firstLine="0"/>
              <w:jc w:val="left"/>
            </w:pPr>
            <w:r>
              <w:t xml:space="preserve"> «Развивающие игры в коррекционной работе» </w:t>
            </w:r>
          </w:p>
          <w:p w:rsidR="00643EF6" w:rsidRDefault="00EF7DAE">
            <w:pPr>
              <w:spacing w:after="0" w:line="259" w:lineRule="auto"/>
              <w:ind w:left="4" w:right="0" w:firstLine="0"/>
              <w:jc w:val="left"/>
            </w:pPr>
            <w:r>
              <w:t xml:space="preserve"> «Коррекция эмоциональной сферы средствами психогимнастики»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апрель </w:t>
            </w:r>
          </w:p>
        </w:tc>
      </w:tr>
      <w:tr w:rsidR="00643EF6">
        <w:trPr>
          <w:trHeight w:val="3327"/>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lastRenderedPageBreak/>
              <w:t xml:space="preserve">9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4" w:lineRule="auto"/>
              <w:ind w:left="4" w:right="282" w:firstLine="0"/>
              <w:jc w:val="left"/>
            </w:pPr>
            <w:r>
              <w:t xml:space="preserve">Итоговое открытое занятие за третий квартал Консультация Участие родителей в фотовыставке Обмен опытом </w:t>
            </w:r>
          </w:p>
          <w:p w:rsidR="00643EF6" w:rsidRDefault="00EF7DAE">
            <w:pPr>
              <w:spacing w:after="21" w:line="259" w:lineRule="auto"/>
              <w:ind w:left="4" w:right="0" w:firstLine="0"/>
              <w:jc w:val="left"/>
            </w:pPr>
            <w:r>
              <w:t xml:space="preserve"> </w:t>
            </w:r>
          </w:p>
          <w:p w:rsidR="00643EF6" w:rsidRDefault="00EF7DAE">
            <w:pPr>
              <w:spacing w:after="0" w:line="259" w:lineRule="auto"/>
              <w:ind w:left="4" w:right="0" w:firstLine="0"/>
              <w:jc w:val="left"/>
            </w:pPr>
            <w:r>
              <w:t xml:space="preserve">Мастер-класс </w:t>
            </w:r>
          </w:p>
          <w:p w:rsidR="00643EF6" w:rsidRDefault="00EF7DAE">
            <w:pPr>
              <w:spacing w:after="22" w:line="259" w:lineRule="auto"/>
              <w:ind w:left="4" w:right="0" w:firstLine="0"/>
              <w:jc w:val="left"/>
            </w:pPr>
            <w:r>
              <w:t xml:space="preserve"> </w:t>
            </w:r>
          </w:p>
          <w:p w:rsidR="00643EF6" w:rsidRDefault="00EF7DAE">
            <w:pPr>
              <w:spacing w:after="0" w:line="259" w:lineRule="auto"/>
              <w:ind w:left="4" w:right="0" w:firstLine="0"/>
              <w:jc w:val="left"/>
            </w:pPr>
            <w:r>
              <w:t xml:space="preserve">Презентации, самоотчеты на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Комплексное </w:t>
            </w:r>
          </w:p>
          <w:p w:rsidR="00643EF6" w:rsidRDefault="00EF7DAE">
            <w:pPr>
              <w:spacing w:after="0" w:line="259" w:lineRule="auto"/>
              <w:ind w:left="4" w:right="0" w:firstLine="0"/>
              <w:jc w:val="left"/>
            </w:pPr>
            <w:r>
              <w:t xml:space="preserve"> </w:t>
            </w:r>
          </w:p>
          <w:p w:rsidR="00643EF6" w:rsidRDefault="00EF7DAE">
            <w:pPr>
              <w:spacing w:after="14" w:line="259" w:lineRule="auto"/>
              <w:ind w:left="4" w:right="0" w:firstLine="0"/>
              <w:jc w:val="left"/>
            </w:pPr>
            <w:r>
              <w:t xml:space="preserve"> </w:t>
            </w:r>
          </w:p>
          <w:p w:rsidR="00643EF6" w:rsidRDefault="00EF7DAE">
            <w:pPr>
              <w:spacing w:after="53" w:line="259" w:lineRule="auto"/>
              <w:ind w:left="4" w:right="0" w:firstLine="0"/>
              <w:jc w:val="left"/>
            </w:pPr>
            <w:r>
              <w:t xml:space="preserve">«Дорожная Азбука.» </w:t>
            </w:r>
          </w:p>
          <w:p w:rsidR="00643EF6" w:rsidRDefault="00EF7DAE">
            <w:pPr>
              <w:tabs>
                <w:tab w:val="center" w:pos="669"/>
                <w:tab w:val="center" w:pos="1334"/>
              </w:tabs>
              <w:spacing w:after="0" w:line="259" w:lineRule="auto"/>
              <w:ind w:left="0" w:right="0" w:firstLine="0"/>
              <w:jc w:val="left"/>
            </w:pPr>
            <w:r>
              <w:rPr>
                <w:rFonts w:ascii="Calibri" w:eastAsia="Calibri" w:hAnsi="Calibri" w:cs="Calibri"/>
                <w:sz w:val="22"/>
              </w:rPr>
              <w:tab/>
            </w:r>
            <w:r>
              <w:t>«Моя семья»</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 </w:t>
            </w:r>
          </w:p>
          <w:p w:rsidR="00643EF6" w:rsidRDefault="00EF7DAE">
            <w:pPr>
              <w:spacing w:after="0" w:line="259" w:lineRule="auto"/>
              <w:ind w:left="4" w:right="0" w:firstLine="0"/>
              <w:jc w:val="left"/>
            </w:pPr>
            <w:r>
              <w:t xml:space="preserve"> </w:t>
            </w:r>
          </w:p>
          <w:p w:rsidR="00643EF6" w:rsidRDefault="00EF7DAE">
            <w:pPr>
              <w:spacing w:after="6" w:line="275" w:lineRule="auto"/>
              <w:ind w:left="4" w:right="0" w:firstLine="0"/>
              <w:jc w:val="left"/>
            </w:pPr>
            <w:r>
              <w:t xml:space="preserve">«Как научить ребенка убирать игрушки», </w:t>
            </w:r>
          </w:p>
          <w:p w:rsidR="00643EF6" w:rsidRDefault="00EF7DAE">
            <w:pPr>
              <w:spacing w:after="20" w:line="259" w:lineRule="auto"/>
              <w:ind w:left="4" w:right="0" w:firstLine="0"/>
              <w:jc w:val="left"/>
            </w:pPr>
            <w:r>
              <w:t xml:space="preserve">«Игры-экспериментирования в </w:t>
            </w:r>
          </w:p>
          <w:p w:rsidR="00643EF6" w:rsidRDefault="00EF7DAE">
            <w:pPr>
              <w:spacing w:after="0" w:line="259" w:lineRule="auto"/>
              <w:ind w:left="4" w:right="0" w:firstLine="0"/>
              <w:jc w:val="left"/>
            </w:pPr>
            <w:r>
              <w:t xml:space="preserve">умственном развитии дошкольников» </w:t>
            </w:r>
          </w:p>
          <w:p w:rsidR="00643EF6" w:rsidRDefault="00EF7DAE">
            <w:pPr>
              <w:spacing w:after="20" w:line="259" w:lineRule="auto"/>
              <w:ind w:left="4" w:right="0" w:firstLine="0"/>
              <w:jc w:val="left"/>
            </w:pPr>
            <w:r>
              <w:t xml:space="preserve"> </w:t>
            </w:r>
          </w:p>
          <w:p w:rsidR="00643EF6" w:rsidRDefault="00EF7DAE">
            <w:pPr>
              <w:spacing w:after="0" w:line="259" w:lineRule="auto"/>
              <w:ind w:left="4" w:right="0" w:firstLine="0"/>
              <w:jc w:val="left"/>
            </w:pPr>
            <w:r>
              <w:t xml:space="preserve">«Итоги уходящего учебного года»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май </w:t>
            </w:r>
          </w:p>
        </w:tc>
      </w:tr>
      <w:tr w:rsidR="00643EF6">
        <w:trPr>
          <w:trHeight w:val="288"/>
        </w:trPr>
        <w:tc>
          <w:tcPr>
            <w:tcW w:w="706"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родительском собрании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65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bl>
    <w:p w:rsidR="00643EF6" w:rsidRDefault="00EF7DAE">
      <w:pPr>
        <w:pStyle w:val="4"/>
        <w:ind w:left="301" w:right="346"/>
      </w:pPr>
      <w:r>
        <w:t>2.6. Содержание коррекционно-развивающей  работы</w:t>
      </w:r>
      <w:r>
        <w:rPr>
          <w:b w:val="0"/>
        </w:rPr>
        <w:t xml:space="preserve"> </w:t>
      </w:r>
    </w:p>
    <w:p w:rsidR="00643EF6" w:rsidRDefault="00EF7DAE">
      <w:pPr>
        <w:spacing w:after="0" w:line="259" w:lineRule="auto"/>
        <w:ind w:left="0" w:right="5" w:firstLine="0"/>
        <w:jc w:val="center"/>
      </w:pPr>
      <w:r>
        <w:rPr>
          <w:b/>
        </w:rPr>
        <w:t xml:space="preserve"> </w:t>
      </w:r>
    </w:p>
    <w:p w:rsidR="00643EF6" w:rsidRDefault="00EF7DAE">
      <w:pPr>
        <w:ind w:left="5" w:right="65"/>
      </w:pPr>
      <w:r>
        <w:t xml:space="preserve">Современная система образования определяет приоритетные цели и задачи, решение которых требует построения адекватной системы психолого-педагогического сопровождения, воспитания и обучения детей с ограниченными возможностями здоровья. Сопровождение дошкольников с ОВЗ не может быть ограничена рамками задач преодоления трудностей в воспитании и обучении, а включает в себя обеспечения успешной социализации, сохранения здоровья, коррекцию нарушений. Каждый ребёнок имеет возможность быть готовым к школьному обучению на своём уровне, соответственно своим личностным особенностям. Организация взаимодействия различных специалистов в условиях дошкольного образовательного учреждения преследует цели всестороннего развития и коррекции воспитанника с ОВЗ с учётом индивидуальных и потенциальных возможностей.  </w:t>
      </w:r>
    </w:p>
    <w:p w:rsidR="00643EF6" w:rsidRDefault="00EF7DAE">
      <w:pPr>
        <w:ind w:left="5" w:right="65"/>
      </w:pPr>
      <w:r>
        <w:rPr>
          <w:b/>
        </w:rPr>
        <w:t>Дети с ОВЗ</w:t>
      </w:r>
      <w:r>
        <w:t xml:space="preserve"> - это дети, состояние здоровья которых препятствует освоению образовательных программ вне специальных условий обучения и воспитания, то есть это дети - 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или психическом развитии и нуждающиеся в создании специальных условий для обучения и воспитания.  </w:t>
      </w:r>
    </w:p>
    <w:p w:rsidR="00643EF6" w:rsidRDefault="00EF7DAE">
      <w:pPr>
        <w:ind w:left="5" w:right="65"/>
      </w:pPr>
      <w:r>
        <w:t xml:space="preserve">Основной целью сопровождения детей с ОВЗ является определение и реализация индивидуальных образовательных маршрутов коррекционно - педагогической работы с детьми с ОВЗ. Определение и реализация индивидуальных образовательных маршрутов происходит поэтапно и осуществляется психологом, логопедами, педагогами, медицинскими работниками ДОУ.  </w:t>
      </w:r>
    </w:p>
    <w:p w:rsidR="00643EF6" w:rsidRDefault="00EF7DAE">
      <w:pPr>
        <w:ind w:left="5" w:right="65"/>
      </w:pPr>
      <w:r>
        <w:t xml:space="preserve">Основные </w:t>
      </w:r>
      <w:r>
        <w:rPr>
          <w:b/>
        </w:rPr>
        <w:t xml:space="preserve">направления </w:t>
      </w:r>
      <w:r>
        <w:t xml:space="preserve">коррекционно-педагогической работы специалистов ДОУ с детьми с ОВЗ:  </w:t>
      </w:r>
    </w:p>
    <w:p w:rsidR="00643EF6" w:rsidRDefault="00EF7DAE">
      <w:pPr>
        <w:numPr>
          <w:ilvl w:val="0"/>
          <w:numId w:val="24"/>
        </w:numPr>
        <w:ind w:right="65"/>
      </w:pPr>
      <w:r>
        <w:t xml:space="preserve">Диагностический. Для успешности воспитания и обучения детей необходима правильная оценка их возможностей и выявление особых образовательных потребностей. Основной целью проведения данного этапа является сбор необходимой информации об особенностях психофизического развития, выявление нарушения и потенциальных возможностей ребёнка. Результаты диагностического обследования доводятся до сведения всех участников коррекционно - педагогического процесса. </w:t>
      </w:r>
    </w:p>
    <w:p w:rsidR="00643EF6" w:rsidRDefault="00EF7DAE">
      <w:pPr>
        <w:numPr>
          <w:ilvl w:val="0"/>
          <w:numId w:val="24"/>
        </w:numPr>
        <w:ind w:right="65"/>
      </w:pPr>
      <w:r>
        <w:lastRenderedPageBreak/>
        <w:t xml:space="preserve">Консультативно-проективный этап. На этом этапе специалисты обсуждают возможные варианты решения проблемы, определяют наиболее эффективные методы и приёмы коррекционной работы, составляют индивидуальные программы, распределяют обязанности по их реализации, уточняют сроки. Составление индивидуального образовательного маршрута способствует реализации образовательных потребностей детей с ОВЗ. </w:t>
      </w:r>
    </w:p>
    <w:p w:rsidR="00643EF6" w:rsidRDefault="00EF7DAE">
      <w:pPr>
        <w:ind w:left="5" w:right="65"/>
      </w:pPr>
      <w:r>
        <w:t xml:space="preserve">Важным принципом для определения и реализации индивидуального образовательного маршрута (ИОМ) является: принцип доступности и систематичность предлагаемого материала, непрерывность, вариативность, соблюдение интересов воспитанника, принцип создание ситуации успеха, принцип сотрудничества детей и взрослых.  </w:t>
      </w:r>
    </w:p>
    <w:p w:rsidR="00643EF6" w:rsidRDefault="00EF7DAE">
      <w:pPr>
        <w:numPr>
          <w:ilvl w:val="0"/>
          <w:numId w:val="24"/>
        </w:numPr>
        <w:ind w:right="65"/>
      </w:pPr>
      <w:r>
        <w:t xml:space="preserve">Деятельностный этап. В ходе этого этапа реализуется индивидуальные программы комплексного сопровождения детей с ОВЗ. Воспитатели проводят занятия в соответствии </w:t>
      </w:r>
    </w:p>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EF7DAE">
      <w:pPr>
        <w:ind w:left="5" w:right="65"/>
      </w:pPr>
      <w:r>
        <w:t xml:space="preserve">с индивидуальным образовательным маршрутом. Основными направлениями являются: формирование познавательных процессов с использованием различных игр и упражнений, адаптация воспитанника в детском коллективе, формирование навыков самообслуживания детей в процессе выполнения режимных моментов, организация игровой деятельности вне занятий, на прогулках.  </w:t>
      </w:r>
    </w:p>
    <w:p w:rsidR="00643EF6" w:rsidRDefault="00EF7DAE">
      <w:pPr>
        <w:numPr>
          <w:ilvl w:val="0"/>
          <w:numId w:val="24"/>
        </w:numPr>
        <w:ind w:right="65"/>
      </w:pPr>
      <w:r>
        <w:t xml:space="preserve">Консультативно-просветительское сопровождение семьи. Родители являются полноправными участниками воспитательно - образовательного процесса. Они должны иметь всю информацию о том, какое психологическое и педагогическое воздействие оказывается на их ребёнка в ДОУ. Вовлечение родителей в коррекционно - педагогическое воздействие влечёт за собой рост их активности, повышение педагогической компетентности, а также меняет характер отношений родителей к ребёнку и его особенностям.  </w:t>
      </w:r>
    </w:p>
    <w:p w:rsidR="00643EF6" w:rsidRDefault="00EF7DAE">
      <w:pPr>
        <w:ind w:left="5" w:right="65"/>
      </w:pPr>
      <w:r>
        <w:t xml:space="preserve">Организация работы в ДОУ с детьми с ОВЗ предполагает: разработка рекомендаций для родителей в соответствие с индивидуальными особенностями их ребёнка; проведение консультаций, тренингов, практикумов по реализации коррекционно-развивающих задач; проведение открытых занятий. </w:t>
      </w:r>
    </w:p>
    <w:p w:rsidR="00643EF6" w:rsidRDefault="00EF7DAE">
      <w:pPr>
        <w:ind w:left="5" w:right="65"/>
      </w:pPr>
      <w:r>
        <w:t xml:space="preserve"> Вышеизложенная система психолого-педагогического сопровождения детей с ОВЗ для обеспечения их развития в условиях дошкольного учреждения обеспечивает: индивидуальный маршрут развития каждого ребёнка с ОВЗ на основе интеграции деятельности всех специалистов ДОУ; единство диагностики и коррекции — развивающей деятельности детей с ОВЗ; возможность наглядно продемонстрировать родителям результаты успешного развития ребёнка. </w:t>
      </w:r>
    </w:p>
    <w:p w:rsidR="00643EF6" w:rsidRDefault="00EF7DAE">
      <w:pPr>
        <w:spacing w:after="36" w:line="259" w:lineRule="auto"/>
        <w:ind w:left="0" w:right="0" w:firstLine="0"/>
        <w:jc w:val="left"/>
      </w:pPr>
      <w:r>
        <w:t xml:space="preserve"> </w:t>
      </w:r>
      <w:r>
        <w:tab/>
        <w:t xml:space="preserve"> </w:t>
      </w:r>
    </w:p>
    <w:p w:rsidR="00643EF6" w:rsidRDefault="00EF7DAE">
      <w:pPr>
        <w:pStyle w:val="3"/>
        <w:spacing w:line="271" w:lineRule="auto"/>
        <w:ind w:left="301" w:right="366"/>
        <w:jc w:val="center"/>
      </w:pPr>
      <w:r>
        <w:t xml:space="preserve">Специфика структуры образовательного процесса в дошкольном учреждении </w:t>
      </w:r>
    </w:p>
    <w:p w:rsidR="00643EF6" w:rsidRDefault="00EF7DAE">
      <w:pPr>
        <w:spacing w:after="20" w:line="259" w:lineRule="auto"/>
        <w:ind w:left="0" w:right="5" w:firstLine="0"/>
        <w:jc w:val="center"/>
      </w:pPr>
      <w:r>
        <w:t xml:space="preserve"> </w:t>
      </w:r>
    </w:p>
    <w:p w:rsidR="00643EF6" w:rsidRDefault="00EF7DAE">
      <w:pPr>
        <w:ind w:left="5" w:right="65"/>
      </w:pPr>
      <w:r>
        <w:t>Деятельность педагогов направлена на</w:t>
      </w:r>
      <w:r>
        <w:rPr>
          <w:b/>
          <w:i/>
        </w:rPr>
        <w:t xml:space="preserve"> </w:t>
      </w:r>
      <w:r>
        <w:t xml:space="preserve">осуществление индивидуально-ориентированной педагогической, психологической, социальной, медицинской помощи детям с ОВЗ,  создание условий для их развития и социализации. </w:t>
      </w:r>
    </w:p>
    <w:p w:rsidR="00643EF6" w:rsidRDefault="00EF7DAE">
      <w:pPr>
        <w:ind w:left="5" w:right="65"/>
      </w:pPr>
      <w:r>
        <w:t xml:space="preserve">Задачи ДОУ: </w:t>
      </w:r>
    </w:p>
    <w:p w:rsidR="00643EF6" w:rsidRDefault="00EF7DAE">
      <w:pPr>
        <w:numPr>
          <w:ilvl w:val="0"/>
          <w:numId w:val="25"/>
        </w:numPr>
        <w:ind w:right="65"/>
      </w:pPr>
      <w:r>
        <w:t xml:space="preserve">разработка и реализация индивидуального образовательного маршрута ребенка с ограниченными возможностями здоровья с учетом его потенциальных психических и физических возможностей; </w:t>
      </w:r>
    </w:p>
    <w:p w:rsidR="00643EF6" w:rsidRDefault="00EF7DAE">
      <w:pPr>
        <w:numPr>
          <w:ilvl w:val="0"/>
          <w:numId w:val="25"/>
        </w:numPr>
        <w:ind w:right="65"/>
      </w:pPr>
      <w:r>
        <w:lastRenderedPageBreak/>
        <w:t>проведение индивидуально-ориентированной</w:t>
      </w:r>
      <w:r>
        <w:rPr>
          <w:i/>
        </w:rPr>
        <w:t xml:space="preserve"> </w:t>
      </w:r>
      <w:r>
        <w:t xml:space="preserve">коррекционно-развивающей  работы по преодолению  недостатков в физическом и психическом развитии детей с ограниченными возможностями здоровья; </w:t>
      </w:r>
    </w:p>
    <w:p w:rsidR="00643EF6" w:rsidRDefault="00EF7DAE">
      <w:pPr>
        <w:numPr>
          <w:ilvl w:val="0"/>
          <w:numId w:val="25"/>
        </w:numPr>
        <w:ind w:right="65"/>
      </w:pPr>
      <w:r>
        <w:t xml:space="preserve">укрепление психического и физического здоровья детей с ограниченными возможностями здоровья, наряду с профессиональным медицинским сопровождением проведение общих оздоровительных мероприятий. </w:t>
      </w:r>
    </w:p>
    <w:p w:rsidR="00643EF6" w:rsidRDefault="00EF7DAE">
      <w:pPr>
        <w:ind w:left="5" w:right="65"/>
      </w:pPr>
      <w:r>
        <w:t xml:space="preserve"> Главным условием развития ребенка с ОВЗ в образовательном процессе дошкольного учреждения является включение каждого воспитанника в деятельность с учетом его возможностей, интересов, способностей, «зоны ближайшего развития» и уровнем потенциального развития, которого ребенок с ОВЗ способен достигнуть под руководством взрослых и в сотрудничестве со сверстниками в созданном образовательном пространстве. </w:t>
      </w:r>
    </w:p>
    <w:p w:rsidR="00643EF6" w:rsidRDefault="00EF7DAE">
      <w:pPr>
        <w:spacing w:after="34" w:line="259" w:lineRule="auto"/>
        <w:ind w:left="0" w:right="0" w:firstLine="0"/>
        <w:jc w:val="left"/>
      </w:pPr>
      <w:r>
        <w:t xml:space="preserve"> </w:t>
      </w:r>
    </w:p>
    <w:p w:rsidR="00643EF6" w:rsidRDefault="00EF7DAE">
      <w:pPr>
        <w:pStyle w:val="3"/>
        <w:ind w:left="-5" w:right="1291"/>
      </w:pPr>
      <w:r>
        <w:t>Мониторинг психофизических процессов дошкольников с ОВЗ. Основные задачи мониторинга</w:t>
      </w:r>
      <w:r>
        <w:rPr>
          <w:b w:val="0"/>
        </w:rPr>
        <w:t xml:space="preserve"> </w:t>
      </w:r>
    </w:p>
    <w:p w:rsidR="00643EF6" w:rsidRDefault="00EF7DAE">
      <w:pPr>
        <w:ind w:left="721" w:right="65" w:hanging="360"/>
      </w:pPr>
      <w:r>
        <w:rPr>
          <w:rFonts w:ascii="Book Antiqua" w:eastAsia="Book Antiqua" w:hAnsi="Book Antiqua" w:cs="Book Antiqua"/>
        </w:rPr>
        <w:t>♦</w:t>
      </w:r>
      <w:r>
        <w:rPr>
          <w:rFonts w:ascii="Arial" w:eastAsia="Arial" w:hAnsi="Arial" w:cs="Arial"/>
        </w:rPr>
        <w:t xml:space="preserve"> </w:t>
      </w:r>
      <w:r>
        <w:t xml:space="preserve">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ребенка;  </w:t>
      </w:r>
    </w:p>
    <w:p w:rsidR="00643EF6" w:rsidRDefault="00EF7DAE">
      <w:pPr>
        <w:ind w:left="721" w:right="65" w:hanging="360"/>
      </w:pPr>
      <w:r>
        <w:rPr>
          <w:rFonts w:ascii="Book Antiqua" w:eastAsia="Book Antiqua" w:hAnsi="Book Antiqua" w:cs="Book Antiqua"/>
        </w:rPr>
        <w:t>♦</w:t>
      </w:r>
      <w:r>
        <w:rPr>
          <w:rFonts w:ascii="Arial" w:eastAsia="Arial" w:hAnsi="Arial" w:cs="Arial"/>
        </w:rPr>
        <w:t xml:space="preserve"> </w:t>
      </w:r>
      <w:r>
        <w:t xml:space="preserve">отследить эффективность используемых оздоровительно-профилактических и коррекционных методов сопровождения ребенка. </w:t>
      </w:r>
    </w:p>
    <w:p w:rsidR="00643EF6" w:rsidRDefault="00EF7DAE">
      <w:pPr>
        <w:spacing w:after="0" w:line="259" w:lineRule="auto"/>
        <w:ind w:left="0" w:right="0" w:firstLine="0"/>
        <w:jc w:val="left"/>
      </w:pPr>
      <w:r>
        <w:t xml:space="preserve"> </w:t>
      </w:r>
    </w:p>
    <w:tbl>
      <w:tblPr>
        <w:tblStyle w:val="TableGrid"/>
        <w:tblW w:w="9786" w:type="dxa"/>
        <w:tblInd w:w="-427" w:type="dxa"/>
        <w:tblCellMar>
          <w:top w:w="47" w:type="dxa"/>
          <w:right w:w="2" w:type="dxa"/>
        </w:tblCellMar>
        <w:tblLook w:val="04A0" w:firstRow="1" w:lastRow="0" w:firstColumn="1" w:lastColumn="0" w:noHBand="0" w:noVBand="1"/>
      </w:tblPr>
      <w:tblGrid>
        <w:gridCol w:w="2310"/>
        <w:gridCol w:w="2901"/>
        <w:gridCol w:w="2888"/>
        <w:gridCol w:w="1687"/>
      </w:tblGrid>
      <w:tr w:rsidR="00643EF6">
        <w:trPr>
          <w:trHeight w:val="841"/>
        </w:trPr>
        <w:tc>
          <w:tcPr>
            <w:tcW w:w="21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 w:right="0" w:firstLine="0"/>
              <w:jc w:val="left"/>
            </w:pPr>
            <w:r>
              <w:t xml:space="preserve">Задачи (направления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 w:right="0" w:firstLine="0"/>
              <w:jc w:val="left"/>
            </w:pPr>
            <w:r>
              <w:t xml:space="preserve">Планируемые результаты </w:t>
            </w:r>
          </w:p>
        </w:tc>
        <w:tc>
          <w:tcPr>
            <w:tcW w:w="2982" w:type="dxa"/>
            <w:tcBorders>
              <w:top w:val="single" w:sz="4" w:space="0" w:color="000000"/>
              <w:left w:val="single" w:sz="4" w:space="0" w:color="000000"/>
              <w:bottom w:val="single" w:sz="4" w:space="0" w:color="000000"/>
              <w:right w:val="single" w:sz="4" w:space="0" w:color="000000"/>
            </w:tcBorders>
          </w:tcPr>
          <w:p w:rsidR="00643EF6" w:rsidRDefault="00EF7DAE">
            <w:pPr>
              <w:tabs>
                <w:tab w:val="center" w:pos="1427"/>
                <w:tab w:val="right" w:pos="2980"/>
              </w:tabs>
              <w:spacing w:after="31" w:line="259" w:lineRule="auto"/>
              <w:ind w:left="0" w:right="0" w:firstLine="0"/>
              <w:jc w:val="left"/>
            </w:pPr>
            <w:r>
              <w:t xml:space="preserve">Виды </w:t>
            </w:r>
            <w:r>
              <w:tab/>
              <w:t xml:space="preserve">и </w:t>
            </w:r>
            <w:r>
              <w:tab/>
              <w:t>формы</w:t>
            </w:r>
          </w:p>
          <w:p w:rsidR="00643EF6" w:rsidRDefault="00EF7DAE">
            <w:pPr>
              <w:spacing w:after="0" w:line="259" w:lineRule="auto"/>
              <w:ind w:left="14" w:right="0" w:firstLine="0"/>
            </w:pPr>
            <w:r>
              <w:t xml:space="preserve">деятельности, мероприятия </w:t>
            </w:r>
          </w:p>
        </w:tc>
        <w:tc>
          <w:tcPr>
            <w:tcW w:w="17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 w:right="0" w:firstLine="0"/>
            </w:pPr>
            <w:r>
              <w:t xml:space="preserve"> Ответственные </w:t>
            </w:r>
          </w:p>
        </w:tc>
      </w:tr>
      <w:tr w:rsidR="00643EF6">
        <w:trPr>
          <w:trHeight w:val="1114"/>
        </w:trPr>
        <w:tc>
          <w:tcPr>
            <w:tcW w:w="2127" w:type="dxa"/>
            <w:tcBorders>
              <w:top w:val="single" w:sz="4" w:space="0" w:color="000000"/>
              <w:left w:val="single" w:sz="4" w:space="0" w:color="000000"/>
              <w:bottom w:val="single" w:sz="4" w:space="0" w:color="000000"/>
              <w:right w:val="single" w:sz="4" w:space="0" w:color="000000"/>
            </w:tcBorders>
          </w:tcPr>
          <w:p w:rsidR="00643EF6" w:rsidRDefault="00EF7DAE">
            <w:pPr>
              <w:spacing w:after="16" w:line="259" w:lineRule="auto"/>
              <w:ind w:left="14" w:right="0" w:firstLine="0"/>
            </w:pPr>
            <w:r>
              <w:t>Первичная диагно-</w:t>
            </w:r>
          </w:p>
          <w:p w:rsidR="00643EF6" w:rsidRDefault="00EF7DAE">
            <w:pPr>
              <w:spacing w:after="0" w:line="259" w:lineRule="auto"/>
              <w:ind w:left="14" w:right="0" w:firstLine="0"/>
              <w:jc w:val="left"/>
            </w:pPr>
            <w:r>
              <w:t xml:space="preserve">стика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 w:right="0" w:firstLine="0"/>
            </w:pPr>
            <w:r>
              <w:t>Создание банка данных воспитанников, нуждающихся в специализированной помощи. Формирование</w:t>
            </w:r>
          </w:p>
        </w:tc>
        <w:tc>
          <w:tcPr>
            <w:tcW w:w="298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9" w:right="5" w:firstLine="23"/>
            </w:pPr>
            <w:r>
              <w:t xml:space="preserve">Наблюдение, психологи ческое обследование;  анкетирование родителей </w:t>
            </w:r>
          </w:p>
          <w:p w:rsidR="00643EF6" w:rsidRDefault="00EF7DAE">
            <w:pPr>
              <w:spacing w:after="0" w:line="259" w:lineRule="auto"/>
              <w:ind w:left="-8"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2" w:right="0" w:firstLine="21"/>
              <w:jc w:val="left"/>
            </w:pPr>
            <w:r>
              <w:t xml:space="preserve">педагог-  психолог </w:t>
            </w:r>
          </w:p>
        </w:tc>
      </w:tr>
      <w:tr w:rsidR="00643EF6">
        <w:trPr>
          <w:trHeight w:val="840"/>
        </w:trPr>
        <w:tc>
          <w:tcPr>
            <w:tcW w:w="2127"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 w:right="0" w:firstLine="0"/>
              <w:jc w:val="left"/>
            </w:pPr>
            <w:r>
              <w:t xml:space="preserve">характеристики </w:t>
            </w:r>
          </w:p>
          <w:p w:rsidR="00643EF6" w:rsidRDefault="00EF7DAE">
            <w:pPr>
              <w:spacing w:after="0" w:line="259" w:lineRule="auto"/>
              <w:ind w:left="14" w:right="0" w:firstLine="0"/>
              <w:jc w:val="left"/>
            </w:pPr>
            <w:r>
              <w:t xml:space="preserve">образовательной ситуации в ДОО </w:t>
            </w:r>
          </w:p>
        </w:tc>
        <w:tc>
          <w:tcPr>
            <w:tcW w:w="2982"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7"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2219"/>
        </w:trPr>
        <w:tc>
          <w:tcPr>
            <w:tcW w:w="2127" w:type="dxa"/>
            <w:tcBorders>
              <w:top w:val="single" w:sz="4" w:space="0" w:color="000000"/>
              <w:left w:val="single" w:sz="4" w:space="0" w:color="000000"/>
              <w:bottom w:val="single" w:sz="4" w:space="0" w:color="000000"/>
              <w:right w:val="single" w:sz="4" w:space="0" w:color="000000"/>
            </w:tcBorders>
          </w:tcPr>
          <w:p w:rsidR="00643EF6" w:rsidRDefault="00EF7DAE">
            <w:pPr>
              <w:spacing w:after="46" w:line="237" w:lineRule="auto"/>
              <w:ind w:left="14" w:right="0" w:firstLine="0"/>
              <w:jc w:val="left"/>
            </w:pPr>
            <w:r>
              <w:t>Углубленная диагностика детей с</w:t>
            </w:r>
          </w:p>
          <w:p w:rsidR="00643EF6" w:rsidRDefault="00EF7DAE">
            <w:pPr>
              <w:spacing w:after="0" w:line="259" w:lineRule="auto"/>
              <w:ind w:left="14" w:right="0" w:firstLine="0"/>
              <w:jc w:val="left"/>
            </w:pPr>
            <w:r>
              <w:t xml:space="preserve">ОВЗ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8" w:right="0" w:firstLine="22"/>
            </w:pPr>
            <w:r>
              <w:t xml:space="preserve">Получение объективных  сведений о воспитанниках на </w:t>
            </w:r>
            <w:r>
              <w:tab/>
              <w:t xml:space="preserve">основании диагностической информации специалистов разного профиля, создание диагностических «портретов» детей </w:t>
            </w:r>
          </w:p>
        </w:tc>
        <w:tc>
          <w:tcPr>
            <w:tcW w:w="2982"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8" w:right="0" w:firstLine="0"/>
              <w:jc w:val="left"/>
            </w:pPr>
            <w:r>
              <w:t xml:space="preserve"> Диагностирование. </w:t>
            </w:r>
          </w:p>
          <w:p w:rsidR="00643EF6" w:rsidRDefault="00EF7DAE">
            <w:pPr>
              <w:spacing w:after="0" w:line="259" w:lineRule="auto"/>
              <w:ind w:left="-9" w:right="5" w:firstLine="0"/>
            </w:pPr>
            <w:r>
              <w:t xml:space="preserve"> Заполнение диагно стических документов специалистами ЦДИК (рече вой карты, протокола  обследования) </w:t>
            </w:r>
          </w:p>
        </w:tc>
        <w:tc>
          <w:tcPr>
            <w:tcW w:w="17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right="0" w:firstLine="0"/>
              <w:jc w:val="left"/>
            </w:pPr>
            <w:r>
              <w:t xml:space="preserve">Педагог- психолог </w:t>
            </w:r>
          </w:p>
          <w:p w:rsidR="00643EF6" w:rsidRDefault="00EF7DAE">
            <w:pPr>
              <w:spacing w:after="252" w:line="259" w:lineRule="auto"/>
              <w:ind w:left="-12" w:right="0" w:firstLine="0"/>
              <w:jc w:val="left"/>
            </w:pPr>
            <w:r>
              <w:t xml:space="preserve"> </w:t>
            </w:r>
          </w:p>
          <w:p w:rsidR="00643EF6" w:rsidRDefault="00EF7DAE">
            <w:pPr>
              <w:spacing w:after="0" w:line="259" w:lineRule="auto"/>
              <w:ind w:left="-13" w:right="0" w:firstLine="0"/>
              <w:jc w:val="left"/>
            </w:pPr>
            <w:r>
              <w:t xml:space="preserve"> </w:t>
            </w:r>
          </w:p>
        </w:tc>
      </w:tr>
      <w:tr w:rsidR="00643EF6">
        <w:trPr>
          <w:trHeight w:val="1666"/>
        </w:trPr>
        <w:tc>
          <w:tcPr>
            <w:tcW w:w="21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 w:right="0" w:firstLine="0"/>
              <w:jc w:val="left"/>
            </w:pPr>
            <w:r>
              <w:t xml:space="preserve">Анализ специфики образовательных потребностей, выявление резервных возможностей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34" w:line="236" w:lineRule="auto"/>
              <w:ind w:left="14" w:right="0" w:hanging="22"/>
              <w:jc w:val="left"/>
            </w:pPr>
            <w:r>
              <w:t xml:space="preserve"> Индивидуальная программа, соответствующая </w:t>
            </w:r>
          </w:p>
          <w:p w:rsidR="00643EF6" w:rsidRDefault="00EF7DAE">
            <w:pPr>
              <w:tabs>
                <w:tab w:val="right" w:pos="2975"/>
              </w:tabs>
              <w:spacing w:after="26" w:line="259" w:lineRule="auto"/>
              <w:ind w:left="0" w:right="0" w:firstLine="0"/>
              <w:jc w:val="left"/>
            </w:pPr>
            <w:r>
              <w:t xml:space="preserve">выявленному </w:t>
            </w:r>
            <w:r>
              <w:tab/>
              <w:t>уровню</w:t>
            </w:r>
          </w:p>
          <w:p w:rsidR="00643EF6" w:rsidRDefault="00EF7DAE">
            <w:pPr>
              <w:spacing w:after="0" w:line="259" w:lineRule="auto"/>
              <w:ind w:left="14" w:right="0" w:firstLine="0"/>
              <w:jc w:val="left"/>
            </w:pPr>
            <w:r>
              <w:t xml:space="preserve">развития ребенка </w:t>
            </w:r>
          </w:p>
        </w:tc>
        <w:tc>
          <w:tcPr>
            <w:tcW w:w="298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6" w:lineRule="auto"/>
              <w:ind w:left="14" w:right="0" w:hanging="23"/>
              <w:jc w:val="left"/>
            </w:pPr>
            <w:r>
              <w:t xml:space="preserve"> Разработка индивидуального маршрута </w:t>
            </w:r>
          </w:p>
          <w:p w:rsidR="00643EF6" w:rsidRDefault="00EF7DAE">
            <w:pPr>
              <w:spacing w:after="0" w:line="259" w:lineRule="auto"/>
              <w:ind w:left="-7"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t xml:space="preserve">Педагог- психолог </w:t>
            </w:r>
          </w:p>
        </w:tc>
      </w:tr>
      <w:tr w:rsidR="00643EF6">
        <w:trPr>
          <w:trHeight w:val="2770"/>
        </w:trPr>
        <w:tc>
          <w:tcPr>
            <w:tcW w:w="21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 w:right="0" w:firstLine="0"/>
              <w:jc w:val="left"/>
            </w:pPr>
            <w:r>
              <w:lastRenderedPageBreak/>
              <w:t xml:space="preserve">Определение уровня организованности ребёнка, особенности эмоциональноволевой и личностной сферы; уровня знаний </w:t>
            </w:r>
            <w:r>
              <w:tab/>
              <w:t xml:space="preserve">по образовательным  областям </w:t>
            </w:r>
          </w:p>
        </w:tc>
        <w:tc>
          <w:tcPr>
            <w:tcW w:w="297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8" w:lineRule="auto"/>
              <w:ind w:left="-5" w:right="2" w:firstLine="19"/>
            </w:pPr>
            <w:r>
              <w:t>Получение объективной информации об организованности ребёнка, особенности личности,  выявление нарушений в</w:t>
            </w:r>
          </w:p>
          <w:p w:rsidR="00643EF6" w:rsidRDefault="00EF7DAE">
            <w:pPr>
              <w:spacing w:after="0" w:line="259" w:lineRule="auto"/>
              <w:ind w:left="14" w:right="0" w:firstLine="0"/>
              <w:jc w:val="left"/>
            </w:pPr>
            <w:r>
              <w:t xml:space="preserve">поведении </w:t>
            </w:r>
          </w:p>
          <w:p w:rsidR="00643EF6" w:rsidRDefault="00EF7DAE">
            <w:pPr>
              <w:spacing w:after="47" w:line="236" w:lineRule="auto"/>
              <w:ind w:left="-7" w:right="0" w:hanging="1"/>
              <w:jc w:val="left"/>
            </w:pPr>
            <w:r>
              <w:t xml:space="preserve"> (гиперактивность,  замкнутость, обидчивость и</w:t>
            </w:r>
          </w:p>
          <w:p w:rsidR="00643EF6" w:rsidRDefault="00EF7DAE">
            <w:pPr>
              <w:spacing w:after="0" w:line="259" w:lineRule="auto"/>
              <w:ind w:left="14" w:right="0" w:firstLine="0"/>
              <w:jc w:val="left"/>
            </w:pPr>
            <w:r>
              <w:t xml:space="preserve">т. д.) </w:t>
            </w:r>
          </w:p>
        </w:tc>
        <w:tc>
          <w:tcPr>
            <w:tcW w:w="2982" w:type="dxa"/>
            <w:tcBorders>
              <w:top w:val="single" w:sz="4" w:space="0" w:color="000000"/>
              <w:left w:val="single" w:sz="4" w:space="0" w:color="000000"/>
              <w:bottom w:val="single" w:sz="4" w:space="0" w:color="000000"/>
              <w:right w:val="single" w:sz="4" w:space="0" w:color="000000"/>
            </w:tcBorders>
          </w:tcPr>
          <w:p w:rsidR="00643EF6" w:rsidRDefault="00EF7DAE">
            <w:pPr>
              <w:spacing w:after="43" w:line="238" w:lineRule="auto"/>
              <w:ind w:left="-7" w:right="5" w:hanging="1"/>
            </w:pPr>
            <w:r>
              <w:t xml:space="preserve"> Анкетирование, наблюдение  во время занятий, беседа с  родителями, Составление</w:t>
            </w:r>
          </w:p>
          <w:p w:rsidR="00643EF6" w:rsidRDefault="00EF7DAE">
            <w:pPr>
              <w:spacing w:after="0" w:line="259" w:lineRule="auto"/>
              <w:ind w:left="-7" w:right="0" w:firstLine="0"/>
              <w:jc w:val="left"/>
            </w:pPr>
            <w:r>
              <w:t xml:space="preserve"> характеристики </w:t>
            </w:r>
          </w:p>
          <w:p w:rsidR="00643EF6" w:rsidRDefault="00EF7DAE">
            <w:pPr>
              <w:spacing w:after="526" w:line="259" w:lineRule="auto"/>
              <w:ind w:left="-8" w:right="0" w:firstLine="0"/>
              <w:jc w:val="left"/>
            </w:pPr>
            <w:r>
              <w:t xml:space="preserve"> </w:t>
            </w:r>
          </w:p>
          <w:p w:rsidR="00643EF6" w:rsidRDefault="00EF7DAE">
            <w:pPr>
              <w:spacing w:after="0" w:line="259" w:lineRule="auto"/>
              <w:ind w:left="-9" w:right="0" w:firstLine="0"/>
              <w:jc w:val="left"/>
            </w:pPr>
            <w:r>
              <w:t xml:space="preserve"> </w:t>
            </w:r>
          </w:p>
        </w:tc>
        <w:tc>
          <w:tcPr>
            <w:tcW w:w="17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3" w:right="0" w:firstLine="2"/>
              <w:jc w:val="left"/>
            </w:pPr>
            <w:r>
              <w:t xml:space="preserve"> Воспитатели,  педагог-  психолог  </w:t>
            </w:r>
          </w:p>
        </w:tc>
      </w:tr>
    </w:tbl>
    <w:p w:rsidR="00643EF6" w:rsidRDefault="00EF7DAE">
      <w:pPr>
        <w:spacing w:after="26" w:line="259" w:lineRule="auto"/>
        <w:ind w:left="0" w:right="0" w:firstLine="0"/>
        <w:jc w:val="left"/>
      </w:pPr>
      <w:r>
        <w:t xml:space="preserve"> </w:t>
      </w:r>
    </w:p>
    <w:p w:rsidR="00643EF6" w:rsidRDefault="00EF7DAE">
      <w:pPr>
        <w:ind w:left="5" w:right="65"/>
      </w:pPr>
      <w:r>
        <w:t>Главной задачей профильных специалистов</w:t>
      </w:r>
      <w:r>
        <w:rPr>
          <w:i/>
        </w:rPr>
        <w:t xml:space="preserve"> </w:t>
      </w:r>
      <w:r>
        <w:rPr>
          <w:b/>
        </w:rPr>
        <w:t>при их взаимодействии с семьей</w:t>
      </w:r>
      <w:r>
        <w:t xml:space="preserve"> ребенка – инвалида и ребенка с ограниченными возможностями здоровья является не только выдача рекомендаций по лечению и воспитанию ребенка, но и создание таких условий, которые максимально стимулировали бы членов семьи к активному решению возникающих проблем: </w:t>
      </w:r>
    </w:p>
    <w:p w:rsidR="00643EF6" w:rsidRDefault="00EF7DAE">
      <w:pPr>
        <w:numPr>
          <w:ilvl w:val="0"/>
          <w:numId w:val="26"/>
        </w:numPr>
        <w:ind w:right="65" w:hanging="144"/>
      </w:pPr>
      <w:r>
        <w:t xml:space="preserve">готовность родителей быть участниками педагогического процесса; </w:t>
      </w:r>
    </w:p>
    <w:p w:rsidR="00643EF6" w:rsidRDefault="00EF7DAE">
      <w:pPr>
        <w:numPr>
          <w:ilvl w:val="0"/>
          <w:numId w:val="26"/>
        </w:numPr>
        <w:ind w:right="65" w:hanging="144"/>
      </w:pPr>
      <w:r>
        <w:t xml:space="preserve">распределение ответственности за успешное развитие ребенка с ограниченными возможностями; </w:t>
      </w:r>
    </w:p>
    <w:p w:rsidR="00643EF6" w:rsidRDefault="00EF7DAE">
      <w:pPr>
        <w:numPr>
          <w:ilvl w:val="0"/>
          <w:numId w:val="26"/>
        </w:numPr>
        <w:ind w:right="65" w:hanging="144"/>
      </w:pPr>
      <w:r>
        <w:t xml:space="preserve">обучение родителей необходимым навыкам и знаниям. </w:t>
      </w:r>
    </w:p>
    <w:p w:rsidR="00643EF6" w:rsidRDefault="00EF7DAE">
      <w:pPr>
        <w:ind w:left="5" w:right="65"/>
      </w:pPr>
      <w:r>
        <w:t xml:space="preserve"> В таких случаях,  выработанные в процессе сотрудничества со специалистами решения родители внедряют  в собственную практику воспитания и обучения ребенка. </w:t>
      </w:r>
      <w:r>
        <w:rPr>
          <w:b/>
        </w:rPr>
        <w:t xml:space="preserve">Ожидаемый результат: </w:t>
      </w:r>
    </w:p>
    <w:p w:rsidR="00643EF6" w:rsidRDefault="00EF7DAE">
      <w:pPr>
        <w:numPr>
          <w:ilvl w:val="1"/>
          <w:numId w:val="26"/>
        </w:numPr>
        <w:ind w:right="65" w:hanging="360"/>
      </w:pPr>
      <w:r>
        <w:t xml:space="preserve">Совершенствование системы психолого-медико-педагогического сопровождения детей с ОВЗ. </w:t>
      </w:r>
    </w:p>
    <w:p w:rsidR="00643EF6" w:rsidRDefault="00EF7DAE">
      <w:pPr>
        <w:numPr>
          <w:ilvl w:val="1"/>
          <w:numId w:val="26"/>
        </w:numPr>
        <w:spacing w:after="33"/>
        <w:ind w:right="65" w:hanging="360"/>
      </w:pPr>
      <w:r>
        <w:t xml:space="preserve">Создание коррекционно-развивающего пространства в ДОУ при социализации детей с особенностями развития.  </w:t>
      </w:r>
    </w:p>
    <w:p w:rsidR="00643EF6" w:rsidRDefault="00EF7DAE">
      <w:pPr>
        <w:numPr>
          <w:ilvl w:val="1"/>
          <w:numId w:val="26"/>
        </w:numPr>
        <w:ind w:right="65" w:hanging="360"/>
      </w:pPr>
      <w:r>
        <w:t xml:space="preserve">Обеспечение педагогических и организационных условий интеграции: реализация </w:t>
      </w:r>
      <w:r>
        <w:rPr>
          <w:rFonts w:ascii="Calibri" w:eastAsia="Calibri" w:hAnsi="Calibri" w:cs="Calibri"/>
          <w:sz w:val="34"/>
          <w:vertAlign w:val="subscript"/>
        </w:rPr>
        <w:t xml:space="preserve"> </w:t>
      </w:r>
      <w:r>
        <w:t xml:space="preserve">образовательных и коррекционных программ и технологий, просветительская деятельность. </w:t>
      </w:r>
    </w:p>
    <w:p w:rsidR="00643EF6" w:rsidRDefault="00EF7DAE">
      <w:pPr>
        <w:spacing w:after="22" w:line="259" w:lineRule="auto"/>
        <w:ind w:left="0" w:right="0" w:firstLine="0"/>
        <w:jc w:val="left"/>
      </w:pPr>
      <w:r>
        <w:rPr>
          <w:b/>
        </w:rPr>
        <w:t xml:space="preserve"> </w:t>
      </w:r>
    </w:p>
    <w:p w:rsidR="00643EF6" w:rsidRDefault="00EF7DAE">
      <w:pPr>
        <w:pStyle w:val="3"/>
        <w:spacing w:line="271" w:lineRule="auto"/>
        <w:ind w:left="301" w:right="353"/>
        <w:jc w:val="center"/>
      </w:pPr>
      <w:r>
        <w:t xml:space="preserve">III. ОРГАНИЗАЦИОННЫЙ РАЗДЕЛ ПРОГРАММЫ </w:t>
      </w:r>
    </w:p>
    <w:p w:rsidR="00643EF6" w:rsidRDefault="00EF7DAE">
      <w:pPr>
        <w:pStyle w:val="4"/>
        <w:ind w:left="301" w:right="351"/>
      </w:pPr>
      <w:r>
        <w:t xml:space="preserve">3.1 Режим дня и распорядок </w:t>
      </w:r>
    </w:p>
    <w:p w:rsidR="00643EF6" w:rsidRDefault="00EF7DAE">
      <w:pPr>
        <w:spacing w:after="0" w:line="259" w:lineRule="auto"/>
        <w:ind w:left="0" w:right="0" w:firstLine="0"/>
        <w:jc w:val="left"/>
      </w:pPr>
      <w:r>
        <w:t xml:space="preserve">  </w:t>
      </w:r>
    </w:p>
    <w:p w:rsidR="00643EF6" w:rsidRDefault="00EF7DAE">
      <w:pPr>
        <w:spacing w:after="46"/>
        <w:ind w:left="5" w:right="65"/>
      </w:pPr>
      <w: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w:t>
      </w:r>
      <w:r>
        <w:rPr>
          <w:vertAlign w:val="superscript"/>
        </w:rPr>
        <w:footnoteReference w:id="10"/>
      </w:r>
      <w:r>
        <w:t xml:space="preserve"> </w:t>
      </w:r>
    </w:p>
    <w:p w:rsidR="00643EF6" w:rsidRDefault="00EF7DAE">
      <w:pPr>
        <w:ind w:left="5" w:right="65"/>
      </w:pPr>
      <w:r>
        <w:t xml:space="preserve">Режим функционирования дошкольного учреждения – 12 часовой при пятидневной неделе.   Режим дня и расписание образовательной деятельности составлены на основании Федерального государственного образовательного стандарта дошкольного образования, инновационной программы дошкольного образования «От рождения до школы» /под ред. </w:t>
      </w:r>
    </w:p>
    <w:p w:rsidR="00643EF6" w:rsidRDefault="00EF7DAE">
      <w:pPr>
        <w:ind w:left="5" w:right="65"/>
      </w:pPr>
      <w:r>
        <w:lastRenderedPageBreak/>
        <w:t xml:space="preserve">Н.Е. Вераксы, Т.С. Комаровой, Э.М. Дорофеевой – 2019г., СанПин 2.4.1.3049-13, инструктивно-методического письма «О гигиенических требованиях к максимальной нагрузке на детей дошкольного возраста в организованных формах обучения», </w:t>
      </w:r>
    </w:p>
    <w:p w:rsidR="00643EF6" w:rsidRDefault="00EF7DAE">
      <w:pPr>
        <w:ind w:left="5" w:right="65"/>
      </w:pPr>
      <w:r>
        <w:t xml:space="preserve">«Региональной программы дошкольного образования» Р.К. Шаеховой. </w:t>
      </w:r>
    </w:p>
    <w:p w:rsidR="00643EF6" w:rsidRDefault="00EF7DAE">
      <w:pPr>
        <w:spacing w:after="25" w:line="259" w:lineRule="auto"/>
        <w:ind w:left="0" w:right="0" w:firstLine="0"/>
        <w:jc w:val="left"/>
      </w:pPr>
      <w:r>
        <w:t xml:space="preserve"> </w:t>
      </w:r>
    </w:p>
    <w:p w:rsidR="00643EF6" w:rsidRDefault="00EF7DAE">
      <w:pPr>
        <w:tabs>
          <w:tab w:val="center" w:pos="2114"/>
        </w:tabs>
        <w:spacing w:after="5" w:line="269" w:lineRule="auto"/>
        <w:ind w:left="-15" w:right="0" w:firstLine="0"/>
        <w:jc w:val="left"/>
      </w:pPr>
      <w:r>
        <w:t xml:space="preserve"> </w:t>
      </w:r>
      <w:r>
        <w:tab/>
      </w:r>
      <w:r>
        <w:rPr>
          <w:b/>
        </w:rPr>
        <w:t>Распорядок дня</w:t>
      </w:r>
      <w:r>
        <w:t xml:space="preserve"> включает:  </w:t>
      </w:r>
    </w:p>
    <w:p w:rsidR="00643EF6" w:rsidRDefault="00EF7DAE">
      <w:pPr>
        <w:ind w:left="5" w:right="65"/>
      </w:pPr>
      <w:r>
        <w:t>-</w:t>
      </w:r>
      <w:r>
        <w:rPr>
          <w:b/>
        </w:rPr>
        <w:t>Утренний прием детей</w:t>
      </w:r>
      <w:r>
        <w:t xml:space="preserve"> - встречая ребенка, необходимо каждый раз показывать ему, как ему рады,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 </w:t>
      </w:r>
    </w:p>
    <w:p w:rsidR="00643EF6" w:rsidRDefault="00EF7DAE">
      <w:pPr>
        <w:numPr>
          <w:ilvl w:val="0"/>
          <w:numId w:val="27"/>
        </w:numPr>
        <w:ind w:right="65" w:hanging="144"/>
      </w:pPr>
      <w:r>
        <w:rPr>
          <w:b/>
        </w:rPr>
        <w:t>Утренняя гимнастика</w:t>
      </w:r>
      <w:r>
        <w:t xml:space="preserve"> – это орг. момент в начале дня, нацеленный на создание положительного эмоционального настроя и сплочение детского коллектива, укрепление организма. </w:t>
      </w:r>
    </w:p>
    <w:p w:rsidR="00643EF6" w:rsidRDefault="00EF7DAE">
      <w:pPr>
        <w:numPr>
          <w:ilvl w:val="0"/>
          <w:numId w:val="27"/>
        </w:numPr>
        <w:ind w:right="65" w:hanging="144"/>
      </w:pPr>
      <w:r>
        <w:rPr>
          <w:b/>
        </w:rPr>
        <w:t>Прием пищи</w:t>
      </w:r>
      <w:r>
        <w:t xml:space="preserve"> определяется временем пребывания детей и режимом работы групп. Питание детей организуют в помещении группы. В процессе приема пищи формируется культура поведения за столом, навыков вежливого общения. </w:t>
      </w:r>
    </w:p>
    <w:p w:rsidR="00643EF6" w:rsidRDefault="00EF7DAE">
      <w:pPr>
        <w:numPr>
          <w:ilvl w:val="0"/>
          <w:numId w:val="27"/>
        </w:numPr>
        <w:ind w:right="65" w:hanging="144"/>
      </w:pPr>
      <w:r>
        <w:rPr>
          <w:b/>
        </w:rPr>
        <w:t>Утренний круг</w:t>
      </w:r>
      <w:r>
        <w:t xml:space="preserve">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 </w:t>
      </w:r>
    </w:p>
    <w:p w:rsidR="00643EF6" w:rsidRDefault="00EF7DAE">
      <w:pPr>
        <w:numPr>
          <w:ilvl w:val="0"/>
          <w:numId w:val="27"/>
        </w:numPr>
        <w:spacing w:after="5" w:line="269" w:lineRule="auto"/>
        <w:ind w:right="65" w:hanging="144"/>
      </w:pPr>
      <w:r>
        <w:t>О</w:t>
      </w:r>
      <w:r>
        <w:rPr>
          <w:b/>
        </w:rPr>
        <w:t>бразовательная деятельность</w:t>
      </w:r>
      <w:r>
        <w:rPr>
          <w:i/>
        </w:rPr>
        <w:t xml:space="preserve">.  </w:t>
      </w:r>
    </w:p>
    <w:p w:rsidR="00643EF6" w:rsidRDefault="00EF7DAE">
      <w:pPr>
        <w:ind w:left="5" w:right="65"/>
      </w:pPr>
      <w:r>
        <w:t xml:space="preserve">Максимально допустимый объем недельной образовательной нагрузки составляет: - 2 часа 30 мин., для детей 4-го года жизни - не более 15 минут. В середине непосредственно образовательной деятельности статического характера проводят физкультминутку. </w:t>
      </w:r>
      <w:r>
        <w:rPr>
          <w:b/>
        </w:rPr>
        <w:t xml:space="preserve">- Прогулка. </w:t>
      </w: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На прогулку в течение дня выделено от 3 до 4 часов. Во время прогулки с детьми необходимо проводить игры и физические упражнения.  </w:t>
      </w:r>
    </w:p>
    <w:p w:rsidR="00643EF6" w:rsidRDefault="00EF7DAE">
      <w:pPr>
        <w:numPr>
          <w:ilvl w:val="0"/>
          <w:numId w:val="27"/>
        </w:numPr>
        <w:ind w:right="65" w:hanging="144"/>
      </w:pPr>
      <w:r>
        <w:rPr>
          <w:b/>
        </w:rPr>
        <w:t>Дневной сон.</w:t>
      </w:r>
      <w:r>
        <w:t xml:space="preserve"> Дневному сну отводится 2-3 часа. Перед сном не рекомендуется проведение подвижных игр. </w:t>
      </w:r>
    </w:p>
    <w:p w:rsidR="00643EF6" w:rsidRDefault="00EF7DAE">
      <w:pPr>
        <w:numPr>
          <w:ilvl w:val="0"/>
          <w:numId w:val="27"/>
        </w:numPr>
        <w:ind w:right="65" w:hanging="144"/>
      </w:pPr>
      <w:r>
        <w:rPr>
          <w:b/>
        </w:rPr>
        <w:t xml:space="preserve">Самостоятельная игровая деятельность детей - </w:t>
      </w:r>
      <w:r>
        <w:t xml:space="preserve">игры, подготовка к образовательной деятельности, личная гигиена занимает в режиме дня не менее 3 - 4 часов. </w:t>
      </w:r>
    </w:p>
    <w:p w:rsidR="00643EF6" w:rsidRDefault="00EF7DAE">
      <w:pPr>
        <w:numPr>
          <w:ilvl w:val="0"/>
          <w:numId w:val="27"/>
        </w:numPr>
        <w:ind w:right="65" w:hanging="144"/>
      </w:pPr>
      <w:r>
        <w:rPr>
          <w:b/>
        </w:rPr>
        <w:t>Вечерний круг</w:t>
      </w:r>
      <w:r>
        <w:t xml:space="preserve">. Вечерний круг проводится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86" w:line="259" w:lineRule="auto"/>
        <w:ind w:left="0" w:right="0" w:firstLine="0"/>
        <w:jc w:val="left"/>
      </w:pPr>
      <w:r>
        <w:t xml:space="preserve"> </w:t>
      </w:r>
      <w:r>
        <w:tab/>
      </w:r>
      <w:r>
        <w:rPr>
          <w:rFonts w:ascii="Calibri" w:eastAsia="Calibri" w:hAnsi="Calibri" w:cs="Calibri"/>
          <w:sz w:val="22"/>
        </w:rP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pStyle w:val="4"/>
        <w:ind w:left="301" w:right="354"/>
      </w:pPr>
      <w:r>
        <w:t xml:space="preserve">3.2. Организация работы по укреплению здоровья детей </w:t>
      </w:r>
    </w:p>
    <w:p w:rsidR="00643EF6" w:rsidRDefault="00EF7DAE">
      <w:pPr>
        <w:spacing w:after="0" w:line="259" w:lineRule="auto"/>
        <w:ind w:left="0" w:right="0" w:firstLine="0"/>
        <w:jc w:val="left"/>
      </w:pPr>
      <w:r>
        <w:rPr>
          <w:b/>
        </w:rPr>
        <w:t xml:space="preserve"> </w:t>
      </w:r>
    </w:p>
    <w:p w:rsidR="00643EF6" w:rsidRDefault="00EF7DAE">
      <w:pPr>
        <w:ind w:left="5" w:right="65"/>
      </w:pPr>
      <w:r>
        <w:t xml:space="preserve">В дошкольной организации необходимо проводить постоянную работу по укреплению здоровья детей, закаливанию организма и совершенствованию его функций. </w:t>
      </w:r>
    </w:p>
    <w:p w:rsidR="00643EF6" w:rsidRDefault="00EF7DAE">
      <w:pPr>
        <w:spacing w:after="33" w:line="259" w:lineRule="auto"/>
        <w:ind w:left="0" w:right="0" w:firstLine="0"/>
        <w:jc w:val="left"/>
      </w:pPr>
      <w:r>
        <w:t xml:space="preserve"> </w:t>
      </w:r>
    </w:p>
    <w:p w:rsidR="00643EF6" w:rsidRDefault="00EF7DAE">
      <w:pPr>
        <w:pStyle w:val="3"/>
        <w:ind w:left="-5" w:right="0"/>
      </w:pPr>
      <w:r>
        <w:lastRenderedPageBreak/>
        <w:t xml:space="preserve">Закаливание детей </w:t>
      </w:r>
    </w:p>
    <w:p w:rsidR="00643EF6" w:rsidRDefault="00EF7DAE">
      <w:pPr>
        <w:ind w:left="5" w:right="65"/>
      </w:pPr>
      <w:r>
        <w:t xml:space="preserve">Для закаливания детей основные природные факторы (солнце, воздух и вода) используют дифференцированно в зависимости от возраста детей, здоровья, с учетом подготовленности персонала и материальной базы дошкольной образовательной организации. При организации закаливания должны быть реализованы основные гигиенические принципы — постепенность, систематичность, комплексность и учет индивидуальных особенностей ребенка. Закаливающие мероприятия следует осуществлять с учетом здоровья, возраста детей и времени года. </w:t>
      </w:r>
    </w:p>
    <w:p w:rsidR="00643EF6" w:rsidRDefault="00EF7DAE">
      <w:pPr>
        <w:ind w:left="5" w:right="65"/>
      </w:pPr>
      <w:r>
        <w:t xml:space="preserve">Закаливание детей включает комплекс мероприятий: </w:t>
      </w:r>
    </w:p>
    <w:p w:rsidR="00643EF6" w:rsidRDefault="00EF7DAE">
      <w:pPr>
        <w:numPr>
          <w:ilvl w:val="0"/>
          <w:numId w:val="28"/>
        </w:numPr>
        <w:ind w:right="65" w:hanging="144"/>
      </w:pPr>
      <w:r>
        <w:t xml:space="preserve">широкая аэрация помещений (проветривание); </w:t>
      </w:r>
    </w:p>
    <w:p w:rsidR="00643EF6" w:rsidRDefault="00EF7DAE">
      <w:pPr>
        <w:numPr>
          <w:ilvl w:val="0"/>
          <w:numId w:val="28"/>
        </w:numPr>
        <w:ind w:right="65" w:hanging="144"/>
      </w:pPr>
      <w:r>
        <w:t xml:space="preserve">оптимальный температурный режим; </w:t>
      </w:r>
    </w:p>
    <w:p w:rsidR="00643EF6" w:rsidRDefault="00EF7DAE">
      <w:pPr>
        <w:numPr>
          <w:ilvl w:val="0"/>
          <w:numId w:val="28"/>
        </w:numPr>
        <w:ind w:right="65" w:hanging="144"/>
      </w:pPr>
      <w:r>
        <w:t xml:space="preserve">правильно организованная прогулка; </w:t>
      </w:r>
    </w:p>
    <w:p w:rsidR="00643EF6" w:rsidRDefault="00EF7DAE">
      <w:pPr>
        <w:numPr>
          <w:ilvl w:val="0"/>
          <w:numId w:val="28"/>
        </w:numPr>
        <w:ind w:right="65" w:hanging="144"/>
      </w:pPr>
      <w:r>
        <w:t xml:space="preserve">физические упражнения, проводимые в легкой спортивной одежде в помещении и на открытом воздухе; </w:t>
      </w:r>
    </w:p>
    <w:p w:rsidR="00643EF6" w:rsidRDefault="00EF7DAE">
      <w:pPr>
        <w:numPr>
          <w:ilvl w:val="0"/>
          <w:numId w:val="28"/>
        </w:numPr>
        <w:ind w:right="65" w:hanging="144"/>
      </w:pPr>
      <w:r>
        <w:t xml:space="preserve">умывание прохладной водой и другие водные, воздушные и солнечные процедуры. </w:t>
      </w:r>
    </w:p>
    <w:p w:rsidR="00643EF6" w:rsidRDefault="00EF7DAE">
      <w:pPr>
        <w:ind w:left="5" w:right="404"/>
      </w:pPr>
      <w:r>
        <w:t xml:space="preserve">Важно обращать внимание на выработку у детей правильной осанки. Необходимо обеспечивать пребывание детей на воздухе в соответствии с режимом дня. </w:t>
      </w:r>
    </w:p>
    <w:p w:rsidR="00643EF6" w:rsidRDefault="00EF7DAE">
      <w:pPr>
        <w:spacing w:after="33" w:line="259" w:lineRule="auto"/>
        <w:ind w:left="0" w:right="0" w:firstLine="0"/>
        <w:jc w:val="left"/>
      </w:pPr>
      <w:r>
        <w:t xml:space="preserve"> </w:t>
      </w:r>
    </w:p>
    <w:p w:rsidR="00643EF6" w:rsidRDefault="00EF7DAE">
      <w:pPr>
        <w:pStyle w:val="3"/>
        <w:ind w:left="-5" w:right="0"/>
      </w:pPr>
      <w:r>
        <w:t xml:space="preserve">Проветривание </w:t>
      </w:r>
    </w:p>
    <w:p w:rsidR="00643EF6" w:rsidRDefault="00EF7DAE">
      <w:pPr>
        <w:ind w:left="5" w:right="65"/>
      </w:pPr>
      <w:r>
        <w:t xml:space="preserve">Все помещения дошкольной организации должны ежедневно проветриваться. В присутствии детей допускается широкая односторонняя аэрация всех помещений в теплое время года. Длительность проветривания зависит от температуры наружного воздуха, направления ветра, эффективности отопительной системы. Проветривание проводится в отсутствие детей и заканчивается за 30 минут до их прихода с прогулки или занятий. При проветривании допускается кратковременное снижение температуры воздуха в помещении, но не более чем на 2–4 °C. В помещениях спален сквозное проветривание проводится до дневного сна. При проветривании во время сна фрамуги, форточки открываются с одной стороны и закрывают за 30 минут до подъема. В холодное время года фрамуги, форточки закрываются за 10 минут до отхода ко сну детей. В теплое время года сон организуется при открытых окнах (избегая сквозняка). </w:t>
      </w:r>
    </w:p>
    <w:p w:rsidR="00643EF6" w:rsidRDefault="00EF7DAE">
      <w:pPr>
        <w:spacing w:after="27" w:line="259" w:lineRule="auto"/>
        <w:ind w:left="0" w:right="0" w:firstLine="0"/>
        <w:jc w:val="left"/>
      </w:pPr>
      <w:r>
        <w:t xml:space="preserve"> </w:t>
      </w:r>
    </w:p>
    <w:p w:rsidR="00643EF6" w:rsidRDefault="00EF7DAE">
      <w:pPr>
        <w:pStyle w:val="3"/>
        <w:ind w:left="-5" w:right="0"/>
      </w:pPr>
      <w:r>
        <w:t xml:space="preserve">Прогулка </w:t>
      </w:r>
    </w:p>
    <w:p w:rsidR="00643EF6" w:rsidRDefault="00EF7DAE">
      <w:pPr>
        <w:ind w:left="5" w:right="65"/>
      </w:pPr>
      <w: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Важно обеспечить достаточное пребывание детей на свежем воздухе в течение дня. Детям необходимы ежедневные прогулки. Рекомендуемая для детей 3–7 лет продолжительность ежедневных прогулок составляет 3–4 часа. Можно сокращать продолжительность прогулки при плохих погодных условиях, в частности при температуре воздуха ниже минус 15 °C и скорости ветра более 7 м/с. </w:t>
      </w:r>
    </w:p>
    <w:p w:rsidR="00643EF6" w:rsidRDefault="00EF7DAE">
      <w:pPr>
        <w:ind w:left="5" w:right="65"/>
      </w:pPr>
      <w:r>
        <w:t>На прогулке необходимо создавать условия для самостоятельной двигательной активности детей, обучать детей пользоваться спортивно</w:t>
      </w:r>
      <w:r>
        <w:rPr>
          <w:rFonts w:ascii="Calibri" w:eastAsia="Calibri" w:hAnsi="Calibri" w:cs="Calibri"/>
          <w:sz w:val="34"/>
          <w:vertAlign w:val="superscript"/>
        </w:rPr>
        <w:t xml:space="preserve"> </w:t>
      </w:r>
      <w:r>
        <w:t xml:space="preserve">-игровым оборудованием и спортивными принадлежностями. В структуре прогулки обязательно предусматривать подвижные и спортивные игры, спортивные упражнения, следует поощрять участие детей в совместных подвижных играх и физических упражнениях на прогулке. </w:t>
      </w:r>
    </w:p>
    <w:p w:rsidR="00643EF6" w:rsidRDefault="00EF7DAE">
      <w:pPr>
        <w:pStyle w:val="3"/>
        <w:ind w:left="-5" w:right="0"/>
      </w:pPr>
      <w:r>
        <w:t xml:space="preserve">Оздоровительные процедуры после дневного сна </w:t>
      </w:r>
    </w:p>
    <w:p w:rsidR="00643EF6" w:rsidRDefault="00EF7DAE">
      <w:pPr>
        <w:ind w:left="5" w:right="65"/>
      </w:pPr>
      <w:r>
        <w:t xml:space="preserve">Оздоровительные процедуры после дневного сна (физические упраж- </w:t>
      </w:r>
    </w:p>
    <w:p w:rsidR="00643EF6" w:rsidRDefault="00EF7DAE">
      <w:pPr>
        <w:ind w:left="5" w:right="65"/>
      </w:pPr>
      <w:r>
        <w:lastRenderedPageBreak/>
        <w:t xml:space="preserve">нения, контрастные воздушные ванны) являются очень важным режимным моментом. Правильно организованный подъем детей после сна поднимает настроение и мышечный тонус ребенка, дает хороший оздоровительный и закаливающий эффект. </w:t>
      </w:r>
    </w:p>
    <w:p w:rsidR="00643EF6" w:rsidRDefault="00EF7DAE">
      <w:pPr>
        <w:pStyle w:val="3"/>
        <w:ind w:left="-5" w:right="0"/>
      </w:pPr>
      <w:r>
        <w:t xml:space="preserve">Организация физического воспитания </w:t>
      </w:r>
    </w:p>
    <w:p w:rsidR="00643EF6" w:rsidRDefault="00EF7DAE">
      <w:pPr>
        <w:ind w:left="5" w:right="65"/>
      </w:pPr>
      <w:r>
        <w:rPr>
          <w:b/>
        </w:rPr>
        <w:t xml:space="preserve">Двигательный режим. </w:t>
      </w:r>
      <w:r>
        <w:t xml:space="preserve">Физическое воспитание детей должно быть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 </w:t>
      </w:r>
    </w:p>
    <w:tbl>
      <w:tblPr>
        <w:tblStyle w:val="TableGrid"/>
        <w:tblW w:w="9830" w:type="dxa"/>
        <w:tblInd w:w="-110" w:type="dxa"/>
        <w:tblCellMar>
          <w:left w:w="110" w:type="dxa"/>
          <w:right w:w="48" w:type="dxa"/>
        </w:tblCellMar>
        <w:tblLook w:val="04A0" w:firstRow="1" w:lastRow="0" w:firstColumn="1" w:lastColumn="0" w:noHBand="0" w:noVBand="1"/>
      </w:tblPr>
      <w:tblGrid>
        <w:gridCol w:w="2498"/>
        <w:gridCol w:w="2934"/>
        <w:gridCol w:w="4398"/>
      </w:tblGrid>
      <w:tr w:rsidR="00643EF6">
        <w:trPr>
          <w:trHeight w:val="600"/>
        </w:trPr>
        <w:tc>
          <w:tcPr>
            <w:tcW w:w="249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Формы занятий </w:t>
            </w: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Виды занятий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93" w:firstLine="0"/>
            </w:pPr>
            <w:r>
              <w:t xml:space="preserve">Количество и длительность занятий  (в мин.)  </w:t>
            </w:r>
          </w:p>
        </w:tc>
      </w:tr>
      <w:tr w:rsidR="00643EF6">
        <w:trPr>
          <w:trHeight w:val="836"/>
        </w:trPr>
        <w:tc>
          <w:tcPr>
            <w:tcW w:w="249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0" w:right="0" w:firstLine="0"/>
              <w:jc w:val="left"/>
            </w:pPr>
            <w:r>
              <w:rPr>
                <w:rFonts w:ascii="Calibri" w:eastAsia="Calibri" w:hAnsi="Calibri" w:cs="Calibri"/>
                <w:noProof/>
                <w:sz w:val="22"/>
              </w:rPr>
              <mc:AlternateContent>
                <mc:Choice Requires="wpg">
                  <w:drawing>
                    <wp:inline distT="0" distB="0" distL="0" distR="0">
                      <wp:extent cx="318491" cy="490118"/>
                      <wp:effectExtent l="0" t="0" r="0" b="0"/>
                      <wp:docPr id="327372" name="Group 327372"/>
                      <wp:cNvGraphicFramePr/>
                      <a:graphic xmlns:a="http://schemas.openxmlformats.org/drawingml/2006/main">
                        <a:graphicData uri="http://schemas.microsoft.com/office/word/2010/wordprocessingGroup">
                          <wpg:wgp>
                            <wpg:cNvGrpSpPr/>
                            <wpg:grpSpPr>
                              <a:xfrm>
                                <a:off x="0" y="0"/>
                                <a:ext cx="318491" cy="490118"/>
                                <a:chOff x="0" y="0"/>
                                <a:chExt cx="318491" cy="490118"/>
                              </a:xfrm>
                            </wpg:grpSpPr>
                            <wps:wsp>
                              <wps:cNvPr id="33855" name="Rectangle 33855"/>
                              <wps:cNvSpPr/>
                              <wps:spPr>
                                <a:xfrm rot="-5399999">
                                  <a:off x="-233736" y="71998"/>
                                  <a:ext cx="651857" cy="184382"/>
                                </a:xfrm>
                                <a:prstGeom prst="rect">
                                  <a:avLst/>
                                </a:prstGeom>
                                <a:ln>
                                  <a:noFill/>
                                </a:ln>
                              </wps:spPr>
                              <wps:txbx>
                                <w:txbxContent>
                                  <w:p w:rsidR="00643EF6" w:rsidRDefault="00EF7DAE">
                                    <w:pPr>
                                      <w:spacing w:after="160" w:line="259" w:lineRule="auto"/>
                                      <w:ind w:left="0" w:right="0" w:firstLine="0"/>
                                      <w:jc w:val="left"/>
                                    </w:pPr>
                                    <w:r>
                                      <w:t>Физкул</w:t>
                                    </w:r>
                                  </w:p>
                                </w:txbxContent>
                              </wps:txbx>
                              <wps:bodyPr horzOverflow="overflow" vert="horz" lIns="0" tIns="0" rIns="0" bIns="0" rtlCol="0">
                                <a:noAutofit/>
                              </wps:bodyPr>
                            </wps:wsp>
                            <wps:wsp>
                              <wps:cNvPr id="33856" name="Rectangle 33856"/>
                              <wps:cNvSpPr/>
                              <wps:spPr>
                                <a:xfrm rot="-5399999">
                                  <a:off x="34899" y="160777"/>
                                  <a:ext cx="474300" cy="184382"/>
                                </a:xfrm>
                                <a:prstGeom prst="rect">
                                  <a:avLst/>
                                </a:prstGeom>
                                <a:ln>
                                  <a:noFill/>
                                </a:ln>
                              </wps:spPr>
                              <wps:txbx>
                                <w:txbxContent>
                                  <w:p w:rsidR="00643EF6" w:rsidRDefault="00EF7DAE">
                                    <w:pPr>
                                      <w:spacing w:after="160" w:line="259" w:lineRule="auto"/>
                                      <w:ind w:left="0" w:right="0" w:firstLine="0"/>
                                      <w:jc w:val="left"/>
                                    </w:pPr>
                                    <w:r>
                                      <w:t>ьтура</w:t>
                                    </w:r>
                                  </w:p>
                                </w:txbxContent>
                              </wps:txbx>
                              <wps:bodyPr horzOverflow="overflow" vert="horz" lIns="0" tIns="0" rIns="0" bIns="0" rtlCol="0">
                                <a:noAutofit/>
                              </wps:bodyPr>
                            </wps:wsp>
                            <wps:wsp>
                              <wps:cNvPr id="33857" name="Rectangle 33857"/>
                              <wps:cNvSpPr/>
                              <wps:spPr>
                                <a:xfrm rot="-5399999">
                                  <a:off x="236590" y="-4024"/>
                                  <a:ext cx="50673" cy="224380"/>
                                </a:xfrm>
                                <a:prstGeom prst="rect">
                                  <a:avLst/>
                                </a:prstGeom>
                                <a:ln>
                                  <a:noFill/>
                                </a:ln>
                              </wps:spPr>
                              <wps:txbx>
                                <w:txbxContent>
                                  <w:p w:rsidR="00643EF6" w:rsidRDefault="00EF7DA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27372" o:spid="_x0000_s1028" style="width:25.1pt;height:38.6pt;mso-position-horizontal-relative:char;mso-position-vertical-relative:line" coordsize="318491,4901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">
                      <v:rect id="Rectangle 33855" o:spid="_x0000_s1029" style="position:absolute;left:-233736;top:71998;width:651857;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yzMgA&#10;AADeAAAADwAAAGRycy9kb3ducmV2LnhtbESPT2vCQBTE74V+h+UVvNVNtFqJbkSEEi8Vqrb0+My+&#10;/MHs2zS7avz2XaHQ4zAzv2EWy9404kKdqy0riIcRCOLc6ppLBYf92/MMhPPIGhvLpOBGDpbp48MC&#10;E22v/EGXnS9FgLBLUEHlfZtI6fKKDLqhbYmDV9jOoA+yK6Xu8BrgppGjKJpKgzWHhQpbWleUn3Zn&#10;o+Az3p+/Mrc98nfx8/ry7rNtUWZKDZ761RyEp97/h//aG61gPJ5NJnC/E6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PLMyAAAAN4AAAAPAAAAAAAAAAAAAAAAAJgCAABk&#10;cnMvZG93bnJldi54bWxQSwUGAAAAAAQABAD1AAAAjQMAAAAA&#10;" filled="f" stroked="f">
                        <v:textbox inset="0,0,0,0">
                          <w:txbxContent>
                            <w:p w:rsidR="00643EF6" w:rsidRDefault="00EF7DAE">
                              <w:pPr>
                                <w:spacing w:after="160" w:line="259" w:lineRule="auto"/>
                                <w:ind w:left="0" w:right="0" w:firstLine="0"/>
                                <w:jc w:val="left"/>
                              </w:pPr>
                              <w:r>
                                <w:t>Физкул</w:t>
                              </w:r>
                            </w:p>
                          </w:txbxContent>
                        </v:textbox>
                      </v:rect>
                      <v:rect id="Rectangle 33856" o:spid="_x0000_s1030" style="position:absolute;left:34899;top:160777;width:474300;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Zsu8gA&#10;AADeAAAADwAAAGRycy9kb3ducmV2LnhtbESPT2vCQBTE74V+h+UVvNVNtLUS3YgIJV4qVG3p8Zl9&#10;+YPZt2l21fjtu0LB4zAzv2Hmi9404kydqy0riIcRCOLc6ppLBfvd+/MUhPPIGhvLpOBKDhbp48Mc&#10;E20v/EnnrS9FgLBLUEHlfZtI6fKKDLqhbYmDV9jOoA+yK6Xu8BLgppGjKJpIgzWHhQpbWlWUH7cn&#10;o+Ar3p2+M7c58E/x+/by4bNNUWZKDZ765QyEp97fw//ttVYwHk9fJ3C7E66A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Nmy7yAAAAN4AAAAPAAAAAAAAAAAAAAAAAJgCAABk&#10;cnMvZG93bnJldi54bWxQSwUGAAAAAAQABAD1AAAAjQMAAAAA&#10;" filled="f" stroked="f">
                        <v:textbox inset="0,0,0,0">
                          <w:txbxContent>
                            <w:p w:rsidR="00643EF6" w:rsidRDefault="00EF7DAE">
                              <w:pPr>
                                <w:spacing w:after="160" w:line="259" w:lineRule="auto"/>
                                <w:ind w:left="0" w:right="0" w:firstLine="0"/>
                                <w:jc w:val="left"/>
                              </w:pPr>
                              <w:r>
                                <w:t>ьтура</w:t>
                              </w:r>
                            </w:p>
                          </w:txbxContent>
                        </v:textbox>
                      </v:rect>
                      <v:rect id="Rectangle 33857" o:spid="_x0000_s1031" style="position:absolute;left:236590;top:-4024;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rJIMcA&#10;AADeAAAADwAAAGRycy9kb3ducmV2LnhtbESPS2sCQRCE7wH/w9BCbnHW+GR1lBAI60XBR0KOnZ3e&#10;B+70bHZGXf+9Iwgei6r6ipovW1OJMzWutKyg34tAEKdWl5wrOOy/3qYgnEfWWFkmBVdysFx0XuYY&#10;a3vhLZ13PhcBwi5GBYX3dSylSwsy6Hq2Jg5eZhuDPsgml7rBS4CbSr5H0VgaLDksFFjTZ0HpcXcy&#10;Cr77+9NP4jZ//Jv9T4Zrn2yyPFHqtdt+zEB4av0z/GivtILBYDqawP1OuAJ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6ySDHAAAA3gAAAA8AAAAAAAAAAAAAAAAAmAIAAGRy&#10;cy9kb3ducmV2LnhtbFBLBQYAAAAABAAEAPUAAACMAwAAAAA=&#10;" filled="f" stroked="f">
                        <v:textbox inset="0,0,0,0">
                          <w:txbxContent>
                            <w:p w:rsidR="00643EF6" w:rsidRDefault="00EF7DAE">
                              <w:pPr>
                                <w:spacing w:after="160" w:line="259" w:lineRule="auto"/>
                                <w:ind w:left="0" w:right="0" w:firstLine="0"/>
                                <w:jc w:val="left"/>
                              </w:pPr>
                              <w:r>
                                <w:t xml:space="preserve"> </w:t>
                              </w:r>
                            </w:p>
                          </w:txbxContent>
                        </v:textbox>
                      </v:rect>
                      <w10:anchorlock/>
                    </v:group>
                  </w:pict>
                </mc:Fallback>
              </mc:AlternateContent>
            </w: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 помещении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6" w:lineRule="auto"/>
              <w:ind w:left="0" w:right="2498" w:firstLine="0"/>
              <w:jc w:val="left"/>
            </w:pPr>
            <w:r>
              <w:t xml:space="preserve">3 раза в не- делю (15–20) </w:t>
            </w:r>
          </w:p>
          <w:p w:rsidR="00643EF6" w:rsidRDefault="00EF7DAE">
            <w:pPr>
              <w:spacing w:after="0" w:line="259" w:lineRule="auto"/>
              <w:ind w:left="0" w:right="0" w:firstLine="0"/>
              <w:jc w:val="left"/>
            </w:pPr>
            <w:r>
              <w:t xml:space="preserve"> </w:t>
            </w:r>
          </w:p>
        </w:tc>
      </w:tr>
      <w:tr w:rsidR="00643EF6">
        <w:trPr>
          <w:trHeight w:val="1114"/>
        </w:trPr>
        <w:tc>
          <w:tcPr>
            <w:tcW w:w="2497"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348611" cy="3036519"/>
                      <wp:effectExtent l="0" t="0" r="0" b="0"/>
                      <wp:docPr id="327397" name="Group 327397"/>
                      <wp:cNvGraphicFramePr/>
                      <a:graphic xmlns:a="http://schemas.openxmlformats.org/drawingml/2006/main">
                        <a:graphicData uri="http://schemas.microsoft.com/office/word/2010/wordprocessingGroup">
                          <wpg:wgp>
                            <wpg:cNvGrpSpPr/>
                            <wpg:grpSpPr>
                              <a:xfrm>
                                <a:off x="0" y="0"/>
                                <a:ext cx="348611" cy="3036519"/>
                                <a:chOff x="0" y="0"/>
                                <a:chExt cx="348611" cy="3036519"/>
                              </a:xfrm>
                            </wpg:grpSpPr>
                            <wps:wsp>
                              <wps:cNvPr id="33881" name="Rectangle 33881"/>
                              <wps:cNvSpPr/>
                              <wps:spPr>
                                <a:xfrm rot="-5399999">
                                  <a:off x="-501472" y="2320543"/>
                                  <a:ext cx="1247570" cy="184382"/>
                                </a:xfrm>
                                <a:prstGeom prst="rect">
                                  <a:avLst/>
                                </a:prstGeom>
                                <a:ln>
                                  <a:noFill/>
                                </a:ln>
                              </wps:spPr>
                              <wps:txbx>
                                <w:txbxContent>
                                  <w:p w:rsidR="00643EF6" w:rsidRDefault="00EF7DAE">
                                    <w:pPr>
                                      <w:spacing w:after="160" w:line="259" w:lineRule="auto"/>
                                      <w:ind w:left="0" w:right="0" w:firstLine="0"/>
                                      <w:jc w:val="left"/>
                                    </w:pPr>
                                    <w:r>
                                      <w:t>Физкультурно</w:t>
                                    </w:r>
                                  </w:p>
                                </w:txbxContent>
                              </wps:txbx>
                              <wps:bodyPr horzOverflow="overflow" vert="horz" lIns="0" tIns="0" rIns="0" bIns="0" rtlCol="0">
                                <a:noAutofit/>
                              </wps:bodyPr>
                            </wps:wsp>
                            <wps:wsp>
                              <wps:cNvPr id="33882" name="Rectangle 33882"/>
                              <wps:cNvSpPr/>
                              <wps:spPr>
                                <a:xfrm rot="-5399999">
                                  <a:off x="78442" y="1954590"/>
                                  <a:ext cx="67496" cy="224380"/>
                                </a:xfrm>
                                <a:prstGeom prst="rect">
                                  <a:avLst/>
                                </a:prstGeom>
                                <a:ln>
                                  <a:noFill/>
                                </a:ln>
                              </wps:spPr>
                              <wps:txbx>
                                <w:txbxContent>
                                  <w:p w:rsidR="00643EF6" w:rsidRDefault="00EF7DAE">
                                    <w:pPr>
                                      <w:spacing w:after="160" w:line="259" w:lineRule="auto"/>
                                      <w:ind w:left="0" w:right="0" w:firstLine="0"/>
                                      <w:jc w:val="left"/>
                                    </w:pPr>
                                    <w:r>
                                      <w:t>-</w:t>
                                    </w:r>
                                  </w:p>
                                </w:txbxContent>
                              </wps:txbx>
                              <wps:bodyPr horzOverflow="overflow" vert="horz" lIns="0" tIns="0" rIns="0" bIns="0" rtlCol="0">
                                <a:noAutofit/>
                              </wps:bodyPr>
                            </wps:wsp>
                            <wps:wsp>
                              <wps:cNvPr id="33883" name="Rectangle 33883"/>
                              <wps:cNvSpPr/>
                              <wps:spPr>
                                <a:xfrm rot="-5399999">
                                  <a:off x="-1240082" y="594128"/>
                                  <a:ext cx="2724788" cy="184382"/>
                                </a:xfrm>
                                <a:prstGeom prst="rect">
                                  <a:avLst/>
                                </a:prstGeom>
                                <a:ln>
                                  <a:noFill/>
                                </a:ln>
                              </wps:spPr>
                              <wps:txbx>
                                <w:txbxContent>
                                  <w:p w:rsidR="00643EF6" w:rsidRDefault="00EF7DAE">
                                    <w:pPr>
                                      <w:spacing w:after="160" w:line="259" w:lineRule="auto"/>
                                      <w:ind w:left="0" w:right="0" w:firstLine="0"/>
                                      <w:jc w:val="left"/>
                                    </w:pPr>
                                    <w:r>
                                      <w:t xml:space="preserve">оздоровительная работа в </w:t>
                                    </w:r>
                                  </w:p>
                                </w:txbxContent>
                              </wps:txbx>
                              <wps:bodyPr horzOverflow="overflow" vert="horz" lIns="0" tIns="0" rIns="0" bIns="0" rtlCol="0">
                                <a:noAutofit/>
                              </wps:bodyPr>
                            </wps:wsp>
                            <wps:wsp>
                              <wps:cNvPr id="33884" name="Rectangle 33884"/>
                              <wps:cNvSpPr/>
                              <wps:spPr>
                                <a:xfrm rot="-5399999">
                                  <a:off x="-206080" y="2436078"/>
                                  <a:ext cx="1016500" cy="184382"/>
                                </a:xfrm>
                                <a:prstGeom prst="rect">
                                  <a:avLst/>
                                </a:prstGeom>
                                <a:ln>
                                  <a:noFill/>
                                </a:ln>
                              </wps:spPr>
                              <wps:txbx>
                                <w:txbxContent>
                                  <w:p w:rsidR="00643EF6" w:rsidRDefault="00EF7DAE">
                                    <w:pPr>
                                      <w:spacing w:after="160" w:line="259" w:lineRule="auto"/>
                                      <w:ind w:left="0" w:right="0" w:firstLine="0"/>
                                      <w:jc w:val="left"/>
                                    </w:pPr>
                                    <w:r>
                                      <w:t>режиме дня</w:t>
                                    </w:r>
                                  </w:p>
                                </w:txbxContent>
                              </wps:txbx>
                              <wps:bodyPr horzOverflow="overflow" vert="horz" lIns="0" tIns="0" rIns="0" bIns="0" rtlCol="0">
                                <a:noAutofit/>
                              </wps:bodyPr>
                            </wps:wsp>
                            <wps:wsp>
                              <wps:cNvPr id="33885" name="Rectangle 33885"/>
                              <wps:cNvSpPr/>
                              <wps:spPr>
                                <a:xfrm rot="-5399999">
                                  <a:off x="266710" y="2136739"/>
                                  <a:ext cx="50673" cy="224380"/>
                                </a:xfrm>
                                <a:prstGeom prst="rect">
                                  <a:avLst/>
                                </a:prstGeom>
                                <a:ln>
                                  <a:noFill/>
                                </a:ln>
                              </wps:spPr>
                              <wps:txbx>
                                <w:txbxContent>
                                  <w:p w:rsidR="00643EF6" w:rsidRDefault="00EF7DA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27397" o:spid="_x0000_s1032" style="width:27.45pt;height:239.1pt;mso-position-horizontal-relative:char;mso-position-vertical-relative:line" coordsize="3486,30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">
                      <v:rect id="Rectangle 33881" o:spid="_x0000_s1033" style="position:absolute;left:-5015;top:23205;width:1247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iMgA&#10;AADeAAAADwAAAGRycy9kb3ducmV2LnhtbESPT2vCQBTE74V+h+UVems20dKG6CoilHhRqLbF4zP7&#10;8gezb2N21fTbdwuCx2FmfsNM54NpxYV611hWkEQxCOLC6oYrBV+7j5cUhPPIGlvLpOCXHMxnjw9T&#10;zLS98iddtr4SAcIuQwW1910mpStqMugi2xEHr7S9QR9kX0nd4zXATStHcfwmDTYcFmrsaFlTcdye&#10;jYLvZHf+yd3mwPvy9P669vmmrHKlnp+GxQSEp8Hfw7f2SisYj9M0gf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9iIyAAAAN4AAAAPAAAAAAAAAAAAAAAAAJgCAABk&#10;cnMvZG93bnJldi54bWxQSwUGAAAAAAQABAD1AAAAjQMAAAAA&#10;" filled="f" stroked="f">
                        <v:textbox inset="0,0,0,0">
                          <w:txbxContent>
                            <w:p w:rsidR="00643EF6" w:rsidRDefault="00EF7DAE">
                              <w:pPr>
                                <w:spacing w:after="160" w:line="259" w:lineRule="auto"/>
                                <w:ind w:left="0" w:right="0" w:firstLine="0"/>
                                <w:jc w:val="left"/>
                              </w:pPr>
                              <w:r>
                                <w:t>Физкультурно</w:t>
                              </w:r>
                            </w:p>
                          </w:txbxContent>
                        </v:textbox>
                      </v:rect>
                      <v:rect id="Rectangle 33882" o:spid="_x0000_s1034" style="position:absolute;left:784;top:19546;width:675;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1G/8cA&#10;AADeAAAADwAAAGRycy9kb3ducmV2LnhtbESPW2vCQBSE3wv9D8sR+lY3XmhDdJUilPSlQr3h4zF7&#10;csHs2ZhdNf57VxD6OMzMN8x03plaXKh1lWUFg34EgjizuuJCwWb9/R6DcB5ZY22ZFNzIwXz2+jLF&#10;RNsr/9Fl5QsRIOwSVFB63yRSuqwkg65vG+Lg5bY16INsC6lbvAa4qeUwij6kwYrDQokNLUrKjquz&#10;UbAdrM+71C0PvM9Pn+Nfny7zIlXqrdd9TUB46vx/+Nn+0QpGozgewuNOuAJy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9tRv/HAAAA3gAAAA8AAAAAAAAAAAAAAAAAmAIAAGRy&#10;cy9kb3ducmV2LnhtbFBLBQYAAAAABAAEAPUAAACMAwAAAAA=&#10;" filled="f" stroked="f">
                        <v:textbox inset="0,0,0,0">
                          <w:txbxContent>
                            <w:p w:rsidR="00643EF6" w:rsidRDefault="00EF7DAE">
                              <w:pPr>
                                <w:spacing w:after="160" w:line="259" w:lineRule="auto"/>
                                <w:ind w:left="0" w:right="0" w:firstLine="0"/>
                                <w:jc w:val="left"/>
                              </w:pPr>
                              <w:r>
                                <w:t>-</w:t>
                              </w:r>
                            </w:p>
                          </w:txbxContent>
                        </v:textbox>
                      </v:rect>
                      <v:rect id="Rectangle 33883" o:spid="_x0000_s1035" style="position:absolute;left:-12401;top:5942;width:27247;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HjZMcA&#10;AADeAAAADwAAAGRycy9kb3ducmV2LnhtbESPT2vCQBTE74V+h+UVeqsbjdgQXUWEEi8Kals8PrMv&#10;fzD7NmZXjd++Wyj0OMzMb5jZojeNuFHnassKhoMIBHFudc2lgs/Dx1sCwnlkjY1lUvAgB4v589MM&#10;U23vvKPb3pciQNilqKDyvk2ldHlFBt3AtsTBK2xn0AfZlVJ3eA9w08hRFE2kwZrDQoUtrSrKz/ur&#10;UfA1PFy/M7c98bG4vI83PtsWZabU60u/nILw1Pv/8F97rRXEcZLE8HsnXAE5/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h42THAAAA3gAAAA8AAAAAAAAAAAAAAAAAmAIAAGRy&#10;cy9kb3ducmV2LnhtbFBLBQYAAAAABAAEAPUAAACMAwAAAAA=&#10;" filled="f" stroked="f">
                        <v:textbox inset="0,0,0,0">
                          <w:txbxContent>
                            <w:p w:rsidR="00643EF6" w:rsidRDefault="00EF7DAE">
                              <w:pPr>
                                <w:spacing w:after="160" w:line="259" w:lineRule="auto"/>
                                <w:ind w:left="0" w:right="0" w:firstLine="0"/>
                                <w:jc w:val="left"/>
                              </w:pPr>
                              <w:r>
                                <w:t xml:space="preserve">оздоровительная работа в </w:t>
                              </w:r>
                            </w:p>
                          </w:txbxContent>
                        </v:textbox>
                      </v:rect>
                      <v:rect id="Rectangle 33884" o:spid="_x0000_s1036" style="position:absolute;left:-2062;top:24361;width:10165;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h7EMcA&#10;AADeAAAADwAAAGRycy9kb3ducmV2LnhtbESPW2vCQBSE3wv9D8sR+lY3XrAhukoRSvqi4BUfj9mT&#10;C2bPptlV47/vFoQ+DjPzDTNbdKYWN2pdZVnBoB+BIM6srrhQsN99vccgnEfWWFsmBQ9ysJi/vsww&#10;0fbOG7ptfSEChF2CCkrvm0RKl5Vk0PVtQxy83LYGfZBtIXWL9wA3tRxG0UQarDgslNjQsqTssr0a&#10;BYfB7npM3frMp/znY7zy6TovUqXeet3nFISnzv+Hn+1vrWA0iuMx/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exDHAAAA3gAAAA8AAAAAAAAAAAAAAAAAmAIAAGRy&#10;cy9kb3ducmV2LnhtbFBLBQYAAAAABAAEAPUAAACMAwAAAAA=&#10;" filled="f" stroked="f">
                        <v:textbox inset="0,0,0,0">
                          <w:txbxContent>
                            <w:p w:rsidR="00643EF6" w:rsidRDefault="00EF7DAE">
                              <w:pPr>
                                <w:spacing w:after="160" w:line="259" w:lineRule="auto"/>
                                <w:ind w:left="0" w:right="0" w:firstLine="0"/>
                                <w:jc w:val="left"/>
                              </w:pPr>
                              <w:r>
                                <w:t>режиме дня</w:t>
                              </w:r>
                            </w:p>
                          </w:txbxContent>
                        </v:textbox>
                      </v:rect>
                      <v:rect id="Rectangle 33885" o:spid="_x0000_s1037" style="position:absolute;left:2666;top:21367;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Tei8gA&#10;AADeAAAADwAAAGRycy9kb3ducmV2LnhtbESPW2vCQBSE34X+h+UIfdON2kuIriKFkr4oaKr08TR7&#10;cqHZs2l21fjvXaHQx2FmvmEWq9404kydqy0rmIwjEMS51TWXCj6z91EMwnlkjY1lUnAlB6vlw2CB&#10;ibYX3tF570sRIOwSVFB53yZSurwig25sW+LgFbYz6IPsSqk7vAS4aeQ0il6kwZrDQoUtvVWU/+xP&#10;RsFhkp2Oqdt+81fx+/q08em2KFOlHof9eg7CU+//w3/tD61gNovjZ7jfCVdAL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hN6LyAAAAN4AAAAPAAAAAAAAAAAAAAAAAJgCAABk&#10;cnMvZG93bnJldi54bWxQSwUGAAAAAAQABAD1AAAAjQMAAAAA&#10;" filled="f" stroked="f">
                        <v:textbox inset="0,0,0,0">
                          <w:txbxContent>
                            <w:p w:rsidR="00643EF6" w:rsidRDefault="00EF7DAE">
                              <w:pPr>
                                <w:spacing w:after="160" w:line="259" w:lineRule="auto"/>
                                <w:ind w:left="0" w:right="0" w:firstLine="0"/>
                                <w:jc w:val="left"/>
                              </w:pPr>
                              <w:r>
                                <w:t xml:space="preserve"> </w:t>
                              </w:r>
                            </w:p>
                          </w:txbxContent>
                        </v:textbox>
                      </v:rect>
                      <w10:anchorlock/>
                    </v:group>
                  </w:pict>
                </mc:Fallback>
              </mc:AlternateContent>
            </w: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23" w:line="259" w:lineRule="auto"/>
              <w:ind w:left="0" w:right="0" w:firstLine="0"/>
              <w:jc w:val="left"/>
            </w:pPr>
            <w:r>
              <w:t xml:space="preserve">утренняя гимнастика  </w:t>
            </w:r>
          </w:p>
          <w:p w:rsidR="00643EF6" w:rsidRDefault="00EF7DAE">
            <w:pPr>
              <w:spacing w:after="0" w:line="274" w:lineRule="auto"/>
              <w:ind w:left="0" w:right="744" w:firstLine="0"/>
              <w:jc w:val="left"/>
            </w:pPr>
            <w:r>
              <w:t xml:space="preserve">(по желанию детей) </w:t>
            </w:r>
          </w:p>
          <w:p w:rsidR="00643EF6" w:rsidRDefault="00EF7DAE">
            <w:pPr>
              <w:spacing w:after="0" w:line="259" w:lineRule="auto"/>
              <w:ind w:left="0" w:right="0" w:firstLine="0"/>
              <w:jc w:val="left"/>
            </w:pPr>
            <w:r>
              <w:t xml:space="preserve">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Ежедневно </w:t>
            </w:r>
          </w:p>
          <w:p w:rsidR="00643EF6" w:rsidRDefault="00EF7DAE">
            <w:pPr>
              <w:spacing w:after="0" w:line="259" w:lineRule="auto"/>
              <w:ind w:left="0" w:right="0" w:firstLine="0"/>
              <w:jc w:val="left"/>
            </w:pPr>
            <w:r>
              <w:t xml:space="preserve">(5–10) </w:t>
            </w:r>
          </w:p>
          <w:p w:rsidR="00643EF6" w:rsidRDefault="00EF7DAE">
            <w:pPr>
              <w:spacing w:after="0" w:line="259" w:lineRule="auto"/>
              <w:ind w:left="0" w:right="0" w:firstLine="0"/>
              <w:jc w:val="left"/>
            </w:pPr>
            <w:r>
              <w:t xml:space="preserve"> </w:t>
            </w:r>
          </w:p>
        </w:tc>
      </w:tr>
      <w:tr w:rsidR="00643EF6">
        <w:trPr>
          <w:trHeight w:val="1392"/>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802" w:firstLine="0"/>
              <w:jc w:val="left"/>
            </w:pPr>
            <w:r>
              <w:t xml:space="preserve">подвижные и спортивные игры и упражнения на прогулке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0" w:right="2748" w:firstLine="0"/>
              <w:jc w:val="left"/>
            </w:pPr>
            <w:r>
              <w:t xml:space="preserve">Ежедневно, на каждой прогулке </w:t>
            </w:r>
          </w:p>
          <w:p w:rsidR="00643EF6" w:rsidRDefault="00EF7DAE">
            <w:pPr>
              <w:spacing w:after="0" w:line="259" w:lineRule="auto"/>
              <w:ind w:left="0" w:right="0" w:firstLine="0"/>
              <w:jc w:val="left"/>
            </w:pPr>
            <w:r>
              <w:t xml:space="preserve">по 15–20) </w:t>
            </w:r>
          </w:p>
          <w:p w:rsidR="00643EF6" w:rsidRDefault="00EF7DAE">
            <w:pPr>
              <w:spacing w:after="0" w:line="259" w:lineRule="auto"/>
              <w:ind w:left="0" w:right="0" w:firstLine="0"/>
              <w:jc w:val="left"/>
            </w:pPr>
            <w:r>
              <w:t xml:space="preserve"> </w:t>
            </w:r>
          </w:p>
        </w:tc>
      </w:tr>
      <w:tr w:rsidR="00643EF6">
        <w:trPr>
          <w:trHeight w:val="1114"/>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59" w:firstLine="0"/>
            </w:pPr>
            <w:r>
              <w:t xml:space="preserve">закаливающие процедуры и гимнастика после сна </w:t>
            </w:r>
          </w:p>
          <w:p w:rsidR="00643EF6" w:rsidRDefault="00EF7DAE">
            <w:pPr>
              <w:spacing w:after="0" w:line="259" w:lineRule="auto"/>
              <w:ind w:left="0" w:right="0" w:firstLine="0"/>
              <w:jc w:val="left"/>
            </w:pPr>
            <w:r>
              <w:t xml:space="preserve">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Ежедневно </w:t>
            </w:r>
          </w:p>
          <w:p w:rsidR="00643EF6" w:rsidRDefault="00EF7DAE">
            <w:pPr>
              <w:spacing w:after="0" w:line="259" w:lineRule="auto"/>
              <w:ind w:left="0" w:right="0" w:firstLine="0"/>
              <w:jc w:val="left"/>
            </w:pPr>
            <w:r>
              <w:t xml:space="preserve">(15–20) </w:t>
            </w:r>
          </w:p>
          <w:p w:rsidR="00643EF6" w:rsidRDefault="00EF7DAE">
            <w:pPr>
              <w:spacing w:after="0" w:line="259" w:lineRule="auto"/>
              <w:ind w:left="0" w:right="0" w:firstLine="0"/>
              <w:jc w:val="left"/>
            </w:pPr>
            <w:r>
              <w:t xml:space="preserve"> </w:t>
            </w:r>
          </w:p>
        </w:tc>
      </w:tr>
      <w:tr w:rsidR="00643EF6">
        <w:trPr>
          <w:trHeight w:val="111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7" w:lineRule="auto"/>
              <w:ind w:left="0" w:right="61" w:firstLine="0"/>
              <w:jc w:val="left"/>
            </w:pPr>
            <w:r>
              <w:t xml:space="preserve">физкульт-минутки (в середине статического занятия) </w:t>
            </w:r>
          </w:p>
          <w:p w:rsidR="00643EF6" w:rsidRDefault="00EF7DAE">
            <w:pPr>
              <w:spacing w:after="0" w:line="259" w:lineRule="auto"/>
              <w:ind w:left="0" w:right="0" w:firstLine="0"/>
              <w:jc w:val="left"/>
            </w:pPr>
            <w:r>
              <w:t xml:space="preserve">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0" w:right="1201" w:firstLine="0"/>
            </w:pPr>
            <w:r>
              <w:t xml:space="preserve">3–5 ежедневно в зависимости от вида и содержания занятий </w:t>
            </w:r>
          </w:p>
          <w:p w:rsidR="00643EF6" w:rsidRDefault="00EF7DAE">
            <w:pPr>
              <w:spacing w:after="0" w:line="259" w:lineRule="auto"/>
              <w:ind w:left="0" w:right="0" w:firstLine="0"/>
              <w:jc w:val="left"/>
            </w:pPr>
            <w:r>
              <w:t xml:space="preserve"> </w:t>
            </w:r>
          </w:p>
        </w:tc>
      </w:tr>
      <w:tr w:rsidR="00643EF6">
        <w:trPr>
          <w:trHeight w:val="835"/>
        </w:trPr>
        <w:tc>
          <w:tcPr>
            <w:tcW w:w="2497"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2" w:right="0" w:firstLine="0"/>
              <w:jc w:val="left"/>
            </w:pPr>
            <w:r>
              <w:rPr>
                <w:rFonts w:ascii="Calibri" w:eastAsia="Calibri" w:hAnsi="Calibri" w:cs="Calibri"/>
                <w:noProof/>
                <w:sz w:val="22"/>
              </w:rPr>
              <mc:AlternateContent>
                <mc:Choice Requires="wpg">
                  <w:drawing>
                    <wp:inline distT="0" distB="0" distL="0" distR="0">
                      <wp:extent cx="168754" cy="1144905"/>
                      <wp:effectExtent l="0" t="0" r="0" b="0"/>
                      <wp:docPr id="327541" name="Group 327541"/>
                      <wp:cNvGraphicFramePr/>
                      <a:graphic xmlns:a="http://schemas.openxmlformats.org/drawingml/2006/main">
                        <a:graphicData uri="http://schemas.microsoft.com/office/word/2010/wordprocessingGroup">
                          <wpg:wgp>
                            <wpg:cNvGrpSpPr/>
                            <wpg:grpSpPr>
                              <a:xfrm>
                                <a:off x="0" y="0"/>
                                <a:ext cx="168754" cy="1144905"/>
                                <a:chOff x="0" y="0"/>
                                <a:chExt cx="168754" cy="1144905"/>
                              </a:xfrm>
                            </wpg:grpSpPr>
                            <wps:wsp>
                              <wps:cNvPr id="33991" name="Rectangle 33991"/>
                              <wps:cNvSpPr/>
                              <wps:spPr>
                                <a:xfrm rot="-5399999">
                                  <a:off x="-614878" y="315523"/>
                                  <a:ext cx="1474381" cy="184382"/>
                                </a:xfrm>
                                <a:prstGeom prst="rect">
                                  <a:avLst/>
                                </a:prstGeom>
                                <a:ln>
                                  <a:noFill/>
                                </a:ln>
                              </wps:spPr>
                              <wps:txbx>
                                <w:txbxContent>
                                  <w:p w:rsidR="00643EF6" w:rsidRDefault="00EF7DAE">
                                    <w:pPr>
                                      <w:spacing w:after="160" w:line="259" w:lineRule="auto"/>
                                      <w:ind w:left="0" w:right="0" w:firstLine="0"/>
                                      <w:jc w:val="left"/>
                                    </w:pPr>
                                    <w:r>
                                      <w:t>Активный отдых</w:t>
                                    </w:r>
                                  </w:p>
                                </w:txbxContent>
                              </wps:txbx>
                              <wps:bodyPr horzOverflow="overflow" vert="horz" lIns="0" tIns="0" rIns="0" bIns="0" rtlCol="0">
                                <a:noAutofit/>
                              </wps:bodyPr>
                            </wps:wsp>
                            <wps:wsp>
                              <wps:cNvPr id="33992" name="Rectangle 33992"/>
                              <wps:cNvSpPr/>
                              <wps:spPr>
                                <a:xfrm rot="-5399999">
                                  <a:off x="86853" y="-99425"/>
                                  <a:ext cx="50673" cy="224380"/>
                                </a:xfrm>
                                <a:prstGeom prst="rect">
                                  <a:avLst/>
                                </a:prstGeom>
                                <a:ln>
                                  <a:noFill/>
                                </a:ln>
                              </wps:spPr>
                              <wps:txbx>
                                <w:txbxContent>
                                  <w:p w:rsidR="00643EF6" w:rsidRDefault="00EF7DA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27541" o:spid="_x0000_s1038" style="width:13.3pt;height:90.15pt;mso-position-horizontal-relative:char;mso-position-vertical-relative:line" coordsize="1687,114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">
                      <v:rect id="Rectangle 33991" o:spid="_x0000_s1039" style="position:absolute;left:-6149;top:3156;width:1474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dByMcA&#10;AADeAAAADwAAAGRycy9kb3ducmV2LnhtbESPW2vCQBSE3wX/w3IKfdNNtFRNXUUKJX2p4BUfj9mT&#10;C2bPptlV03/fLRR8HGbmG2a+7EwtbtS6yrKCeBiBIM6srrhQsN99DKYgnEfWWFsmBT/kYLno9+aY&#10;aHvnDd22vhABwi5BBaX3TSKly0oy6Ia2IQ5ebluDPsi2kLrFe4CbWo6i6FUarDgslNjQe0nZZXs1&#10;Cg7x7npM3frMp/x78vLl03VepEo9P3WrNxCeOv8I/7c/tYLxeDaL4e9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HQcjHAAAA3gAAAA8AAAAAAAAAAAAAAAAAmAIAAGRy&#10;cy9kb3ducmV2LnhtbFBLBQYAAAAABAAEAPUAAACMAwAAAAA=&#10;" filled="f" stroked="f">
                        <v:textbox inset="0,0,0,0">
                          <w:txbxContent>
                            <w:p w:rsidR="00643EF6" w:rsidRDefault="00EF7DAE">
                              <w:pPr>
                                <w:spacing w:after="160" w:line="259" w:lineRule="auto"/>
                                <w:ind w:left="0" w:right="0" w:firstLine="0"/>
                                <w:jc w:val="left"/>
                              </w:pPr>
                              <w:r>
                                <w:t>Активный отдых</w:t>
                              </w:r>
                            </w:p>
                          </w:txbxContent>
                        </v:textbox>
                      </v:rect>
                      <v:rect id="Rectangle 33992" o:spid="_x0000_s1040"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fv8gA&#10;AADeAAAADwAAAGRycy9kb3ducmV2LnhtbESPT2vCQBTE70K/w/IKvelGLa2mrlKEkl4U1CoeX7Mv&#10;f2j2bcyuSfz23ULB4zAzv2EWq95UoqXGlZYVjEcRCOLU6pJzBV+Hj+EMhPPIGivLpOBGDlbLh8EC&#10;Y2073lG797kIEHYxKii8r2MpXVqQQTeyNXHwMtsY9EE2udQNdgFuKjmJohdpsOSwUGBN64LSn/3V&#10;KDiOD9dT4rbffM4ur88bn2yzPFHq6bF/fwPhqff38H/7UyuYTufzCf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Vd+/yAAAAN4AAAAPAAAAAAAAAAAAAAAAAJgCAABk&#10;cnMvZG93bnJldi54bWxQSwUGAAAAAAQABAD1AAAAjQMAAAAA&#10;" filled="f" stroked="f">
                        <v:textbox inset="0,0,0,0">
                          <w:txbxContent>
                            <w:p w:rsidR="00643EF6" w:rsidRDefault="00EF7DAE">
                              <w:pPr>
                                <w:spacing w:after="160" w:line="259" w:lineRule="auto"/>
                                <w:ind w:left="0" w:right="0" w:firstLine="0"/>
                                <w:jc w:val="left"/>
                              </w:pPr>
                              <w:r>
                                <w:t xml:space="preserve"> </w:t>
                              </w:r>
                            </w:p>
                          </w:txbxContent>
                        </v:textbox>
                      </v:rect>
                      <w10:anchorlock/>
                    </v:group>
                  </w:pict>
                </mc:Fallback>
              </mc:AlternateContent>
            </w: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3" w:lineRule="auto"/>
              <w:ind w:left="0" w:right="543" w:firstLine="0"/>
              <w:jc w:val="left"/>
            </w:pPr>
            <w:r>
              <w:t xml:space="preserve">физкультурный досуг </w:t>
            </w:r>
          </w:p>
          <w:p w:rsidR="00643EF6" w:rsidRDefault="00EF7DAE">
            <w:pPr>
              <w:spacing w:after="0" w:line="259" w:lineRule="auto"/>
              <w:ind w:left="0" w:right="0" w:firstLine="0"/>
              <w:jc w:val="left"/>
            </w:pPr>
            <w:r>
              <w:t xml:space="preserve">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1 раз в месяц (20) </w:t>
            </w:r>
          </w:p>
          <w:p w:rsidR="00643EF6" w:rsidRDefault="00EF7DAE">
            <w:pPr>
              <w:spacing w:after="0" w:line="259" w:lineRule="auto"/>
              <w:ind w:left="0" w:right="0" w:firstLine="0"/>
              <w:jc w:val="left"/>
            </w:pPr>
            <w:r>
              <w:t xml:space="preserve"> </w:t>
            </w:r>
          </w:p>
        </w:tc>
      </w:tr>
      <w:tr w:rsidR="00643EF6">
        <w:trPr>
          <w:trHeight w:val="567"/>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61" w:firstLine="0"/>
              <w:jc w:val="left"/>
            </w:pPr>
            <w:r>
              <w:t xml:space="preserve">физкультурный праздник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w:t>
            </w:r>
          </w:p>
        </w:tc>
      </w:tr>
      <w:tr w:rsidR="00643EF6">
        <w:trPr>
          <w:trHeight w:val="835"/>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день здоровья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3276" w:firstLine="0"/>
              <w:jc w:val="left"/>
            </w:pPr>
            <w:r>
              <w:t xml:space="preserve">1 раз в квартал </w:t>
            </w:r>
          </w:p>
          <w:p w:rsidR="00643EF6" w:rsidRDefault="00EF7DAE">
            <w:pPr>
              <w:spacing w:after="0" w:line="259" w:lineRule="auto"/>
              <w:ind w:left="0" w:right="0" w:firstLine="0"/>
              <w:jc w:val="left"/>
            </w:pPr>
            <w:r>
              <w:t xml:space="preserve"> </w:t>
            </w:r>
          </w:p>
        </w:tc>
      </w:tr>
      <w:tr w:rsidR="00643EF6">
        <w:trPr>
          <w:trHeight w:val="1392"/>
        </w:trPr>
        <w:tc>
          <w:tcPr>
            <w:tcW w:w="2497"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0" w:right="0" w:firstLine="0"/>
              <w:jc w:val="left"/>
            </w:pPr>
            <w:r>
              <w:rPr>
                <w:rFonts w:ascii="Calibri" w:eastAsia="Calibri" w:hAnsi="Calibri" w:cs="Calibri"/>
                <w:noProof/>
                <w:sz w:val="22"/>
              </w:rPr>
              <mc:AlternateContent>
                <mc:Choice Requires="wpg">
                  <w:drawing>
                    <wp:inline distT="0" distB="0" distL="0" distR="0">
                      <wp:extent cx="318491" cy="2328825"/>
                      <wp:effectExtent l="0" t="0" r="0" b="0"/>
                      <wp:docPr id="327612" name="Group 327612"/>
                      <wp:cNvGraphicFramePr/>
                      <a:graphic xmlns:a="http://schemas.openxmlformats.org/drawingml/2006/main">
                        <a:graphicData uri="http://schemas.microsoft.com/office/word/2010/wordprocessingGroup">
                          <wpg:wgp>
                            <wpg:cNvGrpSpPr/>
                            <wpg:grpSpPr>
                              <a:xfrm>
                                <a:off x="0" y="0"/>
                                <a:ext cx="318491" cy="2328825"/>
                                <a:chOff x="0" y="0"/>
                                <a:chExt cx="318491" cy="2328825"/>
                              </a:xfrm>
                            </wpg:grpSpPr>
                            <wps:wsp>
                              <wps:cNvPr id="34047" name="Rectangle 34047"/>
                              <wps:cNvSpPr/>
                              <wps:spPr>
                                <a:xfrm rot="-5399999">
                                  <a:off x="-1456475" y="687966"/>
                                  <a:ext cx="3097337" cy="184382"/>
                                </a:xfrm>
                                <a:prstGeom prst="rect">
                                  <a:avLst/>
                                </a:prstGeom>
                                <a:ln>
                                  <a:noFill/>
                                </a:ln>
                              </wps:spPr>
                              <wps:txbx>
                                <w:txbxContent>
                                  <w:p w:rsidR="00643EF6" w:rsidRDefault="00EF7DAE">
                                    <w:pPr>
                                      <w:spacing w:after="160" w:line="259" w:lineRule="auto"/>
                                      <w:ind w:left="0" w:right="0" w:firstLine="0"/>
                                      <w:jc w:val="left"/>
                                    </w:pPr>
                                    <w:r>
                                      <w:t xml:space="preserve">Самостоятельная двигательная </w:t>
                                    </w:r>
                                  </w:p>
                                </w:txbxContent>
                              </wps:txbx>
                              <wps:bodyPr horzOverflow="overflow" vert="horz" lIns="0" tIns="0" rIns="0" bIns="0" rtlCol="0">
                                <a:noAutofit/>
                              </wps:bodyPr>
                            </wps:wsp>
                            <wps:wsp>
                              <wps:cNvPr id="34048" name="Rectangle 34048"/>
                              <wps:cNvSpPr/>
                              <wps:spPr>
                                <a:xfrm rot="-5399999">
                                  <a:off x="-296602" y="1667982"/>
                                  <a:ext cx="1137305" cy="184382"/>
                                </a:xfrm>
                                <a:prstGeom prst="rect">
                                  <a:avLst/>
                                </a:prstGeom>
                                <a:ln>
                                  <a:noFill/>
                                </a:ln>
                              </wps:spPr>
                              <wps:txbx>
                                <w:txbxContent>
                                  <w:p w:rsidR="00643EF6" w:rsidRDefault="00EF7DAE">
                                    <w:pPr>
                                      <w:spacing w:after="160" w:line="259" w:lineRule="auto"/>
                                      <w:ind w:left="0" w:right="0" w:firstLine="0"/>
                                      <w:jc w:val="left"/>
                                    </w:pPr>
                                    <w:r>
                                      <w:t>деятельность</w:t>
                                    </w:r>
                                  </w:p>
                                </w:txbxContent>
                              </wps:txbx>
                              <wps:bodyPr horzOverflow="overflow" vert="horz" lIns="0" tIns="0" rIns="0" bIns="0" rtlCol="0">
                                <a:noAutofit/>
                              </wps:bodyPr>
                            </wps:wsp>
                            <wps:wsp>
                              <wps:cNvPr id="34049" name="Rectangle 34049"/>
                              <wps:cNvSpPr/>
                              <wps:spPr>
                                <a:xfrm rot="-5399999">
                                  <a:off x="236591" y="1334480"/>
                                  <a:ext cx="50673" cy="224381"/>
                                </a:xfrm>
                                <a:prstGeom prst="rect">
                                  <a:avLst/>
                                </a:prstGeom>
                                <a:ln>
                                  <a:noFill/>
                                </a:ln>
                              </wps:spPr>
                              <wps:txbx>
                                <w:txbxContent>
                                  <w:p w:rsidR="00643EF6" w:rsidRDefault="00EF7DAE">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327612" o:spid="_x0000_s1041" style="width:25.1pt;height:183.35pt;mso-position-horizontal-relative:char;mso-position-vertical-relative:line" coordsize="3184,23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">
                      <v:rect id="Rectangle 34047" o:spid="_x0000_s1042" style="position:absolute;left:-14565;top:6880;width:30973;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IHVccA&#10;AADeAAAADwAAAGRycy9kb3ducmV2LnhtbESPT2vCQBTE74LfYXmCN92ooZbUVUpB4kWh2haPz+zL&#10;H5p9G7Orxm/fLQgeh5n5DbNYdaYWV2pdZVnBZByBIM6srrhQ8HVYj15BOI+ssbZMCu7kYLXs9xaY&#10;aHvjT7rufSEChF2CCkrvm0RKl5Vk0I1tQxy83LYGfZBtIXWLtwA3tZxG0Ys0WHFYKLGhj5Ky3/3F&#10;KPieHC4/qdud+Jif5/HWp7u8SJUaDrr3NxCeOv8MP9obrWAWR/Ec/u+EK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iyB1XHAAAA3gAAAA8AAAAAAAAAAAAAAAAAmAIAAGRy&#10;cy9kb3ducmV2LnhtbFBLBQYAAAAABAAEAPUAAACMAwAAAAA=&#10;" filled="f" stroked="f">
                        <v:textbox inset="0,0,0,0">
                          <w:txbxContent>
                            <w:p w:rsidR="00643EF6" w:rsidRDefault="00EF7DAE">
                              <w:pPr>
                                <w:spacing w:after="160" w:line="259" w:lineRule="auto"/>
                                <w:ind w:left="0" w:right="0" w:firstLine="0"/>
                                <w:jc w:val="left"/>
                              </w:pPr>
                              <w:r>
                                <w:t xml:space="preserve">Самостоятельная двигательная </w:t>
                              </w:r>
                            </w:p>
                          </w:txbxContent>
                        </v:textbox>
                      </v:rect>
                      <v:rect id="Rectangle 34048" o:spid="_x0000_s1043" style="position:absolute;left:-2967;top:16680;width:1137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2TJ8UA&#10;AADeAAAADwAAAGRycy9kb3ducmV2LnhtbERPy2rCQBTdC/2H4Ra604k2qKROQimUdFNB00qXt5mb&#10;B83ciZlR0793FoLLw3lvstF04kyDay0rmM8iEMSl1S3XCr6K9+kahPPIGjvLpOCfHGTpw2SDibYX&#10;3tF572sRQtglqKDxvk+kdGVDBt3M9sSBq+xg0Ac41FIPeAnhppOLKFpKgy2HhgZ7emuo/NufjILv&#10;eXE65G77yz/VcRV/+nxb1blST4/j6wsIT6O/i2/uD63gOY7isDfcCVdAp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LZMnxQAAAN4AAAAPAAAAAAAAAAAAAAAAAJgCAABkcnMv&#10;ZG93bnJldi54bWxQSwUGAAAAAAQABAD1AAAAigMAAAAA&#10;" filled="f" stroked="f">
                        <v:textbox inset="0,0,0,0">
                          <w:txbxContent>
                            <w:p w:rsidR="00643EF6" w:rsidRDefault="00EF7DAE">
                              <w:pPr>
                                <w:spacing w:after="160" w:line="259" w:lineRule="auto"/>
                                <w:ind w:left="0" w:right="0" w:firstLine="0"/>
                                <w:jc w:val="left"/>
                              </w:pPr>
                              <w:r>
                                <w:t>деятельность</w:t>
                              </w:r>
                            </w:p>
                          </w:txbxContent>
                        </v:textbox>
                      </v:rect>
                      <v:rect id="Rectangle 34049" o:spid="_x0000_s1044" style="position:absolute;left:2365;top:13345;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E2vMcA&#10;AADeAAAADwAAAGRycy9kb3ducmV2LnhtbESPT2vCQBTE74LfYXlCb7pRg7bRVaQg6aVC1RaPz+zL&#10;H8y+TbOrpt++WxB6HGbmN8xy3Zla3Kh1lWUF41EEgjizuuJCwfGwHT6DcB5ZY22ZFPyQg/Wq31ti&#10;ou2dP+i294UIEHYJKii9bxIpXVaSQTeyDXHwctsa9EG2hdQt3gPc1HISRTNpsOKwUGJDryVll/3V&#10;KPgcH65fqdud+ZR/z+N3n+7yIlXqadBtFiA8df4//Gi/aQXTOIpf4O9OuAJy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hNrzHAAAA3gAAAA8AAAAAAAAAAAAAAAAAmAIAAGRy&#10;cy9kb3ducmV2LnhtbFBLBQYAAAAABAAEAPUAAACMAwAAAAA=&#10;" filled="f" stroked="f">
                        <v:textbox inset="0,0,0,0">
                          <w:txbxContent>
                            <w:p w:rsidR="00643EF6" w:rsidRDefault="00EF7DAE">
                              <w:pPr>
                                <w:spacing w:after="160" w:line="259" w:lineRule="auto"/>
                                <w:ind w:left="0" w:right="0" w:firstLine="0"/>
                                <w:jc w:val="left"/>
                              </w:pPr>
                              <w:r>
                                <w:t xml:space="preserve"> </w:t>
                              </w:r>
                            </w:p>
                          </w:txbxContent>
                        </v:textbox>
                      </v:rect>
                      <w10:anchorlock/>
                    </v:group>
                  </w:pict>
                </mc:Fallback>
              </mc:AlternateContent>
            </w: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20" w:firstLine="0"/>
              <w:jc w:val="left"/>
            </w:pPr>
            <w:r>
              <w:t xml:space="preserve">самостоятельное использование физкультурного и спортивно-игрового оборудования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Ежедневно </w:t>
            </w:r>
          </w:p>
        </w:tc>
      </w:tr>
      <w:tr w:rsidR="00643EF6">
        <w:trPr>
          <w:trHeight w:val="835"/>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самостоятельная физическая активность в </w:t>
            </w:r>
            <w:r>
              <w:rPr>
                <w:rFonts w:ascii="Calibri" w:eastAsia="Calibri" w:hAnsi="Calibri" w:cs="Calibri"/>
                <w:sz w:val="22"/>
              </w:rPr>
              <w:t xml:space="preserve"> </w:t>
            </w:r>
            <w:r>
              <w:t xml:space="preserve">помещении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Ежедневно </w:t>
            </w:r>
          </w:p>
        </w:tc>
      </w:tr>
      <w:tr w:rsidR="00643EF6">
        <w:trPr>
          <w:trHeight w:val="139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934"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8" w:lineRule="auto"/>
              <w:ind w:left="0" w:right="56" w:firstLine="0"/>
            </w:pPr>
            <w:r>
              <w:t xml:space="preserve">самостоятельные подвижные и спортивные игры на </w:t>
            </w:r>
          </w:p>
          <w:p w:rsidR="00643EF6" w:rsidRDefault="00EF7DAE">
            <w:pPr>
              <w:spacing w:after="0" w:line="259" w:lineRule="auto"/>
              <w:ind w:left="0" w:right="0" w:firstLine="0"/>
              <w:jc w:val="left"/>
            </w:pPr>
            <w:r>
              <w:t xml:space="preserve">прогулке </w:t>
            </w:r>
          </w:p>
          <w:p w:rsidR="00643EF6" w:rsidRDefault="00EF7DAE">
            <w:pPr>
              <w:spacing w:after="0" w:line="259" w:lineRule="auto"/>
              <w:ind w:left="0" w:right="0" w:firstLine="0"/>
              <w:jc w:val="left"/>
            </w:pPr>
            <w:r>
              <w:t xml:space="preserve"> </w:t>
            </w:r>
          </w:p>
        </w:tc>
        <w:tc>
          <w:tcPr>
            <w:tcW w:w="439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Ежедневно </w:t>
            </w:r>
          </w:p>
        </w:tc>
      </w:tr>
    </w:tbl>
    <w:p w:rsidR="00643EF6" w:rsidRDefault="00EF7DAE">
      <w:pPr>
        <w:spacing w:after="0" w:line="259" w:lineRule="auto"/>
        <w:ind w:left="0" w:right="0" w:firstLine="0"/>
        <w:jc w:val="left"/>
      </w:pPr>
      <w:r>
        <w:lastRenderedPageBreak/>
        <w:t xml:space="preserve"> </w:t>
      </w:r>
    </w:p>
    <w:p w:rsidR="00643EF6" w:rsidRDefault="00EF7DAE">
      <w:pPr>
        <w:spacing w:after="0" w:line="259" w:lineRule="auto"/>
        <w:ind w:left="0" w:right="5" w:firstLine="0"/>
        <w:jc w:val="center"/>
      </w:pPr>
      <w:r>
        <w:rPr>
          <w:b/>
        </w:rPr>
        <w:t xml:space="preserve"> </w:t>
      </w:r>
    </w:p>
    <w:p w:rsidR="00643EF6" w:rsidRDefault="00EF7DAE">
      <w:pPr>
        <w:spacing w:after="0" w:line="259" w:lineRule="auto"/>
        <w:ind w:left="0" w:right="5" w:firstLine="0"/>
        <w:jc w:val="center"/>
      </w:pPr>
      <w:r>
        <w:rPr>
          <w:b/>
        </w:rPr>
        <w:t xml:space="preserve"> </w:t>
      </w:r>
    </w:p>
    <w:p w:rsidR="00643EF6" w:rsidRDefault="00EF7DAE">
      <w:pPr>
        <w:spacing w:after="0" w:line="259" w:lineRule="auto"/>
        <w:ind w:left="0" w:right="5" w:firstLine="0"/>
        <w:jc w:val="center"/>
      </w:pPr>
      <w:r>
        <w:rPr>
          <w:b/>
        </w:rPr>
        <w:t xml:space="preserve"> </w:t>
      </w:r>
    </w:p>
    <w:p w:rsidR="00643EF6" w:rsidRDefault="00EF7DAE">
      <w:pPr>
        <w:spacing w:after="30" w:line="259" w:lineRule="auto"/>
        <w:ind w:left="0" w:right="5" w:firstLine="0"/>
        <w:jc w:val="center"/>
      </w:pPr>
      <w:r>
        <w:rPr>
          <w:b/>
        </w:rPr>
        <w:t xml:space="preserve"> </w:t>
      </w:r>
    </w:p>
    <w:p w:rsidR="00643EF6" w:rsidRDefault="00EF7DAE">
      <w:pPr>
        <w:pStyle w:val="4"/>
        <w:ind w:left="301" w:right="361"/>
      </w:pPr>
      <w:r>
        <w:t xml:space="preserve">3.3. Особенности традиционных событий, праздников, мероприятий </w:t>
      </w:r>
    </w:p>
    <w:p w:rsidR="00643EF6" w:rsidRDefault="00EF7DAE">
      <w:pPr>
        <w:ind w:left="-5" w:right="65" w:firstLine="706"/>
      </w:pPr>
      <w: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r>
        <w:rPr>
          <w:vertAlign w:val="superscript"/>
        </w:rPr>
        <w:footnoteReference w:id="11"/>
      </w:r>
      <w:r>
        <w:t xml:space="preserve"> Традиционно в детском саду проводятся различные праздники и мероприятия. Праздники в детском саду при их грамотном проведении могут стать эффективным инструментом развития и воспитания детей при соблюдении некоторых условий. </w:t>
      </w:r>
    </w:p>
    <w:p w:rsidR="00643EF6" w:rsidRDefault="00EF7DAE">
      <w:pPr>
        <w:ind w:left="5" w:right="65"/>
      </w:pPr>
      <w:r>
        <w:t xml:space="preserve">Первое условие — разнообразие форматов. Для успешности мероприятия важен правильный выбор формата в зависимости от смысла праздника, образовательных задач, возраста детей и пр., например, концерт, квест, проект, соревнования, спектакль, викторина, ярмарка и т.д. </w:t>
      </w:r>
    </w:p>
    <w:p w:rsidR="00643EF6" w:rsidRDefault="00EF7DAE">
      <w:pPr>
        <w:ind w:left="5" w:right="65"/>
      </w:pPr>
      <w:r>
        <w:t xml:space="preserve">Второе условие -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 </w:t>
      </w:r>
    </w:p>
    <w:p w:rsidR="00643EF6" w:rsidRDefault="00EF7DAE">
      <w:pPr>
        <w:ind w:left="5" w:right="65"/>
      </w:pPr>
      <w:r>
        <w:t xml:space="preserve">Третье условие — поддержка детской инициативы.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w:t>
      </w:r>
    </w:p>
    <w:p w:rsidR="00643EF6" w:rsidRDefault="00EF7DAE">
      <w:pPr>
        <w:spacing w:after="23" w:line="259" w:lineRule="auto"/>
        <w:ind w:left="0" w:right="0" w:firstLine="0"/>
        <w:jc w:val="left"/>
      </w:pPr>
      <w:r>
        <w:rPr>
          <w:b/>
        </w:rPr>
        <w:t xml:space="preserve"> </w:t>
      </w:r>
    </w:p>
    <w:p w:rsidR="00643EF6" w:rsidRDefault="00EF7DAE">
      <w:pPr>
        <w:pStyle w:val="3"/>
        <w:ind w:left="-5" w:right="0"/>
      </w:pPr>
      <w:r>
        <w:t xml:space="preserve">Праздники в ДОУ </w:t>
      </w:r>
    </w:p>
    <w:tbl>
      <w:tblPr>
        <w:tblStyle w:val="TableGrid"/>
        <w:tblW w:w="9566" w:type="dxa"/>
        <w:tblInd w:w="-110" w:type="dxa"/>
        <w:tblCellMar>
          <w:top w:w="40" w:type="dxa"/>
          <w:left w:w="110" w:type="dxa"/>
          <w:right w:w="115" w:type="dxa"/>
        </w:tblCellMar>
        <w:tblLook w:val="04A0" w:firstRow="1" w:lastRow="0" w:firstColumn="1" w:lastColumn="0" w:noHBand="0" w:noVBand="1"/>
      </w:tblPr>
      <w:tblGrid>
        <w:gridCol w:w="9566"/>
      </w:tblGrid>
      <w:tr w:rsidR="00643EF6">
        <w:trPr>
          <w:trHeight w:val="394"/>
        </w:trPr>
        <w:tc>
          <w:tcPr>
            <w:tcW w:w="9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Младшая группа </w:t>
            </w:r>
          </w:p>
        </w:tc>
      </w:tr>
      <w:tr w:rsidR="00643EF6">
        <w:trPr>
          <w:trHeight w:val="288"/>
        </w:trPr>
        <w:tc>
          <w:tcPr>
            <w:tcW w:w="9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Новый год </w:t>
            </w:r>
          </w:p>
        </w:tc>
      </w:tr>
      <w:tr w:rsidR="00643EF6">
        <w:trPr>
          <w:trHeight w:val="283"/>
        </w:trPr>
        <w:tc>
          <w:tcPr>
            <w:tcW w:w="9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lastRenderedPageBreak/>
              <w:t xml:space="preserve">23 февраля </w:t>
            </w:r>
          </w:p>
        </w:tc>
      </w:tr>
      <w:tr w:rsidR="00643EF6">
        <w:trPr>
          <w:trHeight w:val="288"/>
        </w:trPr>
        <w:tc>
          <w:tcPr>
            <w:tcW w:w="9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8 марта </w:t>
            </w:r>
          </w:p>
        </w:tc>
      </w:tr>
      <w:tr w:rsidR="00643EF6">
        <w:trPr>
          <w:trHeight w:val="394"/>
        </w:trPr>
        <w:tc>
          <w:tcPr>
            <w:tcW w:w="9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9 мая (День Победы) </w:t>
            </w:r>
          </w:p>
        </w:tc>
      </w:tr>
    </w:tbl>
    <w:p w:rsidR="00643EF6" w:rsidRDefault="00EF7DAE">
      <w:pPr>
        <w:spacing w:after="34" w:line="259" w:lineRule="auto"/>
        <w:ind w:left="0" w:right="0" w:firstLine="0"/>
        <w:jc w:val="left"/>
      </w:pPr>
      <w:r>
        <w:t xml:space="preserve"> </w:t>
      </w:r>
    </w:p>
    <w:p w:rsidR="00643EF6" w:rsidRDefault="00EF7DAE">
      <w:pPr>
        <w:pStyle w:val="3"/>
        <w:ind w:left="-5" w:right="0"/>
      </w:pPr>
      <w:r>
        <w:t xml:space="preserve">Мероприятия, раскрывающие региональный компонент </w:t>
      </w:r>
    </w:p>
    <w:tbl>
      <w:tblPr>
        <w:tblStyle w:val="TableGrid"/>
        <w:tblW w:w="9575" w:type="dxa"/>
        <w:tblInd w:w="-110" w:type="dxa"/>
        <w:tblCellMar>
          <w:top w:w="55" w:type="dxa"/>
          <w:left w:w="106" w:type="dxa"/>
          <w:right w:w="115" w:type="dxa"/>
        </w:tblCellMar>
        <w:tblLook w:val="04A0" w:firstRow="1" w:lastRow="0" w:firstColumn="1" w:lastColumn="0" w:noHBand="0" w:noVBand="1"/>
      </w:tblPr>
      <w:tblGrid>
        <w:gridCol w:w="3433"/>
        <w:gridCol w:w="2804"/>
        <w:gridCol w:w="3338"/>
      </w:tblGrid>
      <w:tr w:rsidR="00643EF6">
        <w:trPr>
          <w:trHeight w:val="289"/>
        </w:trPr>
        <w:tc>
          <w:tcPr>
            <w:tcW w:w="34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«Сабантуй» </w:t>
            </w:r>
          </w:p>
        </w:tc>
        <w:tc>
          <w:tcPr>
            <w:tcW w:w="28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Июнь </w:t>
            </w:r>
          </w:p>
        </w:tc>
        <w:tc>
          <w:tcPr>
            <w:tcW w:w="333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2я мл.гр. </w:t>
            </w:r>
          </w:p>
        </w:tc>
      </w:tr>
    </w:tbl>
    <w:p w:rsidR="00643EF6" w:rsidRDefault="00EF7DAE">
      <w:pPr>
        <w:spacing w:after="28" w:line="259" w:lineRule="auto"/>
        <w:ind w:left="0" w:right="0" w:firstLine="0"/>
        <w:jc w:val="left"/>
      </w:pPr>
      <w:r>
        <w:rPr>
          <w:b/>
        </w:rPr>
        <w:t xml:space="preserve"> </w:t>
      </w:r>
    </w:p>
    <w:p w:rsidR="00643EF6" w:rsidRDefault="00EF7DAE">
      <w:pPr>
        <w:pStyle w:val="3"/>
        <w:ind w:left="-5" w:right="0"/>
      </w:pPr>
      <w:r>
        <w:t xml:space="preserve">Учебно-методический комплект Программы </w:t>
      </w:r>
    </w:p>
    <w:tbl>
      <w:tblPr>
        <w:tblStyle w:val="TableGrid"/>
        <w:tblW w:w="9575" w:type="dxa"/>
        <w:tblInd w:w="-110" w:type="dxa"/>
        <w:tblCellMar>
          <w:top w:w="52" w:type="dxa"/>
          <w:left w:w="110" w:type="dxa"/>
          <w:right w:w="46" w:type="dxa"/>
        </w:tblCellMar>
        <w:tblLook w:val="04A0" w:firstRow="1" w:lastRow="0" w:firstColumn="1" w:lastColumn="0" w:noHBand="0" w:noVBand="1"/>
      </w:tblPr>
      <w:tblGrid>
        <w:gridCol w:w="4787"/>
        <w:gridCol w:w="4788"/>
      </w:tblGrid>
      <w:tr w:rsidR="00643EF6">
        <w:trPr>
          <w:trHeight w:val="562"/>
        </w:trPr>
        <w:tc>
          <w:tcPr>
            <w:tcW w:w="47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Базовый компонент </w:t>
            </w:r>
          </w:p>
        </w:tc>
        <w:tc>
          <w:tcPr>
            <w:tcW w:w="47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rPr>
                <w:b/>
              </w:rPr>
              <w:t xml:space="preserve">Компонент, формируемый участниками образовательного процесса </w:t>
            </w:r>
          </w:p>
        </w:tc>
      </w:tr>
      <w:tr w:rsidR="00643EF6">
        <w:trPr>
          <w:trHeight w:val="1666"/>
        </w:trPr>
        <w:tc>
          <w:tcPr>
            <w:tcW w:w="4788" w:type="dxa"/>
            <w:tcBorders>
              <w:top w:val="single" w:sz="4" w:space="0" w:color="000000"/>
              <w:left w:val="single" w:sz="4" w:space="0" w:color="000000"/>
              <w:bottom w:val="single" w:sz="4" w:space="0" w:color="000000"/>
              <w:right w:val="single" w:sz="4" w:space="0" w:color="000000"/>
            </w:tcBorders>
          </w:tcPr>
          <w:p w:rsidR="00643EF6" w:rsidRDefault="00EF7DAE">
            <w:pPr>
              <w:spacing w:after="79" w:line="252" w:lineRule="auto"/>
              <w:ind w:left="0" w:right="60" w:firstLine="0"/>
            </w:pPr>
            <w:r>
              <w:t xml:space="preserve">Инновационная программа дошкольного образования «От рождения до школы» / Под ред. Н.Е. Вераксы, Т.С. Комаровой, Э.М. Дорофеевой, 2019г. </w:t>
            </w:r>
          </w:p>
          <w:p w:rsidR="00643EF6" w:rsidRDefault="00EF7DAE">
            <w:pPr>
              <w:spacing w:after="0" w:line="259" w:lineRule="auto"/>
              <w:ind w:left="0" w:right="0" w:firstLine="0"/>
              <w:jc w:val="left"/>
            </w:pPr>
            <w:r>
              <w:t xml:space="preserve"> </w:t>
            </w:r>
            <w:r>
              <w:tab/>
            </w:r>
            <w:r>
              <w:rPr>
                <w:rFonts w:ascii="Calibri" w:eastAsia="Calibri" w:hAnsi="Calibri" w:cs="Calibri"/>
                <w:sz w:val="34"/>
                <w:vertAlign w:val="subscript"/>
              </w:rPr>
              <w:t xml:space="preserve"> </w:t>
            </w:r>
          </w:p>
          <w:p w:rsidR="00643EF6" w:rsidRDefault="00EF7DAE">
            <w:pPr>
              <w:spacing w:after="0" w:line="259" w:lineRule="auto"/>
              <w:ind w:left="0" w:right="0" w:firstLine="0"/>
            </w:pPr>
            <w:r>
              <w:t xml:space="preserve">УМК по образовательным областям и </w:t>
            </w:r>
          </w:p>
        </w:tc>
        <w:tc>
          <w:tcPr>
            <w:tcW w:w="4788"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8" w:lineRule="auto"/>
              <w:ind w:left="0" w:right="54" w:firstLine="0"/>
            </w:pPr>
            <w:r>
              <w:t xml:space="preserve">    Региональная образовательная программа для дошкольного образования «СоенечРадость познания» под редакцией </w:t>
            </w:r>
          </w:p>
          <w:p w:rsidR="00643EF6" w:rsidRDefault="00EF7DAE">
            <w:pPr>
              <w:spacing w:after="0" w:line="259" w:lineRule="auto"/>
              <w:ind w:left="0" w:right="0" w:firstLine="0"/>
              <w:jc w:val="left"/>
            </w:pPr>
            <w:r>
              <w:t xml:space="preserve">Р.К.Шаеховой.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pPr>
            <w:r>
              <w:t xml:space="preserve">УМК по обучению детей государственным </w:t>
            </w:r>
          </w:p>
        </w:tc>
      </w:tr>
      <w:tr w:rsidR="00643EF6">
        <w:trPr>
          <w:trHeight w:val="1393"/>
        </w:trPr>
        <w:tc>
          <w:tcPr>
            <w:tcW w:w="4788" w:type="dxa"/>
            <w:tcBorders>
              <w:top w:val="single" w:sz="4" w:space="0" w:color="000000"/>
              <w:left w:val="single" w:sz="4" w:space="0" w:color="000000"/>
              <w:bottom w:val="single" w:sz="4" w:space="0" w:color="000000"/>
              <w:right w:val="single" w:sz="4" w:space="0" w:color="000000"/>
            </w:tcBorders>
          </w:tcPr>
          <w:p w:rsidR="00643EF6" w:rsidRDefault="00EF7DAE">
            <w:pPr>
              <w:spacing w:after="32" w:line="238" w:lineRule="auto"/>
              <w:ind w:left="0" w:right="57" w:firstLine="0"/>
            </w:pPr>
            <w:r>
              <w:t xml:space="preserve">возрастным группам к инновационной программе дошкольного образования «От рождения до школы» / Под ред. Н.Е. </w:t>
            </w:r>
          </w:p>
          <w:p w:rsidR="00643EF6" w:rsidRDefault="00EF7DAE">
            <w:pPr>
              <w:tabs>
                <w:tab w:val="center" w:pos="1656"/>
                <w:tab w:val="center" w:pos="2973"/>
                <w:tab w:val="right" w:pos="4631"/>
              </w:tabs>
              <w:spacing w:after="26" w:line="259" w:lineRule="auto"/>
              <w:ind w:left="0" w:right="0" w:firstLine="0"/>
              <w:jc w:val="left"/>
            </w:pPr>
            <w:r>
              <w:t xml:space="preserve">Вераксы, </w:t>
            </w:r>
            <w:r>
              <w:tab/>
              <w:t xml:space="preserve">Т.С. </w:t>
            </w:r>
            <w:r>
              <w:tab/>
              <w:t xml:space="preserve">Комаровой, </w:t>
            </w:r>
            <w:r>
              <w:tab/>
              <w:t xml:space="preserve">Э.М. </w:t>
            </w:r>
          </w:p>
          <w:p w:rsidR="00643EF6" w:rsidRDefault="00EF7DAE">
            <w:pPr>
              <w:spacing w:after="0" w:line="259" w:lineRule="auto"/>
              <w:ind w:left="0" w:right="0" w:firstLine="0"/>
              <w:jc w:val="left"/>
            </w:pPr>
            <w:r>
              <w:t xml:space="preserve">Дорофеевой, 2019г. </w:t>
            </w:r>
          </w:p>
        </w:tc>
        <w:tc>
          <w:tcPr>
            <w:tcW w:w="47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0" w:right="56" w:firstLine="0"/>
            </w:pPr>
            <w:r>
              <w:t xml:space="preserve">языкам Республики Татарстан 9авторский коллектив Зарипова З.М., Кидрячева Р.Г., Шарипова Л.А.) </w:t>
            </w:r>
          </w:p>
          <w:p w:rsidR="00643EF6" w:rsidRDefault="00EF7DAE">
            <w:pPr>
              <w:spacing w:after="0" w:line="259" w:lineRule="auto"/>
              <w:ind w:left="0" w:right="0" w:firstLine="0"/>
            </w:pPr>
            <w:r>
              <w:t xml:space="preserve">Вариативные программы и авторские проекты педагогов ДОУ.  </w:t>
            </w:r>
          </w:p>
        </w:tc>
      </w:tr>
    </w:tbl>
    <w:p w:rsidR="00643EF6" w:rsidRDefault="00EF7DAE">
      <w:pPr>
        <w:spacing w:after="24" w:line="259" w:lineRule="auto"/>
        <w:ind w:left="0" w:right="0" w:firstLine="0"/>
        <w:jc w:val="left"/>
      </w:pPr>
      <w:r>
        <w:rPr>
          <w:b/>
        </w:rPr>
        <w:t xml:space="preserve"> </w:t>
      </w:r>
    </w:p>
    <w:p w:rsidR="00643EF6" w:rsidRDefault="00EF7DAE">
      <w:pPr>
        <w:pStyle w:val="3"/>
        <w:ind w:left="-5" w:right="0"/>
      </w:pPr>
      <w:r>
        <w:t xml:space="preserve">Планирование образовательной деятельности на неделю Для групп младшего возраста </w:t>
      </w:r>
    </w:p>
    <w:p w:rsidR="00643EF6" w:rsidRDefault="00EF7DAE">
      <w:pPr>
        <w:spacing w:after="0" w:line="259" w:lineRule="auto"/>
        <w:ind w:left="0" w:right="0" w:firstLine="0"/>
        <w:jc w:val="left"/>
      </w:pPr>
      <w:r>
        <w:rPr>
          <w:b/>
        </w:rPr>
        <w:t xml:space="preserve"> </w:t>
      </w:r>
    </w:p>
    <w:tbl>
      <w:tblPr>
        <w:tblStyle w:val="TableGrid"/>
        <w:tblW w:w="9542" w:type="dxa"/>
        <w:tblInd w:w="0" w:type="dxa"/>
        <w:tblCellMar>
          <w:top w:w="7" w:type="dxa"/>
          <w:left w:w="110" w:type="dxa"/>
          <w:right w:w="53" w:type="dxa"/>
        </w:tblCellMar>
        <w:tblLook w:val="04A0" w:firstRow="1" w:lastRow="0" w:firstColumn="1" w:lastColumn="0" w:noHBand="0" w:noVBand="1"/>
      </w:tblPr>
      <w:tblGrid>
        <w:gridCol w:w="5105"/>
        <w:gridCol w:w="4437"/>
      </w:tblGrid>
      <w:tr w:rsidR="00643EF6">
        <w:trPr>
          <w:trHeight w:val="283"/>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Виды занятий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Количество занятий </w:t>
            </w:r>
          </w:p>
        </w:tc>
      </w:tr>
      <w:tr w:rsidR="00643EF6">
        <w:trPr>
          <w:trHeight w:val="288"/>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Физкультура в помещении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2 </w:t>
            </w:r>
          </w:p>
        </w:tc>
      </w:tr>
      <w:tr w:rsidR="00643EF6">
        <w:trPr>
          <w:trHeight w:val="288"/>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Физкультура на прогулке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1 </w:t>
            </w:r>
          </w:p>
        </w:tc>
      </w:tr>
      <w:tr w:rsidR="00643EF6">
        <w:trPr>
          <w:trHeight w:val="283"/>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Музыка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2 </w:t>
            </w:r>
          </w:p>
        </w:tc>
      </w:tr>
      <w:tr w:rsidR="00643EF6">
        <w:trPr>
          <w:trHeight w:val="288"/>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Рисование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1 </w:t>
            </w:r>
          </w:p>
        </w:tc>
      </w:tr>
      <w:tr w:rsidR="00643EF6">
        <w:trPr>
          <w:trHeight w:val="283"/>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Лепка/ аппликация, ручной труд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1 через нед. </w:t>
            </w:r>
          </w:p>
        </w:tc>
      </w:tr>
      <w:tr w:rsidR="00643EF6">
        <w:trPr>
          <w:trHeight w:val="288"/>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Математическое развитие (ФЭМП)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1 </w:t>
            </w:r>
          </w:p>
        </w:tc>
      </w:tr>
      <w:tr w:rsidR="00643EF6">
        <w:trPr>
          <w:trHeight w:val="562"/>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Основы науки и естествознания (ознакомление с окружающим миром)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1 </w:t>
            </w:r>
          </w:p>
        </w:tc>
      </w:tr>
      <w:tr w:rsidR="00643EF6">
        <w:trPr>
          <w:trHeight w:val="288"/>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Развитие речи, основы грамотности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1 </w:t>
            </w:r>
          </w:p>
        </w:tc>
      </w:tr>
      <w:tr w:rsidR="00643EF6">
        <w:trPr>
          <w:trHeight w:val="283"/>
        </w:trPr>
        <w:tc>
          <w:tcPr>
            <w:tcW w:w="510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Итого </w:t>
            </w:r>
          </w:p>
        </w:tc>
        <w:tc>
          <w:tcPr>
            <w:tcW w:w="443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b/>
              </w:rPr>
              <w:t xml:space="preserve">10 </w:t>
            </w:r>
          </w:p>
        </w:tc>
      </w:tr>
    </w:tbl>
    <w:p w:rsidR="00643EF6" w:rsidRDefault="00EF7DAE">
      <w:pPr>
        <w:spacing w:after="28" w:line="259" w:lineRule="auto"/>
        <w:ind w:left="0" w:right="5" w:firstLine="0"/>
        <w:jc w:val="center"/>
      </w:pPr>
      <w:r>
        <w:rPr>
          <w:b/>
        </w:rPr>
        <w:t xml:space="preserve"> </w:t>
      </w:r>
    </w:p>
    <w:p w:rsidR="00643EF6" w:rsidRDefault="00EF7DAE">
      <w:pPr>
        <w:pStyle w:val="4"/>
        <w:ind w:left="301" w:right="349"/>
      </w:pPr>
      <w:r>
        <w:t xml:space="preserve">3.4. Организация развивающей предметно-пространственной среды </w:t>
      </w:r>
    </w:p>
    <w:p w:rsidR="00643EF6" w:rsidRDefault="00EF7DAE">
      <w:pPr>
        <w:spacing w:after="0" w:line="259" w:lineRule="auto"/>
        <w:ind w:left="0" w:right="0" w:firstLine="0"/>
        <w:jc w:val="left"/>
      </w:pPr>
      <w:r>
        <w:t xml:space="preserve"> </w:t>
      </w:r>
    </w:p>
    <w:p w:rsidR="00643EF6" w:rsidRDefault="00EF7DAE">
      <w:pPr>
        <w:ind w:left="5" w:right="65"/>
      </w:pPr>
      <w:r>
        <w:t xml:space="preserve">В Федеральном государственном образовательном стандарте дошкольного образования (ФГОС ДО) пункт 3.3 описаны требования к организации развивающей предметнопространственной среды. </w:t>
      </w:r>
    </w:p>
    <w:p w:rsidR="00643EF6" w:rsidRDefault="00EF7DAE">
      <w:pPr>
        <w:ind w:left="5" w:right="65"/>
      </w:pPr>
      <w:r>
        <w:t xml:space="preserve">Развивающая предметно-пространственная среда обеспечивает максимальную реализацию образовательного потенциала пространства группы и участка, материалов, оборудования и инвентаря для развития детей дошкольного возраста в соответствии с особенностями детей от 3 до 4 лет, охраны и укрепления их здоровья, возможность общения и совместной </w:t>
      </w:r>
      <w:r>
        <w:lastRenderedPageBreak/>
        <w:t xml:space="preserve">деятельности детей и взрослых, двигательной активности детей, а также возможности для уединения. </w:t>
      </w:r>
    </w:p>
    <w:p w:rsidR="00643EF6" w:rsidRDefault="00EF7DAE">
      <w:pPr>
        <w:ind w:left="5" w:right="65"/>
      </w:pPr>
      <w:r>
        <w:t xml:space="preserve">Развивающая среда построена на следующих принципах: </w:t>
      </w:r>
    </w:p>
    <w:p w:rsidR="00643EF6" w:rsidRDefault="00EF7DAE">
      <w:pPr>
        <w:numPr>
          <w:ilvl w:val="0"/>
          <w:numId w:val="29"/>
        </w:numPr>
        <w:ind w:right="65" w:hanging="360"/>
      </w:pPr>
      <w:r>
        <w:t xml:space="preserve">насыщенность; </w:t>
      </w:r>
    </w:p>
    <w:p w:rsidR="00643EF6" w:rsidRDefault="00EF7DAE">
      <w:pPr>
        <w:numPr>
          <w:ilvl w:val="0"/>
          <w:numId w:val="29"/>
        </w:numPr>
        <w:ind w:right="65" w:hanging="360"/>
      </w:pPr>
      <w:r>
        <w:t xml:space="preserve">трансформируемость; </w:t>
      </w:r>
    </w:p>
    <w:p w:rsidR="00643EF6" w:rsidRDefault="00EF7DAE">
      <w:pPr>
        <w:numPr>
          <w:ilvl w:val="0"/>
          <w:numId w:val="29"/>
        </w:numPr>
        <w:ind w:right="65" w:hanging="360"/>
      </w:pPr>
      <w:r>
        <w:t xml:space="preserve">полифункциональность; </w:t>
      </w:r>
    </w:p>
    <w:p w:rsidR="00643EF6" w:rsidRDefault="00EF7DAE">
      <w:pPr>
        <w:numPr>
          <w:ilvl w:val="0"/>
          <w:numId w:val="29"/>
        </w:numPr>
        <w:spacing w:after="10" w:line="273" w:lineRule="auto"/>
        <w:ind w:right="65" w:hanging="360"/>
      </w:pPr>
      <w:r>
        <w:t>вариативность; 5)</w:t>
      </w:r>
      <w:r>
        <w:rPr>
          <w:rFonts w:ascii="Arial" w:eastAsia="Arial" w:hAnsi="Arial" w:cs="Arial"/>
        </w:rPr>
        <w:t xml:space="preserve"> </w:t>
      </w:r>
      <w:r>
        <w:t>доступность;  6)</w:t>
      </w:r>
      <w:r>
        <w:rPr>
          <w:rFonts w:ascii="Arial" w:eastAsia="Arial" w:hAnsi="Arial" w:cs="Arial"/>
        </w:rPr>
        <w:t xml:space="preserve"> </w:t>
      </w:r>
      <w:r>
        <w:t xml:space="preserve">безопасность. </w:t>
      </w:r>
    </w:p>
    <w:p w:rsidR="00643EF6" w:rsidRDefault="00EF7DAE">
      <w:pPr>
        <w:spacing w:after="10" w:line="273" w:lineRule="auto"/>
        <w:ind w:left="-5" w:right="0"/>
        <w:jc w:val="left"/>
      </w:pPr>
      <w:r>
        <w:t xml:space="preserve">Насыщенность 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w:t>
      </w:r>
      <w:r>
        <w:tab/>
        <w:t xml:space="preserve">материалами, </w:t>
      </w:r>
      <w:r>
        <w:tab/>
        <w:t xml:space="preserve">игровым, </w:t>
      </w:r>
      <w:r>
        <w:tab/>
        <w:t xml:space="preserve">спортивным, </w:t>
      </w:r>
      <w:r>
        <w:tab/>
        <w:t xml:space="preserve">оздоровительным оборудованием, инвентарем, которые  обеспечивают: </w:t>
      </w:r>
    </w:p>
    <w:p w:rsidR="00643EF6" w:rsidRDefault="00EF7DAE">
      <w:pPr>
        <w:numPr>
          <w:ilvl w:val="0"/>
          <w:numId w:val="30"/>
        </w:numPr>
        <w:ind w:right="65" w:hanging="360"/>
      </w:pPr>
      <w:r>
        <w:t xml:space="preserve">игровую, познавательную, исследовательскую и творческую активность всех воспитанников; </w:t>
      </w:r>
      <w:r>
        <w:tab/>
      </w:r>
      <w:r>
        <w:rPr>
          <w:rFonts w:ascii="Calibri" w:eastAsia="Calibri" w:hAnsi="Calibri" w:cs="Calibri"/>
          <w:sz w:val="22"/>
        </w:rPr>
        <w:t xml:space="preserve"> </w:t>
      </w:r>
    </w:p>
    <w:p w:rsidR="00643EF6" w:rsidRDefault="00EF7DAE">
      <w:pPr>
        <w:numPr>
          <w:ilvl w:val="0"/>
          <w:numId w:val="30"/>
        </w:numPr>
        <w:ind w:right="65" w:hanging="360"/>
      </w:pPr>
      <w:r>
        <w:t xml:space="preserve">двигательную активность, в том числе развитие крупной и мелкой моторики, участие в подвижных играх; </w:t>
      </w:r>
    </w:p>
    <w:p w:rsidR="00643EF6" w:rsidRDefault="00EF7DAE">
      <w:pPr>
        <w:numPr>
          <w:ilvl w:val="0"/>
          <w:numId w:val="30"/>
        </w:numPr>
        <w:ind w:right="65" w:hanging="360"/>
      </w:pPr>
      <w:r>
        <w:t xml:space="preserve">эмоциональное благополучие детей во взаимодействии с предметнопространственным окружением; </w:t>
      </w:r>
    </w:p>
    <w:p w:rsidR="00643EF6" w:rsidRDefault="00EF7DAE">
      <w:pPr>
        <w:numPr>
          <w:ilvl w:val="0"/>
          <w:numId w:val="30"/>
        </w:numPr>
        <w:ind w:right="65" w:hanging="360"/>
      </w:pPr>
      <w:r>
        <w:t xml:space="preserve">возможность самовыражения детей.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28" w:line="259" w:lineRule="auto"/>
        <w:ind w:left="0" w:right="0" w:firstLine="0"/>
        <w:jc w:val="left"/>
      </w:pPr>
      <w:r>
        <w:t xml:space="preserve"> </w:t>
      </w:r>
    </w:p>
    <w:p w:rsidR="00643EF6" w:rsidRDefault="00EF7DAE">
      <w:pPr>
        <w:pStyle w:val="3"/>
        <w:ind w:left="2181" w:right="0"/>
      </w:pPr>
      <w:r>
        <w:t xml:space="preserve">Предметно-развивающая  среда  групповых  комнат </w:t>
      </w:r>
    </w:p>
    <w:p w:rsidR="00643EF6" w:rsidRDefault="00EF7DAE">
      <w:pPr>
        <w:spacing w:after="0" w:line="259" w:lineRule="auto"/>
        <w:ind w:left="0" w:right="0" w:firstLine="0"/>
        <w:jc w:val="left"/>
      </w:pPr>
      <w:r>
        <w:rPr>
          <w:b/>
        </w:rPr>
        <w:t xml:space="preserve"> </w:t>
      </w:r>
    </w:p>
    <w:tbl>
      <w:tblPr>
        <w:tblStyle w:val="TableGrid"/>
        <w:tblW w:w="9575" w:type="dxa"/>
        <w:tblInd w:w="-110" w:type="dxa"/>
        <w:tblCellMar>
          <w:top w:w="7" w:type="dxa"/>
          <w:left w:w="106" w:type="dxa"/>
          <w:right w:w="47" w:type="dxa"/>
        </w:tblCellMar>
        <w:tblLook w:val="04A0" w:firstRow="1" w:lastRow="0" w:firstColumn="1" w:lastColumn="0" w:noHBand="0" w:noVBand="1"/>
      </w:tblPr>
      <w:tblGrid>
        <w:gridCol w:w="3995"/>
        <w:gridCol w:w="5580"/>
      </w:tblGrid>
      <w:tr w:rsidR="00643EF6">
        <w:trPr>
          <w:trHeight w:val="6914"/>
        </w:trPr>
        <w:tc>
          <w:tcPr>
            <w:tcW w:w="3995"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4" w:right="0" w:firstLine="0"/>
              <w:jc w:val="left"/>
            </w:pPr>
            <w:r>
              <w:rPr>
                <w:u w:val="single" w:color="000000"/>
              </w:rPr>
              <w:lastRenderedPageBreak/>
              <w:t>Групповая комната:</w:t>
            </w:r>
            <w:r>
              <w:t xml:space="preserve"> </w:t>
            </w:r>
          </w:p>
          <w:p w:rsidR="00643EF6" w:rsidRDefault="00EF7DAE">
            <w:pPr>
              <w:spacing w:after="20" w:line="259" w:lineRule="auto"/>
              <w:ind w:left="4" w:right="0" w:firstLine="0"/>
              <w:jc w:val="left"/>
            </w:pPr>
            <w:r>
              <w:t xml:space="preserve">Центр экспериментирования </w:t>
            </w:r>
          </w:p>
          <w:p w:rsidR="00643EF6" w:rsidRDefault="00EF7DAE">
            <w:pPr>
              <w:spacing w:after="42" w:line="240" w:lineRule="auto"/>
              <w:ind w:left="4" w:right="0" w:firstLine="0"/>
            </w:pPr>
            <w:r>
              <w:t xml:space="preserve">Сюжетно-ролевые игры: «Семья», «Парикмахерская», «Больница», </w:t>
            </w:r>
          </w:p>
          <w:p w:rsidR="00643EF6" w:rsidRDefault="00EF7DAE">
            <w:pPr>
              <w:spacing w:after="0" w:line="281" w:lineRule="auto"/>
              <w:ind w:left="4" w:right="628" w:firstLine="0"/>
            </w:pPr>
            <w:r>
              <w:t xml:space="preserve">«Строитель», «Магазин»,  Зона сенсорного опыта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80" w:lineRule="auto"/>
              <w:ind w:left="4" w:right="0" w:firstLine="0"/>
            </w:pPr>
            <w:r>
              <w:t xml:space="preserve">Уголок природы (ознакомление с природой, труд в природе) </w:t>
            </w:r>
          </w:p>
          <w:p w:rsidR="00643EF6" w:rsidRDefault="00EF7DAE">
            <w:pPr>
              <w:spacing w:after="8" w:line="259" w:lineRule="auto"/>
              <w:ind w:left="4" w:right="0" w:firstLine="0"/>
              <w:jc w:val="left"/>
            </w:pPr>
            <w:r>
              <w:t xml:space="preserve"> </w:t>
            </w:r>
          </w:p>
          <w:p w:rsidR="00643EF6" w:rsidRDefault="00EF7DAE">
            <w:pPr>
              <w:tabs>
                <w:tab w:val="right" w:pos="3842"/>
              </w:tabs>
              <w:spacing w:after="25" w:line="259" w:lineRule="auto"/>
              <w:ind w:left="0" w:right="0" w:firstLine="0"/>
              <w:jc w:val="left"/>
            </w:pPr>
            <w:r>
              <w:t xml:space="preserve">Самостоятельная </w:t>
            </w:r>
            <w:r>
              <w:tab/>
              <w:t xml:space="preserve">творческая </w:t>
            </w:r>
          </w:p>
          <w:p w:rsidR="00643EF6" w:rsidRDefault="00EF7DAE">
            <w:pPr>
              <w:spacing w:after="0" w:line="259" w:lineRule="auto"/>
              <w:ind w:left="4" w:right="0" w:firstLine="0"/>
              <w:jc w:val="left"/>
            </w:pPr>
            <w:r>
              <w:t xml:space="preserve">деятельность,  </w:t>
            </w:r>
          </w:p>
          <w:p w:rsidR="00643EF6" w:rsidRDefault="00EF7DAE">
            <w:pPr>
              <w:spacing w:after="0" w:line="275" w:lineRule="auto"/>
              <w:ind w:left="4" w:right="0" w:firstLine="0"/>
              <w:jc w:val="left"/>
            </w:pPr>
            <w:r>
              <w:t xml:space="preserve">уголок для изобразительной детской деятельности. </w:t>
            </w:r>
          </w:p>
          <w:p w:rsidR="00643EF6" w:rsidRDefault="00EF7DAE">
            <w:pPr>
              <w:spacing w:after="19" w:line="259" w:lineRule="auto"/>
              <w:ind w:left="4" w:right="0" w:firstLine="0"/>
              <w:jc w:val="left"/>
            </w:pPr>
            <w:r>
              <w:t xml:space="preserve"> </w:t>
            </w:r>
          </w:p>
          <w:p w:rsidR="00643EF6" w:rsidRDefault="00EF7DAE">
            <w:pPr>
              <w:spacing w:after="25" w:line="259" w:lineRule="auto"/>
              <w:ind w:left="4" w:right="0" w:firstLine="0"/>
              <w:jc w:val="left"/>
            </w:pPr>
            <w:r>
              <w:t xml:space="preserve">Уголок театра </w:t>
            </w:r>
          </w:p>
          <w:p w:rsidR="00643EF6" w:rsidRDefault="00EF7DAE">
            <w:pPr>
              <w:spacing w:after="0" w:line="259" w:lineRule="auto"/>
              <w:ind w:left="4" w:right="0" w:firstLine="0"/>
              <w:jc w:val="left"/>
            </w:pPr>
            <w:r>
              <w:t xml:space="preserve">Уголок безопасности </w:t>
            </w:r>
          </w:p>
          <w:p w:rsidR="00643EF6" w:rsidRDefault="00EF7DAE">
            <w:pPr>
              <w:spacing w:after="24" w:line="259" w:lineRule="auto"/>
              <w:ind w:left="4" w:right="0" w:firstLine="0"/>
              <w:jc w:val="left"/>
            </w:pPr>
            <w:r>
              <w:t xml:space="preserve"> </w:t>
            </w:r>
          </w:p>
          <w:p w:rsidR="00643EF6" w:rsidRDefault="00EF7DAE">
            <w:pPr>
              <w:spacing w:after="19" w:line="259" w:lineRule="auto"/>
              <w:ind w:left="4" w:right="0" w:firstLine="0"/>
              <w:jc w:val="left"/>
            </w:pPr>
            <w:r>
              <w:t xml:space="preserve">Спортивный уголок </w:t>
            </w:r>
          </w:p>
          <w:p w:rsidR="00643EF6" w:rsidRDefault="00EF7DAE">
            <w:pPr>
              <w:spacing w:after="24" w:line="259" w:lineRule="auto"/>
              <w:ind w:left="4" w:right="0" w:firstLine="0"/>
              <w:jc w:val="left"/>
            </w:pPr>
            <w:r>
              <w:t xml:space="preserve">Уголок ряженья </w:t>
            </w:r>
          </w:p>
          <w:p w:rsidR="00643EF6" w:rsidRDefault="00EF7DAE">
            <w:pPr>
              <w:spacing w:after="0" w:line="259" w:lineRule="auto"/>
              <w:ind w:left="4" w:right="0" w:firstLine="0"/>
              <w:jc w:val="left"/>
            </w:pPr>
            <w:r>
              <w:t xml:space="preserve">Книжный уголок </w:t>
            </w:r>
          </w:p>
          <w:p w:rsidR="00643EF6" w:rsidRDefault="00EF7DAE">
            <w:pPr>
              <w:spacing w:after="25" w:line="259" w:lineRule="auto"/>
              <w:ind w:left="4" w:right="0" w:firstLine="0"/>
              <w:jc w:val="left"/>
            </w:pPr>
            <w:r>
              <w:t xml:space="preserve"> </w:t>
            </w:r>
          </w:p>
          <w:p w:rsidR="00643EF6" w:rsidRDefault="00EF7DAE">
            <w:pPr>
              <w:spacing w:after="0" w:line="259" w:lineRule="auto"/>
              <w:ind w:left="4" w:right="0" w:firstLine="0"/>
              <w:jc w:val="left"/>
            </w:pPr>
            <w:r>
              <w:t xml:space="preserve">Уголок знакомства с родным краем </w:t>
            </w:r>
          </w:p>
        </w:tc>
        <w:tc>
          <w:tcPr>
            <w:tcW w:w="55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 </w:t>
            </w:r>
          </w:p>
          <w:p w:rsidR="00643EF6" w:rsidRDefault="00EF7DAE">
            <w:pPr>
              <w:spacing w:after="20" w:line="259" w:lineRule="auto"/>
              <w:ind w:left="0" w:right="0" w:firstLine="0"/>
              <w:jc w:val="left"/>
            </w:pPr>
            <w:r>
              <w:t xml:space="preserve"> </w:t>
            </w:r>
          </w:p>
          <w:p w:rsidR="00643EF6" w:rsidRDefault="00EF7DAE">
            <w:pPr>
              <w:spacing w:after="25" w:line="259" w:lineRule="auto"/>
              <w:ind w:left="0" w:right="0" w:firstLine="0"/>
              <w:jc w:val="left"/>
            </w:pPr>
            <w:r>
              <w:t xml:space="preserve">Детская мебель для практической деятельности. </w:t>
            </w:r>
          </w:p>
          <w:p w:rsidR="00643EF6" w:rsidRDefault="00EF7DAE">
            <w:pPr>
              <w:spacing w:after="0" w:line="272" w:lineRule="auto"/>
              <w:ind w:left="0" w:right="0" w:firstLine="0"/>
            </w:pPr>
            <w:r>
              <w:t xml:space="preserve">Игровая мебель. Атрибуты для сюжетно-ролевых игр. </w:t>
            </w:r>
          </w:p>
          <w:p w:rsidR="00643EF6" w:rsidRDefault="00EF7DAE">
            <w:pPr>
              <w:spacing w:after="0" w:line="259" w:lineRule="auto"/>
              <w:ind w:left="0" w:right="0" w:firstLine="0"/>
              <w:jc w:val="left"/>
            </w:pPr>
            <w:r>
              <w:t xml:space="preserve"> </w:t>
            </w:r>
          </w:p>
          <w:p w:rsidR="00643EF6" w:rsidRDefault="00EF7DAE">
            <w:pPr>
              <w:spacing w:after="0" w:line="280" w:lineRule="auto"/>
              <w:ind w:left="0" w:right="0" w:firstLine="0"/>
            </w:pPr>
            <w:r>
              <w:t xml:space="preserve">Развивающие игры по сенсорному воспитание, на развитие логики. </w:t>
            </w:r>
          </w:p>
          <w:p w:rsidR="00643EF6" w:rsidRDefault="00EF7DAE">
            <w:pPr>
              <w:spacing w:after="8" w:line="259" w:lineRule="auto"/>
              <w:ind w:left="0" w:right="0" w:firstLine="0"/>
              <w:jc w:val="left"/>
            </w:pPr>
            <w:r>
              <w:t xml:space="preserve"> </w:t>
            </w:r>
          </w:p>
          <w:p w:rsidR="00643EF6" w:rsidRDefault="00EF7DAE">
            <w:pPr>
              <w:spacing w:after="17" w:line="261" w:lineRule="auto"/>
              <w:ind w:left="0" w:right="0" w:firstLine="0"/>
              <w:jc w:val="left"/>
            </w:pPr>
            <w:r>
              <w:t xml:space="preserve">Атрибуты </w:t>
            </w:r>
            <w:r>
              <w:tab/>
              <w:t xml:space="preserve">для </w:t>
            </w:r>
            <w:r>
              <w:tab/>
              <w:t xml:space="preserve">трудовой </w:t>
            </w:r>
            <w:r>
              <w:tab/>
              <w:t xml:space="preserve">деятельности, дидактические игры, растения по возрасту (герань, фикус, фиалка, бегония, бальзамин).  </w:t>
            </w:r>
          </w:p>
          <w:p w:rsidR="00643EF6" w:rsidRDefault="00EF7DAE">
            <w:pPr>
              <w:spacing w:after="24" w:line="259" w:lineRule="auto"/>
              <w:ind w:left="0" w:right="0" w:firstLine="0"/>
              <w:jc w:val="left"/>
            </w:pPr>
            <w:r>
              <w:t xml:space="preserve">Конструкторы различных видов. </w:t>
            </w:r>
          </w:p>
          <w:p w:rsidR="00643EF6" w:rsidRDefault="00EF7DAE">
            <w:pPr>
              <w:spacing w:after="0" w:line="259" w:lineRule="auto"/>
              <w:ind w:left="0" w:right="0" w:firstLine="0"/>
              <w:jc w:val="left"/>
            </w:pPr>
            <w:r>
              <w:t xml:space="preserve">Мозаики, пазлы, настольно-печатные игры, лото.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p w:rsidR="00643EF6" w:rsidRDefault="00EF7DAE">
            <w:pPr>
              <w:spacing w:after="24" w:line="259" w:lineRule="auto"/>
              <w:ind w:left="0" w:right="0" w:firstLine="0"/>
              <w:jc w:val="left"/>
            </w:pPr>
            <w:r>
              <w:t xml:space="preserve"> </w:t>
            </w:r>
          </w:p>
          <w:p w:rsidR="00643EF6" w:rsidRDefault="00EF7DAE">
            <w:pPr>
              <w:spacing w:after="3" w:line="259" w:lineRule="auto"/>
              <w:ind w:left="0" w:right="0" w:firstLine="0"/>
              <w:jc w:val="left"/>
            </w:pPr>
            <w:r>
              <w:t xml:space="preserve">Различные виды театров. </w:t>
            </w:r>
          </w:p>
          <w:p w:rsidR="00643EF6" w:rsidRDefault="00EF7DAE">
            <w:pPr>
              <w:tabs>
                <w:tab w:val="center" w:pos="2774"/>
                <w:tab w:val="center" w:pos="4382"/>
                <w:tab w:val="right" w:pos="5427"/>
              </w:tabs>
              <w:spacing w:after="30" w:line="259" w:lineRule="auto"/>
              <w:ind w:left="0" w:right="0" w:firstLine="0"/>
              <w:jc w:val="left"/>
            </w:pPr>
            <w:r>
              <w:t xml:space="preserve">Дидактический, </w:t>
            </w:r>
            <w:r>
              <w:tab/>
              <w:t xml:space="preserve">иллюстративный </w:t>
            </w:r>
            <w:r>
              <w:tab/>
              <w:t xml:space="preserve">материал </w:t>
            </w:r>
            <w:r>
              <w:tab/>
              <w:t xml:space="preserve">по </w:t>
            </w:r>
          </w:p>
          <w:p w:rsidR="00643EF6" w:rsidRDefault="00EF7DAE">
            <w:pPr>
              <w:spacing w:after="20" w:line="259" w:lineRule="auto"/>
              <w:ind w:left="0" w:right="0" w:firstLine="0"/>
              <w:jc w:val="left"/>
            </w:pPr>
            <w:r>
              <w:t xml:space="preserve">ПДД, ОБЖ </w:t>
            </w:r>
          </w:p>
          <w:p w:rsidR="00643EF6" w:rsidRDefault="00EF7DAE">
            <w:pPr>
              <w:spacing w:after="0" w:line="259" w:lineRule="auto"/>
              <w:ind w:left="0" w:right="0" w:firstLine="0"/>
              <w:jc w:val="left"/>
            </w:pPr>
            <w:r>
              <w:t xml:space="preserve">Спортивный инвентарь </w:t>
            </w:r>
          </w:p>
          <w:p w:rsidR="00643EF6" w:rsidRDefault="00EF7DAE">
            <w:pPr>
              <w:spacing w:after="20" w:line="259" w:lineRule="auto"/>
              <w:ind w:left="0" w:right="0" w:firstLine="0"/>
              <w:jc w:val="left"/>
            </w:pPr>
            <w:r>
              <w:t xml:space="preserve"> </w:t>
            </w:r>
          </w:p>
          <w:p w:rsidR="00643EF6" w:rsidRDefault="00EF7DAE">
            <w:pPr>
              <w:spacing w:after="4" w:line="281" w:lineRule="auto"/>
              <w:ind w:left="0" w:right="1477" w:firstLine="0"/>
            </w:pPr>
            <w:r>
              <w:t xml:space="preserve">Книги по возрасту детей Магнитофон, аудиозаписи. </w:t>
            </w:r>
          </w:p>
          <w:p w:rsidR="00643EF6" w:rsidRDefault="00EF7DAE">
            <w:pPr>
              <w:spacing w:after="0" w:line="259" w:lineRule="auto"/>
              <w:ind w:left="0" w:right="0" w:firstLine="0"/>
              <w:jc w:val="left"/>
            </w:pPr>
            <w:r>
              <w:rPr>
                <w:b/>
              </w:rPr>
              <w:t xml:space="preserve">Иллюстративный материал по </w:t>
            </w:r>
            <w:r>
              <w:rPr>
                <w:b/>
                <w:i/>
                <w:u w:val="single" w:color="000000"/>
              </w:rPr>
              <w:t>ЭКК</w:t>
            </w:r>
            <w:r>
              <w:rPr>
                <w:b/>
                <w:i/>
              </w:rPr>
              <w:t xml:space="preserve"> </w:t>
            </w:r>
          </w:p>
        </w:tc>
      </w:tr>
      <w:tr w:rsidR="00643EF6">
        <w:trPr>
          <w:trHeight w:val="1114"/>
        </w:trPr>
        <w:tc>
          <w:tcPr>
            <w:tcW w:w="3995"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4" w:right="0" w:firstLine="0"/>
              <w:jc w:val="left"/>
            </w:pPr>
            <w:r>
              <w:rPr>
                <w:u w:val="single" w:color="000000"/>
              </w:rPr>
              <w:t>Спальное помещение</w:t>
            </w:r>
            <w:r>
              <w:t xml:space="preserve"> </w:t>
            </w:r>
          </w:p>
          <w:p w:rsidR="00643EF6" w:rsidRDefault="00EF7DAE">
            <w:pPr>
              <w:spacing w:after="24" w:line="259" w:lineRule="auto"/>
              <w:ind w:left="4" w:right="0" w:firstLine="0"/>
              <w:jc w:val="left"/>
            </w:pPr>
            <w:r>
              <w:t xml:space="preserve">Дневной сон </w:t>
            </w:r>
          </w:p>
          <w:p w:rsidR="00643EF6" w:rsidRDefault="00EF7DAE">
            <w:pPr>
              <w:spacing w:after="0" w:line="259" w:lineRule="auto"/>
              <w:ind w:left="4" w:right="0" w:firstLine="0"/>
              <w:jc w:val="left"/>
            </w:pPr>
            <w:r>
              <w:t xml:space="preserve">Гимнастика после сна </w:t>
            </w:r>
          </w:p>
        </w:tc>
        <w:tc>
          <w:tcPr>
            <w:tcW w:w="5580"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0" w:right="0" w:firstLine="0"/>
              <w:jc w:val="left"/>
            </w:pPr>
            <w:r>
              <w:t xml:space="preserve">Спальная мебель. </w:t>
            </w:r>
          </w:p>
          <w:p w:rsidR="00643EF6" w:rsidRDefault="00EF7DAE">
            <w:pPr>
              <w:spacing w:after="0" w:line="259" w:lineRule="auto"/>
              <w:ind w:left="0" w:right="0" w:firstLine="0"/>
              <w:jc w:val="left"/>
            </w:pPr>
            <w:r>
              <w:t xml:space="preserve">Оборудования </w:t>
            </w:r>
            <w:r>
              <w:tab/>
              <w:t xml:space="preserve">для </w:t>
            </w:r>
            <w:r>
              <w:tab/>
              <w:t xml:space="preserve">воздушно-контрастного закаливания: </w:t>
            </w:r>
            <w:r>
              <w:tab/>
              <w:t xml:space="preserve">ребристая </w:t>
            </w:r>
            <w:r>
              <w:tab/>
              <w:t xml:space="preserve">дорожка, </w:t>
            </w:r>
            <w:r>
              <w:tab/>
              <w:t xml:space="preserve">массажные коврики. </w:t>
            </w:r>
          </w:p>
        </w:tc>
      </w:tr>
      <w:tr w:rsidR="00643EF6">
        <w:trPr>
          <w:trHeight w:val="836"/>
        </w:trPr>
        <w:tc>
          <w:tcPr>
            <w:tcW w:w="3995"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4" w:right="0" w:firstLine="0"/>
              <w:jc w:val="left"/>
            </w:pPr>
            <w:r>
              <w:rPr>
                <w:u w:val="single" w:color="000000"/>
              </w:rPr>
              <w:t>Раздевальная комната</w:t>
            </w:r>
            <w:r>
              <w:t xml:space="preserve"> </w:t>
            </w:r>
          </w:p>
          <w:p w:rsidR="00643EF6" w:rsidRDefault="00EF7DAE">
            <w:pPr>
              <w:spacing w:after="24" w:line="259" w:lineRule="auto"/>
              <w:ind w:left="4" w:right="0" w:firstLine="0"/>
              <w:jc w:val="left"/>
            </w:pPr>
            <w:r>
              <w:t xml:space="preserve">Информационно-просветительская  </w:t>
            </w:r>
          </w:p>
          <w:p w:rsidR="00643EF6" w:rsidRDefault="00EF7DAE">
            <w:pPr>
              <w:spacing w:after="0" w:line="259" w:lineRule="auto"/>
              <w:ind w:left="4" w:right="0" w:firstLine="0"/>
              <w:jc w:val="left"/>
            </w:pPr>
            <w:r>
              <w:t xml:space="preserve">работа с родителями </w:t>
            </w:r>
          </w:p>
        </w:tc>
        <w:tc>
          <w:tcPr>
            <w:tcW w:w="5580"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jc w:val="left"/>
            </w:pPr>
            <w:r>
              <w:t xml:space="preserve">Выставки детского творчества. </w:t>
            </w:r>
          </w:p>
          <w:p w:rsidR="00643EF6" w:rsidRDefault="00EF7DAE">
            <w:pPr>
              <w:spacing w:after="0" w:line="259" w:lineRule="auto"/>
              <w:ind w:left="0" w:right="0" w:firstLine="0"/>
              <w:jc w:val="left"/>
            </w:pPr>
            <w:r>
              <w:t xml:space="preserve">Наглядно-информационный материал. </w:t>
            </w:r>
          </w:p>
        </w:tc>
      </w:tr>
    </w:tbl>
    <w:p w:rsidR="00643EF6" w:rsidRDefault="00EF7DAE">
      <w:pPr>
        <w:spacing w:after="28" w:line="259" w:lineRule="auto"/>
        <w:ind w:left="0" w:right="0" w:firstLine="0"/>
        <w:jc w:val="left"/>
      </w:pPr>
      <w:r>
        <w:rPr>
          <w:b/>
        </w:rPr>
        <w:t xml:space="preserve"> </w:t>
      </w:r>
    </w:p>
    <w:p w:rsidR="00643EF6" w:rsidRDefault="00EF7DAE">
      <w:pPr>
        <w:pStyle w:val="4"/>
        <w:ind w:left="301" w:right="347"/>
      </w:pPr>
      <w:r>
        <w:t>3.5. Материально-техническое обеспечение Программы</w:t>
      </w:r>
      <w:r>
        <w:rPr>
          <w:b w:val="0"/>
        </w:rPr>
        <w:t xml:space="preserve"> </w:t>
      </w:r>
    </w:p>
    <w:p w:rsidR="00643EF6" w:rsidRDefault="00EF7DAE">
      <w:pPr>
        <w:spacing w:after="26" w:line="259" w:lineRule="auto"/>
        <w:ind w:left="0" w:right="0" w:firstLine="0"/>
        <w:jc w:val="left"/>
      </w:pPr>
      <w:r>
        <w:t xml:space="preserve"> </w:t>
      </w:r>
    </w:p>
    <w:p w:rsidR="00643EF6" w:rsidRDefault="00EF7DAE">
      <w:pPr>
        <w:ind w:left="5" w:right="65"/>
      </w:pPr>
      <w:r>
        <w:t xml:space="preserve">Состояние </w:t>
      </w:r>
      <w:r>
        <w:rPr>
          <w:b/>
        </w:rPr>
        <w:t>материально-технической базы</w:t>
      </w:r>
      <w:r>
        <w:t xml:space="preserve"> группы №3</w:t>
      </w:r>
      <w:r>
        <w:rPr>
          <w:b/>
        </w:rPr>
        <w:t xml:space="preserve"> </w:t>
      </w:r>
      <w:r>
        <w:t xml:space="preserve">соответствует педагогическим требованиям, современному уровню образования и санитарным нормам.  </w:t>
      </w:r>
    </w:p>
    <w:p w:rsidR="00643EF6" w:rsidRDefault="00EF7DAE">
      <w:pPr>
        <w:spacing w:line="216" w:lineRule="auto"/>
        <w:ind w:left="5" w:right="65"/>
      </w:pPr>
      <w:r>
        <w:t xml:space="preserve">Групповые комнаты и спальные комнаты отделены друг от друга. Наша группа имеет свой вход. </w:t>
      </w:r>
      <w:r>
        <w:rPr>
          <w:sz w:val="37"/>
          <w:vertAlign w:val="superscript"/>
        </w:rPr>
        <w:t xml:space="preserve"> </w:t>
      </w:r>
      <w:r>
        <w:rPr>
          <w:sz w:val="37"/>
          <w:vertAlign w:val="superscript"/>
        </w:rPr>
        <w:tab/>
      </w:r>
      <w:r>
        <w:rPr>
          <w:rFonts w:ascii="Calibri" w:eastAsia="Calibri" w:hAnsi="Calibri" w:cs="Calibri"/>
          <w:sz w:val="34"/>
          <w:vertAlign w:val="subscript"/>
        </w:rPr>
        <w:t xml:space="preserve"> </w:t>
      </w:r>
    </w:p>
    <w:p w:rsidR="00643EF6" w:rsidRDefault="00EF7DAE">
      <w:pPr>
        <w:ind w:left="5" w:right="65"/>
      </w:pPr>
      <w:r>
        <w:t xml:space="preserve">В группе продумана предметно-развивающая среда. Пособия и игры раскрывают методику их применения в зависимости от специфики и задач воспитания и обучения, вариативны в использовании. Педагоги пополняют развивающую среду пособиями, изготовленными  самостоятельно. </w:t>
      </w:r>
    </w:p>
    <w:p w:rsidR="00643EF6" w:rsidRDefault="00EF7DAE">
      <w:pPr>
        <w:ind w:left="5" w:right="65"/>
      </w:pPr>
      <w:r>
        <w:t xml:space="preserve">Предметно-развивающая среда, созданная в группе, дает возможность для полноценного физического, психического, эстетического и социального развития детей. В детском саду оборудованы: музыкальный и физкультурный залы;  </w:t>
      </w:r>
    </w:p>
    <w:p w:rsidR="00643EF6" w:rsidRDefault="00EF7DAE">
      <w:pPr>
        <w:ind w:left="5" w:right="65"/>
      </w:pPr>
      <w:r>
        <w:lastRenderedPageBreak/>
        <w:t xml:space="preserve">- кабинеты: по обучению татарскому языку, комната национального быта, кабинет психологии и эмоциональной разгрузки, по обучению дошкольников безопасному поведению на улицах. кабинеты оснащены необходимыми оборудованиями, игровыми и учебно-дидактическими, нормативными материалами.  </w:t>
      </w:r>
    </w:p>
    <w:p w:rsidR="00643EF6" w:rsidRDefault="00EF7DAE">
      <w:pPr>
        <w:ind w:left="5" w:right="65"/>
      </w:pPr>
      <w:r>
        <w:t xml:space="preserve">В ДОУ созданы условия, обеспечивающие: </w:t>
      </w:r>
    </w:p>
    <w:p w:rsidR="00643EF6" w:rsidRDefault="00EF7DAE">
      <w:pPr>
        <w:numPr>
          <w:ilvl w:val="0"/>
          <w:numId w:val="31"/>
        </w:numPr>
        <w:ind w:right="65"/>
      </w:pPr>
      <w:r>
        <w:t xml:space="preserve">возможность достижения воспитанниками планируемых результатов освоения Программы;  </w:t>
      </w:r>
    </w:p>
    <w:p w:rsidR="00643EF6" w:rsidRDefault="00EF7DAE">
      <w:pPr>
        <w:numPr>
          <w:ilvl w:val="0"/>
          <w:numId w:val="31"/>
        </w:numPr>
        <w:ind w:right="65"/>
      </w:pPr>
      <w:r>
        <w:t xml:space="preserve">выполнение Организацией требований  </w:t>
      </w:r>
      <w:r>
        <w:tab/>
        <w:t xml:space="preserve">санитарно-эпидемиологических правил и нормативов: </w:t>
      </w:r>
    </w:p>
    <w:p w:rsidR="00643EF6" w:rsidRDefault="00EF7DAE">
      <w:pPr>
        <w:numPr>
          <w:ilvl w:val="0"/>
          <w:numId w:val="31"/>
        </w:numPr>
        <w:ind w:right="65"/>
      </w:pPr>
      <w:r>
        <w:t xml:space="preserve">возможность для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 </w:t>
      </w:r>
    </w:p>
    <w:p w:rsidR="00643EF6" w:rsidRDefault="00EF7DAE">
      <w:pPr>
        <w:spacing w:after="29" w:line="259" w:lineRule="auto"/>
        <w:ind w:left="0" w:right="0" w:firstLine="0"/>
        <w:jc w:val="left"/>
      </w:pPr>
      <w:r>
        <w:rPr>
          <w:b/>
        </w:rPr>
        <w:t xml:space="preserve"> </w:t>
      </w:r>
    </w:p>
    <w:p w:rsidR="00643EF6" w:rsidRDefault="00EF7DAE">
      <w:pPr>
        <w:pStyle w:val="4"/>
        <w:ind w:left="301" w:right="356"/>
      </w:pPr>
      <w:r>
        <w:t xml:space="preserve">3.6. Методическое обеспечение Программы </w:t>
      </w:r>
    </w:p>
    <w:p w:rsidR="00643EF6" w:rsidRDefault="00EF7DAE">
      <w:pPr>
        <w:spacing w:after="0" w:line="259" w:lineRule="auto"/>
        <w:ind w:left="0" w:right="0" w:firstLine="0"/>
        <w:jc w:val="left"/>
      </w:pPr>
      <w:r>
        <w:rPr>
          <w:b/>
        </w:rPr>
        <w:t xml:space="preserve"> </w:t>
      </w:r>
    </w:p>
    <w:tbl>
      <w:tblPr>
        <w:tblStyle w:val="TableGrid"/>
        <w:tblW w:w="9753" w:type="dxa"/>
        <w:tblInd w:w="-110" w:type="dxa"/>
        <w:tblCellMar>
          <w:top w:w="53" w:type="dxa"/>
        </w:tblCellMar>
        <w:tblLook w:val="04A0" w:firstRow="1" w:lastRow="0" w:firstColumn="1" w:lastColumn="0" w:noHBand="0" w:noVBand="1"/>
      </w:tblPr>
      <w:tblGrid>
        <w:gridCol w:w="1500"/>
        <w:gridCol w:w="1777"/>
        <w:gridCol w:w="6476"/>
      </w:tblGrid>
      <w:tr w:rsidR="00643EF6">
        <w:trPr>
          <w:trHeight w:val="1940"/>
        </w:trPr>
        <w:tc>
          <w:tcPr>
            <w:tcW w:w="2665"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3" w:line="259" w:lineRule="auto"/>
              <w:ind w:left="0" w:right="0" w:firstLine="0"/>
              <w:jc w:val="left"/>
            </w:pPr>
            <w:r>
              <w:t xml:space="preserve">Перечень литературы </w:t>
            </w:r>
          </w:p>
          <w:p w:rsidR="00643EF6" w:rsidRDefault="00EF7DAE">
            <w:pPr>
              <w:tabs>
                <w:tab w:val="center" w:pos="1276"/>
                <w:tab w:val="right" w:pos="2665"/>
              </w:tabs>
              <w:spacing w:after="0" w:line="259" w:lineRule="auto"/>
              <w:ind w:left="0" w:right="0" w:firstLine="0"/>
              <w:jc w:val="left"/>
            </w:pPr>
            <w:r>
              <w:t xml:space="preserve">и </w:t>
            </w:r>
            <w:r>
              <w:tab/>
              <w:t xml:space="preserve">пособий </w:t>
            </w:r>
            <w:r>
              <w:tab/>
              <w:t xml:space="preserve">по </w:t>
            </w:r>
          </w:p>
          <w:p w:rsidR="00643EF6" w:rsidRDefault="00EF7DAE">
            <w:pPr>
              <w:spacing w:after="0" w:line="265" w:lineRule="auto"/>
              <w:ind w:left="0" w:right="0" w:firstLine="0"/>
              <w:jc w:val="left"/>
            </w:pPr>
            <w:r>
              <w:t xml:space="preserve">образовательной области </w:t>
            </w:r>
            <w:r>
              <w:tab/>
              <w:t xml:space="preserve">«Социальнокоммуникативное развитие» </w:t>
            </w:r>
          </w:p>
          <w:p w:rsidR="00643EF6" w:rsidRDefault="00EF7DAE">
            <w:pPr>
              <w:spacing w:after="0" w:line="259" w:lineRule="auto"/>
              <w:ind w:left="0" w:right="0" w:firstLine="0"/>
              <w:jc w:val="left"/>
            </w:pPr>
            <w:r>
              <w:t xml:space="preserve"> </w:t>
            </w:r>
          </w:p>
        </w:tc>
        <w:tc>
          <w:tcPr>
            <w:tcW w:w="7088"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0" w:firstLine="0"/>
            </w:pPr>
            <w:r>
              <w:t xml:space="preserve">Белая К.Ю. Формирование основ безопасности у дошкольников. </w:t>
            </w:r>
          </w:p>
          <w:p w:rsidR="00643EF6" w:rsidRDefault="00EF7DAE">
            <w:pPr>
              <w:spacing w:after="24" w:line="259" w:lineRule="auto"/>
              <w:ind w:left="0" w:right="0" w:firstLine="0"/>
              <w:jc w:val="left"/>
            </w:pPr>
            <w:r>
              <w:t xml:space="preserve">Для занятий с детьми 2-7 лет. – М. Мозаика-синтез, 2017. </w:t>
            </w:r>
          </w:p>
          <w:p w:rsidR="00643EF6" w:rsidRDefault="00EF7DAE">
            <w:pPr>
              <w:spacing w:after="0" w:line="259" w:lineRule="auto"/>
              <w:ind w:left="0" w:right="0" w:firstLine="0"/>
              <w:jc w:val="left"/>
            </w:pPr>
            <w:r>
              <w:t xml:space="preserve">Вариативные: </w:t>
            </w:r>
          </w:p>
          <w:p w:rsidR="00643EF6" w:rsidRDefault="00EF7DAE">
            <w:pPr>
              <w:spacing w:after="0" w:line="281" w:lineRule="auto"/>
              <w:ind w:left="0" w:right="0" w:firstLine="0"/>
            </w:pPr>
            <w:r>
              <w:t xml:space="preserve">Авдеева Н.Н, Князева О.Л,  Стеркина Р.Б «Основы безопасности  жизнедеятельности дошкольников» </w:t>
            </w:r>
          </w:p>
          <w:p w:rsidR="00643EF6" w:rsidRDefault="00EF7DAE">
            <w:pPr>
              <w:spacing w:after="0" w:line="259" w:lineRule="auto"/>
              <w:ind w:left="0" w:right="0" w:firstLine="0"/>
              <w:jc w:val="left"/>
            </w:pPr>
            <w:r>
              <w:t xml:space="preserve"> </w:t>
            </w:r>
          </w:p>
        </w:tc>
      </w:tr>
      <w:tr w:rsidR="00643EF6">
        <w:trPr>
          <w:trHeight w:val="1944"/>
        </w:trPr>
        <w:tc>
          <w:tcPr>
            <w:tcW w:w="2665"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8" w:line="259" w:lineRule="auto"/>
              <w:ind w:left="0" w:right="0" w:firstLine="0"/>
              <w:jc w:val="left"/>
            </w:pPr>
            <w:r>
              <w:t xml:space="preserve">Перечень литературы </w:t>
            </w:r>
          </w:p>
          <w:p w:rsidR="00643EF6" w:rsidRDefault="00EF7DAE">
            <w:pPr>
              <w:tabs>
                <w:tab w:val="center" w:pos="1276"/>
                <w:tab w:val="right" w:pos="2665"/>
              </w:tabs>
              <w:spacing w:after="0" w:line="259" w:lineRule="auto"/>
              <w:ind w:left="0" w:right="0" w:firstLine="0"/>
              <w:jc w:val="left"/>
            </w:pPr>
            <w:r>
              <w:t xml:space="preserve">и </w:t>
            </w:r>
            <w:r>
              <w:tab/>
              <w:t xml:space="preserve">пособий </w:t>
            </w:r>
            <w:r>
              <w:tab/>
              <w:t xml:space="preserve">по </w:t>
            </w:r>
          </w:p>
          <w:p w:rsidR="00643EF6" w:rsidRDefault="00EF7DAE">
            <w:pPr>
              <w:spacing w:after="0" w:line="240" w:lineRule="auto"/>
              <w:ind w:left="0" w:right="0" w:firstLine="0"/>
              <w:jc w:val="left"/>
            </w:pPr>
            <w:r>
              <w:t xml:space="preserve">образовательной области </w:t>
            </w:r>
          </w:p>
          <w:p w:rsidR="00643EF6" w:rsidRDefault="00EF7DAE">
            <w:pPr>
              <w:spacing w:after="0" w:line="279" w:lineRule="auto"/>
              <w:ind w:left="0" w:right="0" w:firstLine="0"/>
              <w:jc w:val="left"/>
            </w:pPr>
            <w:r>
              <w:t xml:space="preserve">«Познавательное развитие» </w:t>
            </w:r>
          </w:p>
          <w:p w:rsidR="00643EF6" w:rsidRDefault="00EF7DAE">
            <w:pPr>
              <w:spacing w:after="0" w:line="259" w:lineRule="auto"/>
              <w:ind w:left="0" w:right="0" w:firstLine="0"/>
              <w:jc w:val="left"/>
            </w:pPr>
            <w:r>
              <w:t xml:space="preserve"> </w:t>
            </w:r>
          </w:p>
        </w:tc>
        <w:tc>
          <w:tcPr>
            <w:tcW w:w="70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1" w:lineRule="auto"/>
              <w:ind w:left="0" w:right="0" w:firstLine="0"/>
            </w:pPr>
            <w:r>
              <w:t xml:space="preserve">Помораева И.А., Позина В.А. Формирование элементарных математических представлений (все возраста). </w:t>
            </w:r>
          </w:p>
          <w:p w:rsidR="00643EF6" w:rsidRDefault="00EF7DAE">
            <w:pPr>
              <w:spacing w:after="0" w:line="280" w:lineRule="auto"/>
              <w:ind w:left="0" w:right="0" w:firstLine="0"/>
            </w:pPr>
            <w:r>
              <w:t xml:space="preserve">Соломенникова О. А. Ознакомление с природой в детском саду (все возраста). </w:t>
            </w:r>
          </w:p>
          <w:p w:rsidR="00643EF6" w:rsidRDefault="00EF7DAE">
            <w:pPr>
              <w:spacing w:after="0" w:line="259" w:lineRule="auto"/>
              <w:ind w:left="0" w:right="0" w:firstLine="0"/>
              <w:jc w:val="left"/>
            </w:pPr>
            <w:r>
              <w:t xml:space="preserve">Математические ступеньки. Колесникова Е.В. </w:t>
            </w:r>
          </w:p>
          <w:p w:rsidR="00643EF6" w:rsidRDefault="00EF7DAE">
            <w:pPr>
              <w:spacing w:after="0" w:line="259" w:lineRule="auto"/>
              <w:ind w:left="0" w:right="0" w:firstLine="0"/>
              <w:jc w:val="left"/>
            </w:pPr>
            <w:r>
              <w:t xml:space="preserve"> </w:t>
            </w:r>
          </w:p>
        </w:tc>
      </w:tr>
      <w:tr w:rsidR="00643EF6">
        <w:trPr>
          <w:trHeight w:val="1666"/>
        </w:trPr>
        <w:tc>
          <w:tcPr>
            <w:tcW w:w="2665"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3" w:line="259" w:lineRule="auto"/>
              <w:ind w:left="0" w:right="0" w:firstLine="0"/>
              <w:jc w:val="left"/>
            </w:pPr>
            <w:r>
              <w:t xml:space="preserve">Перечень литературы </w:t>
            </w:r>
          </w:p>
          <w:p w:rsidR="00643EF6" w:rsidRDefault="00EF7DAE">
            <w:pPr>
              <w:tabs>
                <w:tab w:val="center" w:pos="1276"/>
                <w:tab w:val="right" w:pos="2665"/>
              </w:tabs>
              <w:spacing w:after="0" w:line="259" w:lineRule="auto"/>
              <w:ind w:left="0" w:right="0" w:firstLine="0"/>
              <w:jc w:val="left"/>
            </w:pPr>
            <w:r>
              <w:t xml:space="preserve">и </w:t>
            </w:r>
            <w:r>
              <w:tab/>
              <w:t xml:space="preserve">пособий </w:t>
            </w:r>
            <w:r>
              <w:tab/>
              <w:t xml:space="preserve">по </w:t>
            </w:r>
          </w:p>
          <w:p w:rsidR="00643EF6" w:rsidRDefault="00EF7DAE">
            <w:pPr>
              <w:spacing w:after="3" w:line="259" w:lineRule="auto"/>
              <w:ind w:left="0" w:right="0" w:firstLine="0"/>
              <w:jc w:val="left"/>
            </w:pPr>
            <w:r>
              <w:t xml:space="preserve">образовательной </w:t>
            </w:r>
          </w:p>
          <w:p w:rsidR="00643EF6" w:rsidRDefault="00EF7DAE">
            <w:pPr>
              <w:spacing w:after="0" w:line="284" w:lineRule="auto"/>
              <w:ind w:left="0" w:right="0" w:firstLine="0"/>
              <w:jc w:val="left"/>
            </w:pPr>
            <w:r>
              <w:t xml:space="preserve">области </w:t>
            </w:r>
            <w:r>
              <w:tab/>
              <w:t xml:space="preserve">«Речевое развитие» </w:t>
            </w:r>
          </w:p>
          <w:p w:rsidR="00643EF6" w:rsidRDefault="00EF7DAE">
            <w:pPr>
              <w:spacing w:after="0" w:line="259" w:lineRule="auto"/>
              <w:ind w:left="0" w:right="0" w:firstLine="0"/>
              <w:jc w:val="left"/>
            </w:pPr>
            <w:r>
              <w:t xml:space="preserve"> </w:t>
            </w:r>
          </w:p>
        </w:tc>
        <w:tc>
          <w:tcPr>
            <w:tcW w:w="70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0" w:right="110" w:firstLine="0"/>
            </w:pPr>
            <w:r>
              <w:t xml:space="preserve">Гербова В.В. «Занятия по развитию речи во второй младшей группе детского сада», М., Мозаика – Синтез Хрестоматия для чтения детям в детском саду и дома: 3-4 года. </w:t>
            </w:r>
          </w:p>
          <w:p w:rsidR="00643EF6" w:rsidRDefault="00EF7DAE">
            <w:pPr>
              <w:spacing w:after="0" w:line="259" w:lineRule="auto"/>
              <w:ind w:left="0" w:right="0" w:firstLine="0"/>
              <w:jc w:val="left"/>
            </w:pPr>
            <w:r>
              <w:rPr>
                <w:b/>
              </w:rPr>
              <w:t xml:space="preserve"> </w:t>
            </w:r>
          </w:p>
        </w:tc>
      </w:tr>
      <w:tr w:rsidR="00643EF6">
        <w:trPr>
          <w:trHeight w:val="3875"/>
        </w:trPr>
        <w:tc>
          <w:tcPr>
            <w:tcW w:w="2665"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3" w:line="259" w:lineRule="auto"/>
              <w:ind w:left="0" w:right="0" w:firstLine="0"/>
              <w:jc w:val="left"/>
            </w:pPr>
            <w:r>
              <w:lastRenderedPageBreak/>
              <w:t xml:space="preserve">Перечень литературы </w:t>
            </w:r>
          </w:p>
          <w:p w:rsidR="00643EF6" w:rsidRDefault="00EF7DAE">
            <w:pPr>
              <w:tabs>
                <w:tab w:val="center" w:pos="1276"/>
                <w:tab w:val="right" w:pos="2665"/>
              </w:tabs>
              <w:spacing w:after="0" w:line="259" w:lineRule="auto"/>
              <w:ind w:left="0" w:right="0" w:firstLine="0"/>
              <w:jc w:val="left"/>
            </w:pPr>
            <w:r>
              <w:t xml:space="preserve">и </w:t>
            </w:r>
            <w:r>
              <w:tab/>
              <w:t xml:space="preserve">пособий </w:t>
            </w:r>
            <w:r>
              <w:tab/>
              <w:t xml:space="preserve">по </w:t>
            </w:r>
          </w:p>
          <w:p w:rsidR="00643EF6" w:rsidRDefault="00EF7DAE">
            <w:pPr>
              <w:spacing w:after="50" w:line="236" w:lineRule="auto"/>
              <w:ind w:left="0" w:right="0" w:firstLine="0"/>
              <w:jc w:val="left"/>
            </w:pPr>
            <w:r>
              <w:t xml:space="preserve">образовательной области </w:t>
            </w:r>
          </w:p>
          <w:p w:rsidR="00643EF6" w:rsidRDefault="00EF7DAE">
            <w:pPr>
              <w:spacing w:after="0" w:line="276" w:lineRule="auto"/>
              <w:ind w:left="0" w:right="0" w:firstLine="0"/>
              <w:jc w:val="left"/>
            </w:pPr>
            <w:r>
              <w:t xml:space="preserve">«Художественноэстетическое развитие» </w:t>
            </w:r>
          </w:p>
          <w:p w:rsidR="00643EF6" w:rsidRDefault="00EF7DAE">
            <w:pPr>
              <w:spacing w:after="0" w:line="259" w:lineRule="auto"/>
              <w:ind w:left="0" w:right="0" w:firstLine="0"/>
              <w:jc w:val="left"/>
            </w:pPr>
            <w:r>
              <w:t xml:space="preserve"> </w:t>
            </w:r>
          </w:p>
          <w:p w:rsidR="00643EF6" w:rsidRDefault="00EF7DAE">
            <w:pPr>
              <w:spacing w:after="0" w:line="259" w:lineRule="auto"/>
              <w:ind w:left="0" w:right="0" w:firstLine="0"/>
              <w:jc w:val="left"/>
            </w:pPr>
            <w:r>
              <w:t xml:space="preserve"> </w:t>
            </w:r>
          </w:p>
        </w:tc>
        <w:tc>
          <w:tcPr>
            <w:tcW w:w="70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pPr>
            <w:r>
              <w:t xml:space="preserve">Комарова Т.С. «Изобразительная деятельность в детском саду», Москва, «Мозаика-Синтез» (с 3-4 лет) </w:t>
            </w:r>
          </w:p>
          <w:p w:rsidR="00643EF6" w:rsidRDefault="00EF7DAE">
            <w:pPr>
              <w:spacing w:after="20" w:line="259" w:lineRule="auto"/>
              <w:ind w:left="0" w:right="0" w:firstLine="0"/>
              <w:jc w:val="left"/>
            </w:pPr>
            <w:r>
              <w:t xml:space="preserve">Комарова. Т.С. Изобразительная деятельность в детском саду. </w:t>
            </w:r>
          </w:p>
          <w:p w:rsidR="00643EF6" w:rsidRDefault="00EF7DAE">
            <w:pPr>
              <w:spacing w:after="0" w:line="278" w:lineRule="auto"/>
              <w:ind w:left="0" w:right="0" w:firstLine="0"/>
            </w:pPr>
            <w:r>
              <w:t xml:space="preserve">Программа и методические рекомендации. М.: Мозаика-Синтез, 2010.(с 3-4 лет) </w:t>
            </w:r>
          </w:p>
          <w:p w:rsidR="00643EF6" w:rsidRDefault="00EF7DAE">
            <w:pPr>
              <w:spacing w:after="1" w:line="278" w:lineRule="auto"/>
              <w:ind w:left="0" w:right="101" w:firstLine="0"/>
            </w:pPr>
            <w:r>
              <w:t xml:space="preserve">Куцакова Л.В «Занятия по конструированию из строительного материала в средней группе детского сада». Конспекты занятий. – М.: Мозаика – Синтез, 2010. </w:t>
            </w:r>
          </w:p>
          <w:p w:rsidR="00643EF6" w:rsidRDefault="00EF7DAE">
            <w:pPr>
              <w:spacing w:after="29" w:line="259" w:lineRule="auto"/>
              <w:ind w:left="0" w:right="0" w:firstLine="0"/>
              <w:jc w:val="left"/>
            </w:pPr>
            <w:r>
              <w:t xml:space="preserve">Вариативные: </w:t>
            </w:r>
          </w:p>
          <w:p w:rsidR="00643EF6" w:rsidRDefault="00EF7DAE">
            <w:pPr>
              <w:tabs>
                <w:tab w:val="center" w:pos="2622"/>
                <w:tab w:val="center" w:pos="4572"/>
                <w:tab w:val="right" w:pos="7088"/>
              </w:tabs>
              <w:spacing w:after="0" w:line="259" w:lineRule="auto"/>
              <w:ind w:left="0" w:right="0" w:firstLine="0"/>
              <w:jc w:val="left"/>
            </w:pPr>
            <w:r>
              <w:t xml:space="preserve">Программа </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музыкального </w:t>
            </w:r>
            <w:r>
              <w:tab/>
              <w:t xml:space="preserve">воспитания </w:t>
            </w:r>
            <w:r>
              <w:tab/>
              <w:t xml:space="preserve">«Ладушки» </w:t>
            </w:r>
          </w:p>
          <w:p w:rsidR="00643EF6" w:rsidRDefault="00EF7DAE">
            <w:pPr>
              <w:spacing w:after="0" w:line="259" w:lineRule="auto"/>
              <w:ind w:left="0" w:right="0" w:firstLine="0"/>
              <w:jc w:val="left"/>
            </w:pPr>
            <w:r>
              <w:t xml:space="preserve">И.Новоскольцевой, И. Каплуновой </w:t>
            </w:r>
          </w:p>
          <w:p w:rsidR="00643EF6" w:rsidRDefault="00EF7DAE">
            <w:pPr>
              <w:spacing w:after="0" w:line="281" w:lineRule="auto"/>
              <w:ind w:left="0" w:right="0" w:firstLine="0"/>
            </w:pPr>
            <w:r>
              <w:t>Программа художественного воспитания, обучения и развития детей 2-7 лет "Цветные ладошки" И.А. Лыкова.</w:t>
            </w:r>
            <w:r>
              <w:rPr>
                <w:b/>
              </w:rPr>
              <w:t xml:space="preserve"> </w:t>
            </w:r>
          </w:p>
          <w:p w:rsidR="00643EF6" w:rsidRDefault="00EF7DAE">
            <w:pPr>
              <w:spacing w:after="0" w:line="259" w:lineRule="auto"/>
              <w:ind w:left="0" w:right="0" w:firstLine="0"/>
              <w:jc w:val="left"/>
            </w:pPr>
            <w:r>
              <w:t xml:space="preserve"> </w:t>
            </w:r>
          </w:p>
        </w:tc>
      </w:tr>
      <w:tr w:rsidR="00643EF6">
        <w:trPr>
          <w:trHeight w:val="835"/>
        </w:trPr>
        <w:tc>
          <w:tcPr>
            <w:tcW w:w="2665"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3" w:line="259" w:lineRule="auto"/>
              <w:ind w:left="0" w:right="0" w:firstLine="0"/>
              <w:jc w:val="left"/>
            </w:pPr>
            <w:r>
              <w:t xml:space="preserve">Перечень литературы </w:t>
            </w:r>
          </w:p>
          <w:p w:rsidR="00643EF6" w:rsidRDefault="00EF7DAE">
            <w:pPr>
              <w:tabs>
                <w:tab w:val="center" w:pos="1276"/>
                <w:tab w:val="right" w:pos="2665"/>
              </w:tabs>
              <w:spacing w:after="0" w:line="259" w:lineRule="auto"/>
              <w:ind w:left="0" w:right="0" w:firstLine="0"/>
              <w:jc w:val="left"/>
            </w:pPr>
            <w:r>
              <w:t xml:space="preserve">и </w:t>
            </w:r>
            <w:r>
              <w:tab/>
              <w:t xml:space="preserve">пособий </w:t>
            </w:r>
            <w:r>
              <w:tab/>
              <w:t xml:space="preserve">по </w:t>
            </w:r>
          </w:p>
          <w:p w:rsidR="00643EF6" w:rsidRDefault="00EF7DAE">
            <w:pPr>
              <w:spacing w:after="0" w:line="259" w:lineRule="auto"/>
              <w:ind w:left="0" w:right="0" w:firstLine="0"/>
              <w:jc w:val="left"/>
            </w:pPr>
            <w:r>
              <w:t xml:space="preserve">образовательной </w:t>
            </w:r>
          </w:p>
        </w:tc>
        <w:tc>
          <w:tcPr>
            <w:tcW w:w="70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pPr>
            <w:r>
              <w:t xml:space="preserve">Пензулаева Л.И., «Физическая культура в детском саду», Москва, «Мозаика – Синтез», 2011 </w:t>
            </w:r>
          </w:p>
          <w:p w:rsidR="00643EF6" w:rsidRDefault="00EF7DAE">
            <w:pPr>
              <w:spacing w:after="0" w:line="259" w:lineRule="auto"/>
              <w:ind w:left="0" w:right="0" w:firstLine="0"/>
            </w:pPr>
            <w:r>
              <w:t xml:space="preserve">Пензулаева Л.И.,  «Подвижные игры и игровые упражнения для </w:t>
            </w:r>
          </w:p>
        </w:tc>
      </w:tr>
      <w:tr w:rsidR="00643EF6">
        <w:trPr>
          <w:trHeight w:val="1945"/>
        </w:trPr>
        <w:tc>
          <w:tcPr>
            <w:tcW w:w="1218" w:type="dxa"/>
            <w:tcBorders>
              <w:top w:val="single" w:sz="4" w:space="0" w:color="000000"/>
              <w:left w:val="single" w:sz="4" w:space="0" w:color="000000"/>
              <w:bottom w:val="single" w:sz="4" w:space="0" w:color="000000"/>
              <w:right w:val="nil"/>
            </w:tcBorders>
          </w:tcPr>
          <w:p w:rsidR="00643EF6" w:rsidRDefault="00EF7DAE">
            <w:pPr>
              <w:spacing w:after="23" w:line="259" w:lineRule="auto"/>
              <w:ind w:left="110" w:right="0" w:firstLine="0"/>
              <w:jc w:val="left"/>
            </w:pPr>
            <w:r>
              <w:t xml:space="preserve">области </w:t>
            </w:r>
          </w:p>
          <w:p w:rsidR="00643EF6" w:rsidRDefault="00EF7DAE">
            <w:pPr>
              <w:spacing w:after="0" w:line="259" w:lineRule="auto"/>
              <w:ind w:left="110" w:right="0" w:firstLine="0"/>
              <w:jc w:val="left"/>
            </w:pPr>
            <w:r>
              <w:t xml:space="preserve">развитие» </w:t>
            </w:r>
          </w:p>
          <w:p w:rsidR="00643EF6" w:rsidRDefault="00EF7DAE">
            <w:pPr>
              <w:spacing w:after="0" w:line="259" w:lineRule="auto"/>
              <w:ind w:left="110" w:right="0" w:firstLine="0"/>
              <w:jc w:val="left"/>
            </w:pPr>
            <w:r>
              <w:t xml:space="preserve"> </w:t>
            </w:r>
          </w:p>
          <w:p w:rsidR="00643EF6" w:rsidRDefault="00EF7DAE">
            <w:pPr>
              <w:spacing w:after="0" w:line="259" w:lineRule="auto"/>
              <w:ind w:left="110" w:right="0" w:firstLine="0"/>
              <w:jc w:val="left"/>
            </w:pPr>
            <w:r>
              <w:rPr>
                <w:b/>
              </w:rPr>
              <w:t xml:space="preserve"> </w:t>
            </w:r>
          </w:p>
        </w:tc>
        <w:tc>
          <w:tcPr>
            <w:tcW w:w="1446" w:type="dxa"/>
            <w:tcBorders>
              <w:top w:val="single" w:sz="4" w:space="0" w:color="000000"/>
              <w:left w:val="nil"/>
              <w:bottom w:val="single" w:sz="4" w:space="0" w:color="000000"/>
              <w:right w:val="single" w:sz="4" w:space="0" w:color="000000"/>
            </w:tcBorders>
          </w:tcPr>
          <w:p w:rsidR="00643EF6" w:rsidRDefault="00EF7DAE">
            <w:pPr>
              <w:spacing w:after="0" w:line="259" w:lineRule="auto"/>
              <w:ind w:left="0" w:right="0" w:firstLine="0"/>
            </w:pPr>
            <w:r>
              <w:t xml:space="preserve">«Физическое </w:t>
            </w:r>
          </w:p>
        </w:tc>
        <w:tc>
          <w:tcPr>
            <w:tcW w:w="708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t xml:space="preserve">детей 5-7 лет», Москва, «Владос», 2002 </w:t>
            </w:r>
          </w:p>
          <w:p w:rsidR="00643EF6" w:rsidRDefault="00EF7DAE">
            <w:pPr>
              <w:spacing w:after="0" w:line="276" w:lineRule="auto"/>
              <w:ind w:left="110" w:right="0" w:firstLine="0"/>
            </w:pPr>
            <w:r>
              <w:t xml:space="preserve">Пензулаева Л. И. «Физическая культура в детском саду», Москва: «Мозаика –Синтез». 2014.  </w:t>
            </w:r>
          </w:p>
          <w:p w:rsidR="00643EF6" w:rsidRDefault="00EF7DAE">
            <w:pPr>
              <w:spacing w:after="0" w:line="259" w:lineRule="auto"/>
              <w:ind w:left="110" w:right="77" w:firstLine="0"/>
            </w:pPr>
            <w:r>
              <w:t xml:space="preserve">Пензулаева Л.И. Оздоровительная гимнастика.  Комплексы упражнений для детей 3-7 лет. Москва, «Мозайка-синтез»2013 Степаненкова Э.Я «Сборник подвижных игр» Москва, «Мозаика- Синтез» 2011 </w:t>
            </w:r>
          </w:p>
        </w:tc>
      </w:tr>
    </w:tbl>
    <w:p w:rsidR="00643EF6" w:rsidRDefault="00EF7DAE">
      <w:pPr>
        <w:spacing w:after="0" w:line="259" w:lineRule="auto"/>
        <w:ind w:left="0" w:right="0" w:firstLine="0"/>
        <w:jc w:val="left"/>
      </w:pPr>
      <w:r>
        <w:rPr>
          <w:b/>
        </w:rPr>
        <w:t xml:space="preserve"> </w:t>
      </w:r>
    </w:p>
    <w:p w:rsidR="00643EF6" w:rsidRDefault="00EF7DAE">
      <w:pPr>
        <w:spacing w:after="9765" w:line="259" w:lineRule="auto"/>
        <w:ind w:left="0" w:right="0" w:firstLine="0"/>
        <w:jc w:val="left"/>
      </w:pPr>
      <w:r>
        <w:t xml:space="preserve"> </w:t>
      </w:r>
      <w:r>
        <w:tab/>
        <w:t xml:space="preserve"> </w:t>
      </w:r>
    </w:p>
    <w:p w:rsidR="00643EF6" w:rsidRDefault="00EF7DAE">
      <w:pPr>
        <w:spacing w:after="0" w:line="259" w:lineRule="auto"/>
        <w:ind w:left="0" w:right="5451" w:firstLine="0"/>
        <w:jc w:val="right"/>
      </w:pPr>
      <w:r>
        <w:rPr>
          <w:rFonts w:ascii="Calibri" w:eastAsia="Calibri" w:hAnsi="Calibri" w:cs="Calibri"/>
          <w:sz w:val="22"/>
        </w:rPr>
        <w:lastRenderedPageBreak/>
        <w:t xml:space="preserve"> </w:t>
      </w:r>
    </w:p>
    <w:p w:rsidR="00643EF6" w:rsidRDefault="00EF7DAE">
      <w:pPr>
        <w:spacing w:after="0" w:line="259" w:lineRule="auto"/>
        <w:ind w:right="42"/>
        <w:jc w:val="right"/>
      </w:pPr>
      <w:r>
        <w:rPr>
          <w:i/>
        </w:rPr>
        <w:t xml:space="preserve">Приложение 1 </w:t>
      </w:r>
    </w:p>
    <w:p w:rsidR="00643EF6" w:rsidRDefault="00EF7DAE">
      <w:pPr>
        <w:spacing w:after="74" w:line="259" w:lineRule="auto"/>
        <w:ind w:left="0" w:right="0" w:firstLine="0"/>
        <w:jc w:val="left"/>
      </w:pPr>
      <w:r>
        <w:t xml:space="preserve"> </w:t>
      </w:r>
    </w:p>
    <w:p w:rsidR="00643EF6" w:rsidRDefault="00EF7DAE">
      <w:pPr>
        <w:pStyle w:val="1"/>
        <w:spacing w:after="1" w:line="258" w:lineRule="auto"/>
        <w:ind w:left="641" w:right="691"/>
        <w:jc w:val="center"/>
      </w:pPr>
      <w:r>
        <w:t xml:space="preserve">Краткая презентация рабочей программы  </w:t>
      </w:r>
    </w:p>
    <w:p w:rsidR="00643EF6" w:rsidRDefault="00EF7DAE">
      <w:pPr>
        <w:spacing w:after="0" w:line="259" w:lineRule="auto"/>
        <w:ind w:left="0" w:right="0" w:firstLine="0"/>
        <w:jc w:val="left"/>
      </w:pPr>
      <w:r>
        <w:t xml:space="preserve"> </w:t>
      </w:r>
    </w:p>
    <w:p w:rsidR="00643EF6" w:rsidRDefault="00EF7DAE">
      <w:pPr>
        <w:ind w:left="-5" w:right="65" w:firstLine="711"/>
      </w:pPr>
      <w:r>
        <w:t xml:space="preserve">Согласно Федеральному закону «Об образовании в Российской Федерации» от 29 декабря 2012 г. №273-ФЗ, дошкольное образование является уровнем общего образования наряду с начальным общим, основным общим и средним общим образованием. </w:t>
      </w:r>
    </w:p>
    <w:p w:rsidR="00643EF6" w:rsidRDefault="00EF7DAE">
      <w:pPr>
        <w:ind w:left="-5" w:right="65" w:firstLine="711"/>
      </w:pPr>
      <w:r>
        <w:t xml:space="preserve">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 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 </w:t>
      </w:r>
    </w:p>
    <w:p w:rsidR="00643EF6" w:rsidRDefault="00EF7DAE">
      <w:pPr>
        <w:ind w:left="-5" w:right="65" w:firstLine="711"/>
      </w:pPr>
      <w:r>
        <w:t>Рабочая обр</w:t>
      </w:r>
      <w:r w:rsidR="00957922">
        <w:t>азовательная программа группы №1</w:t>
      </w:r>
      <w:bookmarkStart w:id="0" w:name="_GoBack"/>
      <w:bookmarkEnd w:id="0"/>
      <w:r>
        <w:t xml:space="preserve"> (далее Программа) разработана в соответствии с «Законом об образовании в Российской Федерации»,  Федеральным государственным образовательным стандартом дошкольного образования (ФГОС ДО), с учетом инновационной программы дошкольного образования «От рождения до школы» / Под ред. Н.Е. Вераксы, Т.С. Комаровой, Э.М. Дорофеевой, 2019г. </w:t>
      </w:r>
    </w:p>
    <w:p w:rsidR="00643EF6" w:rsidRDefault="00EF7DAE">
      <w:pPr>
        <w:ind w:left="721" w:right="65"/>
      </w:pPr>
      <w:r>
        <w:t xml:space="preserve">ФГОС ДО – это совокупность требований к дошкольному образованию. </w:t>
      </w:r>
    </w:p>
    <w:p w:rsidR="00643EF6" w:rsidRDefault="00EF7DAE">
      <w:pPr>
        <w:ind w:left="-5" w:right="65" w:firstLine="711"/>
      </w:pPr>
      <w:r>
        <w:t xml:space="preserve">В соответствии с пунктом 2.11. ФГОС ДО,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w:t>
      </w:r>
    </w:p>
    <w:p w:rsidR="00643EF6" w:rsidRDefault="00EF7DAE">
      <w:pPr>
        <w:ind w:left="-5" w:right="65" w:firstLine="711"/>
      </w:pPr>
      <w: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643EF6" w:rsidRDefault="00EF7DAE">
      <w:pPr>
        <w:ind w:left="-5" w:right="65" w:firstLine="711"/>
      </w:pPr>
      <w:r>
        <w:t xml:space="preserve">В части, формируемой участниками образовательных отношений, педагогическим коллективом ДОУ используются парциальные программы: </w:t>
      </w:r>
    </w:p>
    <w:p w:rsidR="00643EF6" w:rsidRDefault="00EF7DAE">
      <w:pPr>
        <w:numPr>
          <w:ilvl w:val="0"/>
          <w:numId w:val="32"/>
        </w:numPr>
        <w:ind w:right="65" w:firstLine="711"/>
      </w:pPr>
      <w:r>
        <w:t xml:space="preserve">Программы «Математические ступеньки» Колесникова Е.В.. </w:t>
      </w:r>
    </w:p>
    <w:p w:rsidR="00643EF6" w:rsidRDefault="00EF7DAE">
      <w:pPr>
        <w:numPr>
          <w:ilvl w:val="0"/>
          <w:numId w:val="32"/>
        </w:numPr>
        <w:ind w:right="65" w:firstLine="711"/>
      </w:pPr>
      <w:r>
        <w:t xml:space="preserve">«Ладушки» И.А. Каплунова, И. Новоскольцева (музыкальное воспитание детей). </w:t>
      </w:r>
    </w:p>
    <w:p w:rsidR="00643EF6" w:rsidRDefault="00EF7DAE">
      <w:pPr>
        <w:numPr>
          <w:ilvl w:val="0"/>
          <w:numId w:val="32"/>
        </w:numPr>
        <w:ind w:right="65" w:firstLine="711"/>
      </w:pPr>
      <w:r>
        <w:t xml:space="preserve">Программа художественного воспитания, обучения и развития детей 2-7 лет "Цветные ладошки" И.А. Лыкова. </w:t>
      </w:r>
    </w:p>
    <w:p w:rsidR="00643EF6" w:rsidRDefault="00EF7DAE">
      <w:pPr>
        <w:numPr>
          <w:ilvl w:val="0"/>
          <w:numId w:val="32"/>
        </w:numPr>
        <w:ind w:right="65" w:firstLine="711"/>
      </w:pPr>
      <w:r>
        <w:t xml:space="preserve">Региональная образовательная программа для дошкольного образования «Соенеч-Радость познания» под редакцией Р.К.Шаеховой. </w:t>
      </w:r>
    </w:p>
    <w:p w:rsidR="00643EF6" w:rsidRDefault="00EF7DAE">
      <w:pPr>
        <w:ind w:left="-5" w:right="65" w:firstLine="711"/>
      </w:pPr>
      <w:r>
        <w:t xml:space="preserve">Образовательная программа реализуется в течение всего времени пребывания ребенка в ДОУ, в ходе организованной образовательной деятельности и в процессе режимных моментов, учитывая потребности воспитанников и их родителей. Программа предусматривает применение инновационных технологий, направленных на развитие инициативы и обеспечения эмоционального благополучия детей.  </w:t>
      </w:r>
    </w:p>
    <w:p w:rsidR="00643EF6" w:rsidRDefault="00EF7DAE">
      <w:pPr>
        <w:spacing w:after="10" w:line="273" w:lineRule="auto"/>
        <w:ind w:left="-15" w:right="0" w:firstLine="711"/>
        <w:jc w:val="left"/>
      </w:pPr>
      <w:r>
        <w:t xml:space="preserve">  Программа может корректироваться в связи с изменениями нормативно-правовой базы </w:t>
      </w:r>
      <w:r>
        <w:tab/>
        <w:t xml:space="preserve">дошкольного </w:t>
      </w:r>
      <w:r>
        <w:tab/>
        <w:t xml:space="preserve">образования, </w:t>
      </w:r>
      <w:r>
        <w:tab/>
        <w:t xml:space="preserve">образовательного </w:t>
      </w:r>
      <w:r>
        <w:tab/>
        <w:t xml:space="preserve">запроса </w:t>
      </w:r>
      <w:r>
        <w:tab/>
        <w:t xml:space="preserve">родителей </w:t>
      </w:r>
      <w:r>
        <w:tab/>
        <w:t>(законных представителей).</w:t>
      </w:r>
      <w:r>
        <w:rPr>
          <w:sz w:val="37"/>
          <w:vertAlign w:val="superscript"/>
        </w:rPr>
        <w:t xml:space="preserve"> </w:t>
      </w:r>
      <w:r>
        <w:rPr>
          <w:sz w:val="37"/>
          <w:vertAlign w:val="superscript"/>
        </w:rPr>
        <w:tab/>
      </w:r>
      <w:r>
        <w:rPr>
          <w:rFonts w:ascii="Calibri" w:eastAsia="Calibri" w:hAnsi="Calibri" w:cs="Calibri"/>
          <w:sz w:val="34"/>
          <w:vertAlign w:val="subscript"/>
        </w:rPr>
        <w:t xml:space="preserve"> </w:t>
      </w:r>
    </w:p>
    <w:p w:rsidR="00643EF6" w:rsidRDefault="00EF7DAE">
      <w:pPr>
        <w:ind w:left="721" w:right="65"/>
      </w:pPr>
      <w:r>
        <w:lastRenderedPageBreak/>
        <w:t xml:space="preserve">Цели и задачи реализации Программы </w:t>
      </w:r>
    </w:p>
    <w:p w:rsidR="00643EF6" w:rsidRDefault="00EF7DAE">
      <w:pPr>
        <w:ind w:left="-5" w:right="65" w:firstLine="711"/>
      </w:pPr>
      <w:r>
        <w:t xml:space="preserve">Цель Программы: 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для самореализации. </w:t>
      </w:r>
    </w:p>
    <w:p w:rsidR="00643EF6" w:rsidRDefault="00EF7DAE">
      <w:pPr>
        <w:spacing w:after="49"/>
        <w:ind w:left="-5" w:right="65" w:firstLine="706"/>
      </w:pPr>
      <w: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w:t>
      </w:r>
    </w:p>
    <w:p w:rsidR="00643EF6" w:rsidRDefault="00EF7DAE">
      <w:pPr>
        <w:ind w:left="5" w:right="65"/>
      </w:pPr>
      <w:r>
        <w:t>условиях дошкольного образовательного учреждения и семьи, и повышения компетентности родителей в области воспитания.</w:t>
      </w:r>
      <w:r>
        <w:rPr>
          <w:vertAlign w:val="superscript"/>
        </w:rPr>
        <w:footnoteReference w:id="12"/>
      </w:r>
      <w:r>
        <w:t xml:space="preserve"> </w:t>
      </w:r>
    </w:p>
    <w:p w:rsidR="00643EF6" w:rsidRDefault="00EF7DAE">
      <w:pPr>
        <w:ind w:left="-5" w:right="65" w:firstLine="706"/>
      </w:pPr>
      <w:r>
        <w:t xml:space="preserve">Успешное взаимодействие с родителями, как полноправных участников образовательного процесса,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 </w:t>
      </w:r>
    </w:p>
    <w:p w:rsidR="00643EF6" w:rsidRDefault="00EF7DAE">
      <w:pPr>
        <w:ind w:left="-5" w:right="65" w:firstLine="706"/>
      </w:pPr>
      <w:r>
        <w:t xml:space="preserve">Чтобы обеспечить эффективное взаимодействие с семьями воспитанников важно: -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 </w:t>
      </w:r>
    </w:p>
    <w:p w:rsidR="00643EF6" w:rsidRDefault="00EF7DAE">
      <w:pPr>
        <w:numPr>
          <w:ilvl w:val="0"/>
          <w:numId w:val="33"/>
        </w:numPr>
        <w:ind w:right="65" w:hanging="159"/>
      </w:pPr>
      <w:r>
        <w:t xml:space="preserve">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 </w:t>
      </w:r>
    </w:p>
    <w:p w:rsidR="00643EF6" w:rsidRDefault="00EF7DAE">
      <w:pPr>
        <w:numPr>
          <w:ilvl w:val="0"/>
          <w:numId w:val="33"/>
        </w:numPr>
        <w:ind w:right="65" w:hanging="159"/>
      </w:pPr>
      <w:r>
        <w:t xml:space="preserve">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 </w:t>
      </w:r>
    </w:p>
    <w:p w:rsidR="00643EF6" w:rsidRDefault="00EF7DAE">
      <w:pPr>
        <w:numPr>
          <w:ilvl w:val="0"/>
          <w:numId w:val="33"/>
        </w:numPr>
        <w:ind w:right="65" w:hanging="159"/>
      </w:pPr>
      <w:r>
        <w:t xml:space="preserve">обеспечение педагогической поддержки семьи и повышения компетентности родителей </w:t>
      </w:r>
    </w:p>
    <w:p w:rsidR="00643EF6" w:rsidRDefault="00EF7DAE">
      <w:pPr>
        <w:ind w:left="5" w:right="65"/>
      </w:pPr>
      <w:r>
        <w:t xml:space="preserve">в вопросах развития и образования, охраны и укрепления здоровья детей; </w:t>
      </w:r>
    </w:p>
    <w:p w:rsidR="00643EF6" w:rsidRDefault="00EF7DAE">
      <w:pPr>
        <w:numPr>
          <w:ilvl w:val="0"/>
          <w:numId w:val="33"/>
        </w:numPr>
        <w:ind w:right="65" w:hanging="159"/>
      </w:pPr>
      <w:r>
        <w:t xml:space="preserve">обеспечение единства подходов к воспитанию детей в условиях дошкольного образовательного учреждения и семьи. </w:t>
      </w:r>
    </w:p>
    <w:p w:rsidR="00643EF6" w:rsidRDefault="00EF7DAE">
      <w:pPr>
        <w:pStyle w:val="2"/>
        <w:ind w:left="2339" w:right="0"/>
      </w:pPr>
      <w:r>
        <w:t xml:space="preserve">Перспективный план по работе с родителями </w:t>
      </w:r>
    </w:p>
    <w:p w:rsidR="00643EF6" w:rsidRDefault="00EF7DAE">
      <w:pPr>
        <w:spacing w:after="0" w:line="259" w:lineRule="auto"/>
        <w:ind w:left="0" w:right="0" w:firstLine="0"/>
        <w:jc w:val="left"/>
      </w:pPr>
      <w:r>
        <w:t xml:space="preserve"> </w:t>
      </w:r>
    </w:p>
    <w:tbl>
      <w:tblPr>
        <w:tblStyle w:val="TableGrid"/>
        <w:tblW w:w="9321" w:type="dxa"/>
        <w:tblInd w:w="144" w:type="dxa"/>
        <w:tblCellMar>
          <w:top w:w="7" w:type="dxa"/>
          <w:left w:w="91" w:type="dxa"/>
          <w:right w:w="46" w:type="dxa"/>
        </w:tblCellMar>
        <w:tblLook w:val="04A0" w:firstRow="1" w:lastRow="0" w:firstColumn="1" w:lastColumn="0" w:noHBand="0" w:noVBand="1"/>
      </w:tblPr>
      <w:tblGrid>
        <w:gridCol w:w="706"/>
        <w:gridCol w:w="2694"/>
        <w:gridCol w:w="4269"/>
        <w:gridCol w:w="1652"/>
      </w:tblGrid>
      <w:tr w:rsidR="00643EF6">
        <w:trPr>
          <w:trHeight w:val="384"/>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0" w:right="0" w:firstLine="0"/>
              <w:jc w:val="left"/>
            </w:pPr>
            <w:r>
              <w:rPr>
                <w:b/>
              </w:rPr>
              <w:t xml:space="preserve">№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2" w:firstLine="0"/>
              <w:jc w:val="center"/>
            </w:pPr>
            <w:r>
              <w:rPr>
                <w:b/>
              </w:rPr>
              <w:t xml:space="preserve">Мероприятия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0" w:firstLine="0"/>
              <w:jc w:val="center"/>
            </w:pPr>
            <w:r>
              <w:rPr>
                <w:b/>
              </w:rPr>
              <w:t xml:space="preserve">Тема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1" w:firstLine="0"/>
              <w:jc w:val="center"/>
            </w:pPr>
            <w:r>
              <w:rPr>
                <w:b/>
              </w:rPr>
              <w:t xml:space="preserve">Дата </w:t>
            </w:r>
          </w:p>
        </w:tc>
      </w:tr>
      <w:tr w:rsidR="00643EF6">
        <w:trPr>
          <w:trHeight w:val="4701"/>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5" w:right="0" w:firstLine="0"/>
              <w:jc w:val="left"/>
            </w:pPr>
            <w:r>
              <w:lastRenderedPageBreak/>
              <w:t xml:space="preserve">1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75" w:lineRule="auto"/>
              <w:ind w:left="19" w:right="81" w:firstLine="0"/>
              <w:jc w:val="left"/>
            </w:pPr>
            <w:r>
              <w:t xml:space="preserve">Родительское  собрание </w:t>
            </w:r>
          </w:p>
          <w:p w:rsidR="00643EF6" w:rsidRDefault="00EF7DAE">
            <w:pPr>
              <w:spacing w:after="0" w:line="259" w:lineRule="auto"/>
              <w:ind w:left="19" w:right="0" w:firstLine="0"/>
              <w:jc w:val="left"/>
            </w:pPr>
            <w:r>
              <w:t xml:space="preserve">Мастер-класс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23" w:line="259" w:lineRule="auto"/>
              <w:ind w:left="19" w:right="0" w:firstLine="0"/>
              <w:jc w:val="left"/>
            </w:pPr>
            <w:r>
              <w:t xml:space="preserve"> </w:t>
            </w:r>
          </w:p>
          <w:p w:rsidR="00643EF6" w:rsidRDefault="00EF7DAE">
            <w:pPr>
              <w:spacing w:after="0" w:line="259" w:lineRule="auto"/>
              <w:ind w:left="19" w:right="0" w:firstLine="0"/>
              <w:jc w:val="left"/>
            </w:pPr>
            <w:r>
              <w:t xml:space="preserve">Памятка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63" w:lineRule="auto"/>
              <w:ind w:left="19" w:right="0" w:firstLine="0"/>
              <w:jc w:val="left"/>
            </w:pPr>
            <w:r>
              <w:t xml:space="preserve">Индивидуальные встречи с родителями детей с ОВЗ Мастер-класс </w:t>
            </w:r>
          </w:p>
          <w:p w:rsidR="00643EF6" w:rsidRDefault="00EF7DAE">
            <w:pPr>
              <w:spacing w:after="0" w:line="259" w:lineRule="auto"/>
              <w:ind w:left="19" w:right="0" w:firstLine="0"/>
              <w:jc w:val="left"/>
            </w:pPr>
            <w:r>
              <w:t xml:space="preserve">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19" w:right="0" w:firstLine="0"/>
            </w:pPr>
            <w:r>
              <w:t xml:space="preserve"> </w:t>
            </w:r>
            <w:r>
              <w:rPr>
                <w:b/>
              </w:rPr>
              <w:t xml:space="preserve">«Возрастные особенности детей 4–го года жизни» </w:t>
            </w:r>
          </w:p>
          <w:p w:rsidR="00643EF6" w:rsidRDefault="00EF7DAE">
            <w:pPr>
              <w:numPr>
                <w:ilvl w:val="0"/>
                <w:numId w:val="67"/>
              </w:numPr>
              <w:spacing w:after="0" w:line="282" w:lineRule="auto"/>
              <w:ind w:right="0" w:hanging="283"/>
              <w:jc w:val="left"/>
            </w:pPr>
            <w:r>
              <w:t xml:space="preserve">Задачи </w:t>
            </w:r>
            <w:r>
              <w:tab/>
              <w:t xml:space="preserve">и </w:t>
            </w:r>
            <w:r>
              <w:tab/>
              <w:t xml:space="preserve">содержание воспитательно-образовательной </w:t>
            </w:r>
          </w:p>
          <w:p w:rsidR="00643EF6" w:rsidRDefault="00EF7DAE">
            <w:pPr>
              <w:spacing w:after="6" w:line="276" w:lineRule="auto"/>
              <w:ind w:left="283" w:right="0" w:firstLine="0"/>
            </w:pPr>
            <w:r>
              <w:t xml:space="preserve">работы с детьми в условиях реализации ФГОС ДО.  </w:t>
            </w:r>
          </w:p>
          <w:p w:rsidR="00643EF6" w:rsidRDefault="00EF7DAE">
            <w:pPr>
              <w:numPr>
                <w:ilvl w:val="0"/>
                <w:numId w:val="67"/>
              </w:numPr>
              <w:spacing w:after="6" w:line="276" w:lineRule="auto"/>
              <w:ind w:right="0" w:hanging="283"/>
              <w:jc w:val="left"/>
            </w:pPr>
            <w:r>
              <w:t xml:space="preserve">Значение режима в жизни ребенка (видеосюжеты из жизни группы). </w:t>
            </w:r>
          </w:p>
          <w:p w:rsidR="00643EF6" w:rsidRDefault="00EF7DAE">
            <w:pPr>
              <w:numPr>
                <w:ilvl w:val="0"/>
                <w:numId w:val="67"/>
              </w:numPr>
              <w:spacing w:after="6" w:line="271" w:lineRule="auto"/>
              <w:ind w:right="0" w:hanging="283"/>
              <w:jc w:val="left"/>
            </w:pPr>
            <w:r>
              <w:t xml:space="preserve">Роль </w:t>
            </w:r>
            <w:r>
              <w:tab/>
              <w:t xml:space="preserve">игры </w:t>
            </w:r>
            <w:r>
              <w:tab/>
              <w:t xml:space="preserve">в </w:t>
            </w:r>
            <w:r>
              <w:tab/>
              <w:t xml:space="preserve">познавательном, коммуникативном </w:t>
            </w:r>
            <w:r>
              <w:tab/>
              <w:t xml:space="preserve">развитии дошкольника </w:t>
            </w:r>
            <w:r>
              <w:tab/>
              <w:t xml:space="preserve">(сюжетно-ролевые, дидактические игры).  «Роль игры в познавательном, коммуникативном развитии дошкольника»  </w:t>
            </w:r>
          </w:p>
          <w:p w:rsidR="00643EF6" w:rsidRDefault="00EF7DAE">
            <w:pPr>
              <w:spacing w:after="0" w:line="259" w:lineRule="auto"/>
              <w:ind w:left="19" w:right="0" w:firstLine="0"/>
            </w:pPr>
            <w:r>
              <w:t xml:space="preserve">«Разучиваем стихи с детьми об осени» Беседы о развитии ребенка с ОВЗ, его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9" w:right="0" w:firstLine="0"/>
              <w:jc w:val="left"/>
            </w:pPr>
            <w:r>
              <w:t xml:space="preserve">Сентябрь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p w:rsidR="00643EF6" w:rsidRDefault="00EF7DAE">
            <w:pPr>
              <w:spacing w:after="0" w:line="259" w:lineRule="auto"/>
              <w:ind w:left="19" w:right="0" w:firstLine="0"/>
              <w:jc w:val="left"/>
            </w:pPr>
            <w:r>
              <w:t xml:space="preserve"> </w:t>
            </w:r>
          </w:p>
        </w:tc>
      </w:tr>
    </w:tbl>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643EF6">
      <w:pPr>
        <w:spacing w:after="0" w:line="259" w:lineRule="auto"/>
        <w:ind w:left="-1700" w:right="11119" w:firstLine="0"/>
        <w:jc w:val="left"/>
      </w:pPr>
    </w:p>
    <w:tbl>
      <w:tblPr>
        <w:tblStyle w:val="TableGrid"/>
        <w:tblW w:w="9321" w:type="dxa"/>
        <w:tblInd w:w="144" w:type="dxa"/>
        <w:tblCellMar>
          <w:top w:w="7" w:type="dxa"/>
          <w:left w:w="106" w:type="dxa"/>
          <w:right w:w="74" w:type="dxa"/>
        </w:tblCellMar>
        <w:tblLook w:val="04A0" w:firstRow="1" w:lastRow="0" w:firstColumn="1" w:lastColumn="0" w:noHBand="0" w:noVBand="1"/>
      </w:tblPr>
      <w:tblGrid>
        <w:gridCol w:w="706"/>
        <w:gridCol w:w="2694"/>
        <w:gridCol w:w="4269"/>
        <w:gridCol w:w="1652"/>
      </w:tblGrid>
      <w:tr w:rsidR="00643EF6">
        <w:trPr>
          <w:trHeight w:val="1618"/>
        </w:trPr>
        <w:tc>
          <w:tcPr>
            <w:tcW w:w="706"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19" w:line="259" w:lineRule="auto"/>
              <w:ind w:left="4" w:right="0" w:firstLine="0"/>
              <w:jc w:val="left"/>
            </w:pPr>
            <w:r>
              <w:t xml:space="preserve"> </w:t>
            </w:r>
          </w:p>
          <w:p w:rsidR="00643EF6" w:rsidRDefault="00EF7DAE">
            <w:pPr>
              <w:spacing w:after="0" w:line="259" w:lineRule="auto"/>
              <w:ind w:left="4" w:right="0" w:firstLine="0"/>
              <w:jc w:val="left"/>
            </w:pPr>
            <w:r>
              <w:t xml:space="preserve">Консультация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261" w:firstLine="0"/>
              <w:jc w:val="left"/>
            </w:pPr>
            <w:r>
              <w:t xml:space="preserve">интересах, способностях и отрицательных черт характера Долгосрочный проект «Знакомство с профессией родителей»  «Учите детей общаться.»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в течении года </w:t>
            </w:r>
          </w:p>
        </w:tc>
      </w:tr>
      <w:tr w:rsidR="00643EF6">
        <w:trPr>
          <w:trHeight w:val="2770"/>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2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22" w:line="259" w:lineRule="auto"/>
              <w:ind w:left="4" w:right="0" w:firstLine="0"/>
              <w:jc w:val="left"/>
            </w:pPr>
            <w:r>
              <w:t xml:space="preserve">Консультация </w:t>
            </w:r>
          </w:p>
          <w:p w:rsidR="00643EF6" w:rsidRDefault="00EF7DAE">
            <w:pPr>
              <w:spacing w:after="19" w:line="259" w:lineRule="auto"/>
              <w:ind w:left="4" w:right="0" w:firstLine="0"/>
              <w:jc w:val="left"/>
            </w:pPr>
            <w:r>
              <w:t xml:space="preserve">Беседы </w:t>
            </w:r>
          </w:p>
          <w:p w:rsidR="00643EF6" w:rsidRDefault="00EF7DAE">
            <w:pPr>
              <w:spacing w:after="0" w:line="259" w:lineRule="auto"/>
              <w:ind w:left="4" w:right="0" w:firstLine="0"/>
              <w:jc w:val="left"/>
            </w:pPr>
            <w:r>
              <w:t xml:space="preserve">Анкетирование </w:t>
            </w:r>
          </w:p>
          <w:p w:rsidR="00643EF6" w:rsidRDefault="00EF7DAE">
            <w:pPr>
              <w:spacing w:after="0" w:line="259" w:lineRule="auto"/>
              <w:ind w:left="4" w:right="0" w:firstLine="0"/>
              <w:jc w:val="left"/>
            </w:pPr>
            <w:r>
              <w:t xml:space="preserve"> </w:t>
            </w:r>
          </w:p>
          <w:p w:rsidR="00643EF6" w:rsidRDefault="00EF7DAE">
            <w:pPr>
              <w:spacing w:after="24" w:line="259" w:lineRule="auto"/>
              <w:ind w:left="4" w:right="0" w:firstLine="0"/>
              <w:jc w:val="left"/>
            </w:pPr>
            <w:r>
              <w:t xml:space="preserve">Родительские </w:t>
            </w:r>
          </w:p>
          <w:p w:rsidR="00643EF6" w:rsidRDefault="00EF7DAE">
            <w:pPr>
              <w:spacing w:after="0" w:line="259" w:lineRule="auto"/>
              <w:ind w:left="4" w:right="0" w:firstLine="0"/>
              <w:jc w:val="left"/>
            </w:pPr>
            <w:r>
              <w:t xml:space="preserve">пятиминутки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23" w:line="259" w:lineRule="auto"/>
              <w:ind w:left="4" w:right="0" w:firstLine="0"/>
              <w:jc w:val="left"/>
            </w:pPr>
            <w:r>
              <w:t xml:space="preserve"> </w:t>
            </w:r>
          </w:p>
          <w:p w:rsidR="00643EF6" w:rsidRDefault="00EF7DAE">
            <w:pPr>
              <w:spacing w:after="0" w:line="259" w:lineRule="auto"/>
              <w:ind w:left="4" w:right="0" w:firstLine="0"/>
              <w:jc w:val="left"/>
            </w:pPr>
            <w:r>
              <w:t xml:space="preserve">Выставка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16" w:line="263" w:lineRule="auto"/>
              <w:ind w:left="4" w:right="0" w:firstLine="0"/>
              <w:jc w:val="left"/>
            </w:pPr>
            <w:r>
              <w:t xml:space="preserve">«Роль книги в развитии ребёнка.»  Индивидуальные консультации специалистов (воспитатель,  музыкальный руководитель, инструктор по физической культуре, медсестра) </w:t>
            </w:r>
          </w:p>
          <w:p w:rsidR="00643EF6" w:rsidRDefault="00EF7DAE">
            <w:pPr>
              <w:spacing w:after="0" w:line="259" w:lineRule="auto"/>
              <w:ind w:left="4" w:right="0" w:firstLine="0"/>
              <w:jc w:val="left"/>
            </w:pPr>
            <w:r>
              <w:t xml:space="preserve">Проектная деятельность «Дары сени»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октябрь </w:t>
            </w:r>
          </w:p>
        </w:tc>
      </w:tr>
      <w:tr w:rsidR="00643EF6">
        <w:trPr>
          <w:trHeight w:val="4427"/>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lastRenderedPageBreak/>
              <w:t xml:space="preserve">3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4" w:lineRule="auto"/>
              <w:ind w:left="4" w:right="0" w:firstLine="0"/>
              <w:jc w:val="left"/>
            </w:pPr>
            <w:r>
              <w:t xml:space="preserve">Показ открытого занятия по итогам первого квартала Консультация, видеоролик Составление рекомендаций, комплекса Индивидуальные консультации </w:t>
            </w:r>
          </w:p>
          <w:p w:rsidR="00643EF6" w:rsidRDefault="00EF7DAE">
            <w:pPr>
              <w:spacing w:after="0" w:line="259" w:lineRule="auto"/>
              <w:ind w:left="4" w:right="0" w:firstLine="0"/>
              <w:jc w:val="left"/>
            </w:pPr>
            <w:r>
              <w:t xml:space="preserve">Тематический осенний  утренник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4" w:right="0" w:firstLine="0"/>
              <w:jc w:val="left"/>
            </w:pPr>
            <w:r>
              <w:t xml:space="preserve">По изобразительной деятельности </w:t>
            </w:r>
          </w:p>
          <w:p w:rsidR="00643EF6" w:rsidRDefault="00EF7DAE">
            <w:pPr>
              <w:spacing w:after="0" w:line="259" w:lineRule="auto"/>
              <w:ind w:left="4" w:right="0" w:firstLine="0"/>
              <w:jc w:val="left"/>
            </w:pPr>
            <w:r>
              <w:t xml:space="preserve">(аппликация)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78" w:lineRule="auto"/>
              <w:ind w:left="4" w:right="0" w:firstLine="0"/>
              <w:jc w:val="left"/>
            </w:pPr>
            <w:r>
              <w:t xml:space="preserve">Двигательная активность ребенка в режиме дня в домашних условиях.  «Артикуляционная гимнастика дома» </w:t>
            </w:r>
          </w:p>
          <w:p w:rsidR="00643EF6" w:rsidRDefault="00EF7DAE">
            <w:pPr>
              <w:spacing w:after="0" w:line="259" w:lineRule="auto"/>
              <w:ind w:left="4" w:right="0" w:firstLine="0"/>
              <w:jc w:val="left"/>
            </w:pPr>
            <w:r>
              <w:t xml:space="preserve"> </w:t>
            </w:r>
          </w:p>
          <w:p w:rsidR="00643EF6" w:rsidRDefault="00EF7DAE">
            <w:pPr>
              <w:spacing w:after="0" w:line="279" w:lineRule="auto"/>
              <w:ind w:left="4" w:right="0" w:firstLine="0"/>
              <w:jc w:val="left"/>
            </w:pPr>
            <w:r>
              <w:t xml:space="preserve">Утренняя гимнастика для детей в домашних условиях. </w:t>
            </w:r>
          </w:p>
          <w:p w:rsidR="00643EF6" w:rsidRDefault="00EF7DAE">
            <w:pPr>
              <w:spacing w:after="0" w:line="259" w:lineRule="auto"/>
              <w:ind w:left="4" w:right="0" w:firstLine="0"/>
              <w:jc w:val="left"/>
            </w:pPr>
            <w:r>
              <w:t xml:space="preserve"> </w:t>
            </w:r>
          </w:p>
          <w:p w:rsidR="00643EF6" w:rsidRDefault="00EF7DAE">
            <w:pPr>
              <w:spacing w:after="0" w:line="278" w:lineRule="auto"/>
              <w:ind w:left="4" w:right="742" w:firstLine="0"/>
            </w:pPr>
            <w:r>
              <w:t xml:space="preserve">Информирование о проблемах и успехах по усвоению ребенком программы </w:t>
            </w:r>
          </w:p>
          <w:p w:rsidR="00643EF6" w:rsidRDefault="00EF7DAE">
            <w:pPr>
              <w:spacing w:after="25" w:line="259" w:lineRule="auto"/>
              <w:ind w:left="4" w:right="0" w:firstLine="0"/>
              <w:jc w:val="left"/>
            </w:pPr>
            <w:r>
              <w:t xml:space="preserve"> </w:t>
            </w:r>
          </w:p>
          <w:p w:rsidR="00643EF6" w:rsidRDefault="00EF7DAE">
            <w:pPr>
              <w:spacing w:after="0" w:line="259" w:lineRule="auto"/>
              <w:ind w:left="4" w:right="0" w:firstLine="0"/>
              <w:jc w:val="left"/>
            </w:pPr>
            <w:r>
              <w:t xml:space="preserve">Осень в гости к нам пришла»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ноябрь </w:t>
            </w:r>
          </w:p>
        </w:tc>
      </w:tr>
      <w:tr w:rsidR="00643EF6">
        <w:trPr>
          <w:trHeight w:val="2771"/>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4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4" w:right="157" w:firstLine="0"/>
            </w:pPr>
            <w:r>
              <w:t xml:space="preserve">Праздник Новый Год - новогодний утренник Консультация </w:t>
            </w:r>
          </w:p>
          <w:p w:rsidR="00643EF6" w:rsidRDefault="00EF7DAE">
            <w:pPr>
              <w:spacing w:after="0" w:line="259" w:lineRule="auto"/>
              <w:ind w:left="4" w:right="0" w:firstLine="0"/>
              <w:jc w:val="left"/>
            </w:pPr>
            <w:r>
              <w:t xml:space="preserve"> </w:t>
            </w:r>
          </w:p>
          <w:p w:rsidR="00643EF6" w:rsidRDefault="00EF7DAE">
            <w:pPr>
              <w:spacing w:after="23" w:line="259" w:lineRule="auto"/>
              <w:ind w:left="4" w:right="0" w:firstLine="0"/>
              <w:jc w:val="left"/>
            </w:pPr>
            <w:r>
              <w:t xml:space="preserve"> </w:t>
            </w:r>
          </w:p>
          <w:p w:rsidR="00643EF6" w:rsidRDefault="00EF7DAE">
            <w:pPr>
              <w:spacing w:after="19" w:line="259" w:lineRule="auto"/>
              <w:ind w:left="4" w:right="0" w:firstLine="0"/>
              <w:jc w:val="left"/>
            </w:pPr>
            <w:r>
              <w:t xml:space="preserve">Конкурс-фотовыставка </w:t>
            </w:r>
          </w:p>
          <w:p w:rsidR="00643EF6" w:rsidRDefault="00EF7DAE">
            <w:pPr>
              <w:spacing w:after="0" w:line="259" w:lineRule="auto"/>
              <w:ind w:left="4" w:right="0" w:firstLine="0"/>
              <w:jc w:val="left"/>
            </w:pPr>
            <w:r>
              <w:t xml:space="preserve">Круглый стол </w:t>
            </w:r>
          </w:p>
          <w:p w:rsidR="00643EF6" w:rsidRDefault="00EF7DAE">
            <w:pPr>
              <w:spacing w:after="19" w:line="259" w:lineRule="auto"/>
              <w:ind w:left="4" w:right="0" w:firstLine="0"/>
              <w:jc w:val="left"/>
            </w:pPr>
            <w:r>
              <w:t xml:space="preserve">Составление игр малой </w:t>
            </w:r>
          </w:p>
          <w:p w:rsidR="00643EF6" w:rsidRDefault="00EF7DAE">
            <w:pPr>
              <w:spacing w:after="0" w:line="259" w:lineRule="auto"/>
              <w:ind w:left="4" w:right="0" w:firstLine="0"/>
              <w:jc w:val="left"/>
            </w:pPr>
            <w:r>
              <w:t xml:space="preserve">подвижности </w:t>
            </w:r>
          </w:p>
          <w:p w:rsidR="00643EF6" w:rsidRDefault="00EF7DAE">
            <w:pPr>
              <w:spacing w:after="0" w:line="259" w:lineRule="auto"/>
              <w:ind w:left="4" w:right="0" w:firstLine="0"/>
              <w:jc w:val="left"/>
            </w:pPr>
            <w:r>
              <w:t xml:space="preserve">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«Новогодние чудеса» </w:t>
            </w:r>
          </w:p>
          <w:p w:rsidR="00643EF6" w:rsidRDefault="00EF7DAE">
            <w:pPr>
              <w:spacing w:after="17" w:line="259" w:lineRule="auto"/>
              <w:ind w:left="4" w:right="0" w:firstLine="0"/>
              <w:jc w:val="left"/>
            </w:pPr>
            <w:r>
              <w:t xml:space="preserve"> </w:t>
            </w:r>
          </w:p>
          <w:p w:rsidR="00643EF6" w:rsidRDefault="00EF7DAE">
            <w:pPr>
              <w:spacing w:after="3" w:line="278" w:lineRule="auto"/>
              <w:ind w:left="4" w:right="325" w:firstLine="0"/>
            </w:pPr>
            <w:r>
              <w:t xml:space="preserve">«Роль семьи в поисковоисследовательской деятельности» «Одежда детей в группе и на улице» </w:t>
            </w:r>
          </w:p>
          <w:p w:rsidR="00643EF6" w:rsidRDefault="00EF7DAE">
            <w:pPr>
              <w:spacing w:after="14" w:line="259" w:lineRule="auto"/>
              <w:ind w:left="4" w:right="0" w:firstLine="0"/>
              <w:jc w:val="left"/>
            </w:pPr>
            <w:r>
              <w:t xml:space="preserve">«Карнавальный костюм»  </w:t>
            </w:r>
          </w:p>
          <w:p w:rsidR="00643EF6" w:rsidRDefault="00EF7DAE">
            <w:pPr>
              <w:spacing w:after="0" w:line="259" w:lineRule="auto"/>
              <w:ind w:left="4" w:right="466" w:firstLine="0"/>
              <w:jc w:val="left"/>
            </w:pPr>
            <w:r>
              <w:t xml:space="preserve">Мастер-класс «Маски для игр» «В какие игры малой подвижности можно поиграть с ребенком дома».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декабрь </w:t>
            </w:r>
          </w:p>
        </w:tc>
      </w:tr>
      <w:tr w:rsidR="00643EF6">
        <w:trPr>
          <w:trHeight w:val="2770"/>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5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4" w:right="0" w:firstLine="0"/>
              <w:jc w:val="left"/>
            </w:pPr>
            <w:r>
              <w:t xml:space="preserve">Консультация Музыкальноспортивное Развлечение </w:t>
            </w:r>
          </w:p>
          <w:p w:rsidR="00643EF6" w:rsidRDefault="00EF7DAE">
            <w:pPr>
              <w:spacing w:after="25" w:line="259" w:lineRule="auto"/>
              <w:ind w:left="4" w:right="0" w:firstLine="0"/>
              <w:jc w:val="left"/>
            </w:pPr>
            <w:r>
              <w:t xml:space="preserve"> </w:t>
            </w:r>
          </w:p>
          <w:p w:rsidR="00643EF6" w:rsidRDefault="00EF7DAE">
            <w:pPr>
              <w:spacing w:after="0" w:line="259" w:lineRule="auto"/>
              <w:ind w:left="4" w:right="0" w:firstLine="0"/>
              <w:jc w:val="left"/>
            </w:pPr>
            <w:r>
              <w:t xml:space="preserve">Родительское собрание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pPr>
            <w:r>
              <w:t xml:space="preserve">«Значение развития мелкой моторики» </w:t>
            </w:r>
          </w:p>
          <w:p w:rsidR="00643EF6" w:rsidRDefault="00EF7DAE">
            <w:pPr>
              <w:spacing w:after="14" w:line="259" w:lineRule="auto"/>
              <w:ind w:left="4" w:right="0" w:firstLine="0"/>
              <w:jc w:val="left"/>
            </w:pPr>
            <w:r>
              <w:t xml:space="preserve"> </w:t>
            </w:r>
          </w:p>
          <w:p w:rsidR="00643EF6" w:rsidRDefault="00EF7DAE">
            <w:pPr>
              <w:spacing w:after="0" w:line="259" w:lineRule="auto"/>
              <w:ind w:left="4" w:right="0" w:firstLine="0"/>
              <w:jc w:val="left"/>
            </w:pPr>
            <w:r>
              <w:t xml:space="preserve">«Движенье - это жизнь!»  </w:t>
            </w:r>
          </w:p>
          <w:p w:rsidR="00643EF6" w:rsidRDefault="00EF7DAE">
            <w:pPr>
              <w:spacing w:after="86" w:line="259" w:lineRule="auto"/>
              <w:ind w:left="4" w:right="0" w:firstLine="0"/>
              <w:jc w:val="left"/>
            </w:pPr>
            <w:r>
              <w:t xml:space="preserve"> </w:t>
            </w:r>
            <w:r>
              <w:tab/>
            </w:r>
            <w:r>
              <w:rPr>
                <w:rFonts w:ascii="Calibri" w:eastAsia="Calibri" w:hAnsi="Calibri" w:cs="Calibri"/>
                <w:sz w:val="22"/>
              </w:rPr>
              <w:t xml:space="preserve"> </w:t>
            </w:r>
          </w:p>
          <w:p w:rsidR="00643EF6" w:rsidRDefault="00EF7DAE">
            <w:pPr>
              <w:spacing w:after="33" w:line="259" w:lineRule="auto"/>
              <w:ind w:left="4" w:right="0" w:firstLine="0"/>
              <w:jc w:val="left"/>
            </w:pPr>
            <w:r>
              <w:t xml:space="preserve"> </w:t>
            </w:r>
          </w:p>
          <w:p w:rsidR="00643EF6" w:rsidRDefault="00EF7DAE">
            <w:pPr>
              <w:spacing w:after="15" w:line="259" w:lineRule="auto"/>
              <w:ind w:left="4" w:right="0" w:firstLine="0"/>
              <w:jc w:val="left"/>
            </w:pPr>
            <w:r>
              <w:rPr>
                <w:b/>
              </w:rPr>
              <w:t xml:space="preserve">О здоровье всерьез  </w:t>
            </w:r>
          </w:p>
          <w:p w:rsidR="00643EF6" w:rsidRDefault="00EF7DAE">
            <w:pPr>
              <w:spacing w:after="41" w:line="240" w:lineRule="auto"/>
              <w:ind w:left="4" w:right="0" w:firstLine="0"/>
              <w:jc w:val="left"/>
            </w:pPr>
            <w:r>
              <w:t xml:space="preserve">1.Формирование культурногигиенических навыков у детей </w:t>
            </w:r>
          </w:p>
          <w:p w:rsidR="00643EF6" w:rsidRDefault="00EF7DAE">
            <w:pPr>
              <w:spacing w:after="0" w:line="259" w:lineRule="auto"/>
              <w:ind w:left="4" w:right="0" w:firstLine="0"/>
              <w:jc w:val="left"/>
            </w:pPr>
            <w:r>
              <w:t xml:space="preserve">(видеосюжеты) </w:t>
            </w:r>
          </w:p>
          <w:p w:rsidR="00643EF6" w:rsidRDefault="00EF7DAE">
            <w:pPr>
              <w:spacing w:after="0" w:line="259" w:lineRule="auto"/>
              <w:ind w:left="4" w:right="0" w:firstLine="0"/>
              <w:jc w:val="left"/>
            </w:pPr>
            <w:r>
              <w:t xml:space="preserve">2. Организация самообслуживания в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январь </w:t>
            </w:r>
          </w:p>
        </w:tc>
      </w:tr>
      <w:tr w:rsidR="00643EF6">
        <w:trPr>
          <w:trHeight w:val="1393"/>
        </w:trPr>
        <w:tc>
          <w:tcPr>
            <w:tcW w:w="706"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2694"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490" w:firstLine="0"/>
            </w:pPr>
            <w:r>
              <w:t xml:space="preserve">детском саду и дома (презентации) 3. Подвижные игры в развитии двигательной активности детей (обыгрывание игр по возрасту с родителями).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835"/>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6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645" w:firstLine="0"/>
            </w:pPr>
            <w:r>
              <w:t xml:space="preserve">Показ открытого занятия по итогам второго квартала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Комплексное </w:t>
            </w:r>
          </w:p>
          <w:p w:rsidR="00643EF6" w:rsidRDefault="00EF7DAE">
            <w:pPr>
              <w:spacing w:after="0" w:line="259" w:lineRule="auto"/>
              <w:ind w:left="4" w:right="0" w:firstLine="0"/>
              <w:jc w:val="left"/>
            </w:pPr>
            <w:r>
              <w:t xml:space="preserve">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февраль </w:t>
            </w:r>
          </w:p>
        </w:tc>
      </w:tr>
      <w:tr w:rsidR="00643EF6">
        <w:trPr>
          <w:trHeight w:val="840"/>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lastRenderedPageBreak/>
              <w:t xml:space="preserve">7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Консультации для родителей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4" w:right="0" w:firstLine="0"/>
              <w:jc w:val="left"/>
            </w:pPr>
            <w:r>
              <w:t xml:space="preserve">«Развиваем речь с помощью скороговорок.» </w:t>
            </w:r>
          </w:p>
          <w:p w:rsidR="00643EF6" w:rsidRDefault="00EF7DAE">
            <w:pPr>
              <w:spacing w:after="0" w:line="259" w:lineRule="auto"/>
              <w:ind w:left="4" w:right="0" w:firstLine="0"/>
              <w:jc w:val="left"/>
            </w:pPr>
            <w:r>
              <w:t xml:space="preserve">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 </w:t>
            </w:r>
          </w:p>
        </w:tc>
      </w:tr>
      <w:tr w:rsidR="00643EF6">
        <w:trPr>
          <w:trHeight w:val="1666"/>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8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4" w:right="0" w:firstLine="0"/>
              <w:jc w:val="left"/>
            </w:pPr>
            <w:r>
              <w:t xml:space="preserve">Праздник 8 марта, утренник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Индивидуальные консультации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7" w:lineRule="auto"/>
              <w:ind w:left="4" w:right="358" w:firstLine="0"/>
            </w:pPr>
            <w:r>
              <w:t xml:space="preserve">Совместная подготовка к утреннику посвященный международному женскому дню  </w:t>
            </w:r>
          </w:p>
          <w:p w:rsidR="00643EF6" w:rsidRDefault="00EF7DAE">
            <w:pPr>
              <w:spacing w:after="0" w:line="259" w:lineRule="auto"/>
              <w:ind w:left="4" w:right="762" w:firstLine="0"/>
            </w:pPr>
            <w:r>
              <w:t xml:space="preserve">Информирование о проблемах и успехах по усвоению ребенком программы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март </w:t>
            </w:r>
          </w:p>
        </w:tc>
      </w:tr>
      <w:tr w:rsidR="00643EF6">
        <w:trPr>
          <w:trHeight w:val="4705"/>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9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4" w:right="0" w:firstLine="0"/>
              <w:jc w:val="left"/>
            </w:pPr>
            <w:r>
              <w:t xml:space="preserve">Родительское собрание </w:t>
            </w:r>
          </w:p>
          <w:p w:rsidR="00643EF6" w:rsidRDefault="00EF7DAE">
            <w:pPr>
              <w:spacing w:after="0" w:line="259" w:lineRule="auto"/>
              <w:ind w:left="4" w:right="0" w:firstLine="0"/>
              <w:jc w:val="left"/>
            </w:pPr>
            <w:r>
              <w:t xml:space="preserve">в виде викторины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24" w:line="259" w:lineRule="auto"/>
              <w:ind w:left="4" w:right="0" w:firstLine="0"/>
              <w:jc w:val="left"/>
            </w:pPr>
            <w:r>
              <w:t xml:space="preserve"> </w:t>
            </w:r>
          </w:p>
          <w:p w:rsidR="00643EF6" w:rsidRDefault="00EF7DAE">
            <w:pPr>
              <w:spacing w:after="18" w:line="259" w:lineRule="auto"/>
              <w:ind w:left="4" w:right="0" w:firstLine="0"/>
              <w:jc w:val="left"/>
            </w:pPr>
            <w:r>
              <w:t xml:space="preserve">Консультация </w:t>
            </w:r>
          </w:p>
          <w:p w:rsidR="00643EF6" w:rsidRDefault="00EF7DAE">
            <w:pPr>
              <w:spacing w:after="0" w:line="259" w:lineRule="auto"/>
              <w:ind w:left="4" w:right="0" w:firstLine="0"/>
              <w:jc w:val="left"/>
            </w:pPr>
            <w:r>
              <w:t xml:space="preserve">Фотоотчет </w:t>
            </w:r>
          </w:p>
          <w:p w:rsidR="00643EF6" w:rsidRDefault="00EF7DAE">
            <w:pPr>
              <w:spacing w:after="18" w:line="259" w:lineRule="auto"/>
              <w:ind w:left="4" w:right="0" w:firstLine="0"/>
              <w:jc w:val="left"/>
            </w:pPr>
            <w:r>
              <w:t xml:space="preserve"> </w:t>
            </w:r>
          </w:p>
          <w:p w:rsidR="00643EF6" w:rsidRDefault="00EF7DAE">
            <w:pPr>
              <w:spacing w:after="0" w:line="259" w:lineRule="auto"/>
              <w:ind w:left="4" w:right="0" w:firstLine="0"/>
              <w:jc w:val="left"/>
            </w:pPr>
            <w:r>
              <w:t xml:space="preserve">Выставка </w:t>
            </w:r>
          </w:p>
          <w:p w:rsidR="00643EF6" w:rsidRDefault="00EF7DAE">
            <w:pPr>
              <w:spacing w:after="0" w:line="259" w:lineRule="auto"/>
              <w:ind w:left="4" w:right="0" w:firstLine="0"/>
              <w:jc w:val="left"/>
            </w:pPr>
            <w:r>
              <w:t xml:space="preserve"> </w:t>
            </w:r>
          </w:p>
          <w:p w:rsidR="00643EF6" w:rsidRDefault="00EF7DAE">
            <w:pPr>
              <w:spacing w:after="0" w:line="259" w:lineRule="auto"/>
              <w:ind w:left="4" w:right="0" w:firstLine="0"/>
              <w:jc w:val="left"/>
            </w:pPr>
            <w:r>
              <w:t xml:space="preserve"> </w:t>
            </w:r>
          </w:p>
          <w:p w:rsidR="00643EF6" w:rsidRDefault="00EF7DAE">
            <w:pPr>
              <w:spacing w:after="16" w:line="259" w:lineRule="auto"/>
              <w:ind w:left="4" w:right="0" w:firstLine="0"/>
              <w:jc w:val="left"/>
            </w:pPr>
            <w:r>
              <w:t xml:space="preserve"> </w:t>
            </w:r>
          </w:p>
          <w:p w:rsidR="00643EF6" w:rsidRDefault="00EF7DAE">
            <w:pPr>
              <w:spacing w:after="0" w:line="259" w:lineRule="auto"/>
              <w:ind w:left="4" w:right="0" w:firstLine="0"/>
              <w:jc w:val="left"/>
            </w:pPr>
            <w:r>
              <w:t xml:space="preserve">Мастер-класс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Азы воспитания. </w:t>
            </w:r>
          </w:p>
          <w:p w:rsidR="00643EF6" w:rsidRDefault="00EF7DAE">
            <w:pPr>
              <w:numPr>
                <w:ilvl w:val="0"/>
                <w:numId w:val="68"/>
              </w:numPr>
              <w:spacing w:after="6" w:line="275" w:lineRule="auto"/>
              <w:ind w:right="0" w:firstLine="0"/>
              <w:jc w:val="left"/>
            </w:pPr>
            <w:r>
              <w:t xml:space="preserve">Как научить ребенка убирать игрушки? </w:t>
            </w:r>
          </w:p>
          <w:p w:rsidR="00643EF6" w:rsidRDefault="00EF7DAE">
            <w:pPr>
              <w:numPr>
                <w:ilvl w:val="0"/>
                <w:numId w:val="68"/>
              </w:numPr>
              <w:spacing w:after="5" w:line="276" w:lineRule="auto"/>
              <w:ind w:right="0" w:firstLine="0"/>
              <w:jc w:val="left"/>
            </w:pPr>
            <w:r>
              <w:t xml:space="preserve">Игры-экспериментирования в умственном развитии детей. </w:t>
            </w:r>
          </w:p>
          <w:p w:rsidR="00643EF6" w:rsidRDefault="00EF7DAE">
            <w:pPr>
              <w:numPr>
                <w:ilvl w:val="0"/>
                <w:numId w:val="68"/>
              </w:numPr>
              <w:spacing w:after="22" w:line="258" w:lineRule="auto"/>
              <w:ind w:right="0" w:firstLine="0"/>
              <w:jc w:val="left"/>
            </w:pPr>
            <w:r>
              <w:t xml:space="preserve">Семейное чтение-предпосылка к формированию связной речи детей. «Детям о пожарной безопасности» «Двигательная активность детей в детском саду». </w:t>
            </w:r>
          </w:p>
          <w:p w:rsidR="00643EF6" w:rsidRDefault="00EF7DAE">
            <w:pPr>
              <w:spacing w:after="27" w:line="257" w:lineRule="auto"/>
              <w:ind w:left="4" w:right="724" w:firstLine="0"/>
            </w:pPr>
            <w:r>
              <w:t xml:space="preserve"> «Книги малышам татарских писателей» (совместная работа с родителями) - ЭКК. </w:t>
            </w:r>
          </w:p>
          <w:p w:rsidR="00643EF6" w:rsidRDefault="00EF7DAE">
            <w:pPr>
              <w:spacing w:after="7" w:line="274" w:lineRule="auto"/>
              <w:ind w:left="4" w:right="0" w:firstLine="0"/>
              <w:jc w:val="left"/>
            </w:pPr>
            <w:r>
              <w:t xml:space="preserve"> «Развивающие игры в коррекционной работе» </w:t>
            </w:r>
          </w:p>
          <w:p w:rsidR="00643EF6" w:rsidRDefault="00EF7DAE">
            <w:pPr>
              <w:spacing w:after="0" w:line="259" w:lineRule="auto"/>
              <w:ind w:left="4" w:right="0" w:firstLine="0"/>
              <w:jc w:val="left"/>
            </w:pPr>
            <w:r>
              <w:t xml:space="preserve"> «Коррекция эмоциональной сферы средствами психогимнастики»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апрель </w:t>
            </w:r>
          </w:p>
        </w:tc>
      </w:tr>
      <w:tr w:rsidR="00643EF6">
        <w:trPr>
          <w:trHeight w:val="3596"/>
        </w:trPr>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9 </w:t>
            </w:r>
          </w:p>
        </w:tc>
        <w:tc>
          <w:tcPr>
            <w:tcW w:w="26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64" w:lineRule="auto"/>
              <w:ind w:left="4" w:right="338" w:firstLine="0"/>
              <w:jc w:val="left"/>
            </w:pPr>
            <w:r>
              <w:t xml:space="preserve">Итоговое открытое занятие за третий квартал Консультация Участие родителей в фотовыставке Обмен опытом </w:t>
            </w:r>
          </w:p>
          <w:p w:rsidR="00643EF6" w:rsidRDefault="00EF7DAE">
            <w:pPr>
              <w:spacing w:after="21" w:line="259" w:lineRule="auto"/>
              <w:ind w:left="4" w:right="0" w:firstLine="0"/>
              <w:jc w:val="left"/>
            </w:pPr>
            <w:r>
              <w:t xml:space="preserve"> </w:t>
            </w:r>
          </w:p>
          <w:p w:rsidR="00643EF6" w:rsidRDefault="00EF7DAE">
            <w:pPr>
              <w:spacing w:after="0" w:line="259" w:lineRule="auto"/>
              <w:ind w:left="4" w:right="0" w:firstLine="0"/>
              <w:jc w:val="left"/>
            </w:pPr>
            <w:r>
              <w:t xml:space="preserve">Мастер-класс </w:t>
            </w:r>
          </w:p>
          <w:p w:rsidR="00643EF6" w:rsidRDefault="00EF7DAE">
            <w:pPr>
              <w:spacing w:after="22" w:line="259" w:lineRule="auto"/>
              <w:ind w:left="4" w:right="0" w:firstLine="0"/>
              <w:jc w:val="left"/>
            </w:pPr>
            <w:r>
              <w:t xml:space="preserve"> </w:t>
            </w:r>
          </w:p>
          <w:p w:rsidR="00643EF6" w:rsidRDefault="00EF7DAE">
            <w:pPr>
              <w:spacing w:after="0" w:line="259" w:lineRule="auto"/>
              <w:ind w:left="4" w:right="59" w:firstLine="0"/>
            </w:pPr>
            <w:r>
              <w:t xml:space="preserve">Презентации, самоотчеты на родительском собрании </w:t>
            </w:r>
          </w:p>
        </w:tc>
        <w:tc>
          <w:tcPr>
            <w:tcW w:w="42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Комплексное </w:t>
            </w:r>
          </w:p>
          <w:p w:rsidR="00643EF6" w:rsidRDefault="00EF7DAE">
            <w:pPr>
              <w:spacing w:after="0" w:line="259" w:lineRule="auto"/>
              <w:ind w:left="4" w:right="0" w:firstLine="0"/>
              <w:jc w:val="left"/>
            </w:pPr>
            <w:r>
              <w:t xml:space="preserve"> </w:t>
            </w:r>
          </w:p>
          <w:p w:rsidR="00643EF6" w:rsidRDefault="00EF7DAE">
            <w:pPr>
              <w:spacing w:after="14" w:line="259" w:lineRule="auto"/>
              <w:ind w:left="4" w:right="0" w:firstLine="0"/>
              <w:jc w:val="left"/>
            </w:pPr>
            <w:r>
              <w:t xml:space="preserve"> </w:t>
            </w:r>
          </w:p>
          <w:p w:rsidR="00643EF6" w:rsidRDefault="00EF7DAE">
            <w:pPr>
              <w:spacing w:after="19" w:line="259" w:lineRule="auto"/>
              <w:ind w:left="4" w:right="0" w:firstLine="0"/>
              <w:jc w:val="left"/>
            </w:pPr>
            <w:r>
              <w:t xml:space="preserve">«Дорожная Азбука.» </w:t>
            </w:r>
          </w:p>
          <w:p w:rsidR="00643EF6" w:rsidRDefault="00EF7DAE">
            <w:pPr>
              <w:spacing w:after="0" w:line="259" w:lineRule="auto"/>
              <w:ind w:left="4" w:right="0" w:firstLine="0"/>
              <w:jc w:val="left"/>
            </w:pPr>
            <w:r>
              <w:t xml:space="preserve">«Моя семья» </w:t>
            </w:r>
          </w:p>
          <w:p w:rsidR="00643EF6" w:rsidRDefault="00EF7DAE">
            <w:pPr>
              <w:spacing w:after="0" w:line="259" w:lineRule="auto"/>
              <w:ind w:left="4" w:right="0" w:firstLine="0"/>
              <w:jc w:val="left"/>
            </w:pPr>
            <w:r>
              <w:t xml:space="preserve"> </w:t>
            </w:r>
          </w:p>
          <w:p w:rsidR="00643EF6" w:rsidRDefault="00EF7DAE">
            <w:pPr>
              <w:spacing w:after="6" w:line="275" w:lineRule="auto"/>
              <w:ind w:left="4" w:right="0" w:firstLine="0"/>
              <w:jc w:val="left"/>
            </w:pPr>
            <w:r>
              <w:t xml:space="preserve">«Как научить ребенка убирать игрушки», </w:t>
            </w:r>
          </w:p>
          <w:p w:rsidR="00643EF6" w:rsidRDefault="00EF7DAE">
            <w:pPr>
              <w:spacing w:after="40" w:line="276" w:lineRule="auto"/>
              <w:ind w:left="4" w:right="0" w:firstLine="0"/>
              <w:jc w:val="left"/>
            </w:pPr>
            <w:r>
              <w:t xml:space="preserve">«Игры-экспериментирования в умственном развитии дошкольников» </w:t>
            </w:r>
          </w:p>
          <w:p w:rsidR="00643EF6" w:rsidRDefault="00EF7DAE">
            <w:pPr>
              <w:spacing w:after="40" w:line="259" w:lineRule="auto"/>
              <w:ind w:left="4" w:right="0" w:firstLine="0"/>
              <w:jc w:val="left"/>
            </w:pPr>
            <w:r>
              <w:t xml:space="preserve"> </w:t>
            </w:r>
            <w:r>
              <w:tab/>
            </w:r>
            <w:r>
              <w:rPr>
                <w:rFonts w:ascii="Calibri" w:eastAsia="Calibri" w:hAnsi="Calibri" w:cs="Calibri"/>
                <w:sz w:val="22"/>
              </w:rPr>
              <w:t xml:space="preserve"> </w:t>
            </w:r>
          </w:p>
          <w:p w:rsidR="00643EF6" w:rsidRDefault="00EF7DAE">
            <w:pPr>
              <w:spacing w:after="0" w:line="259" w:lineRule="auto"/>
              <w:ind w:left="4" w:right="0" w:firstLine="0"/>
              <w:jc w:val="left"/>
            </w:pPr>
            <w:r>
              <w:t xml:space="preserve">«Итоги уходящего учебного года» </w:t>
            </w:r>
          </w:p>
        </w:tc>
        <w:tc>
          <w:tcPr>
            <w:tcW w:w="16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 w:right="0" w:firstLine="0"/>
              <w:jc w:val="left"/>
            </w:pPr>
            <w:r>
              <w:t xml:space="preserve">май </w:t>
            </w:r>
          </w:p>
        </w:tc>
      </w:tr>
    </w:tbl>
    <w:p w:rsidR="00643EF6" w:rsidRDefault="00EF7DAE">
      <w:pPr>
        <w:spacing w:after="33" w:line="259" w:lineRule="auto"/>
        <w:ind w:left="0" w:right="0" w:firstLine="0"/>
        <w:jc w:val="left"/>
      </w:pPr>
      <w:r>
        <w:t xml:space="preserve"> </w:t>
      </w:r>
    </w:p>
    <w:p w:rsidR="00643EF6" w:rsidRDefault="00EF7DAE">
      <w:pPr>
        <w:spacing w:after="5" w:line="259" w:lineRule="auto"/>
        <w:ind w:right="715"/>
        <w:jc w:val="right"/>
      </w:pPr>
      <w:r>
        <w:rPr>
          <w:b/>
        </w:rPr>
        <w:t>Содержание направлений работы с семьей по образовательным областям</w:t>
      </w:r>
      <w:r>
        <w:t xml:space="preserve"> </w:t>
      </w:r>
    </w:p>
    <w:p w:rsidR="00643EF6" w:rsidRDefault="00EF7DAE">
      <w:pPr>
        <w:spacing w:after="29" w:line="259" w:lineRule="auto"/>
        <w:ind w:left="0" w:right="5" w:firstLine="0"/>
        <w:jc w:val="center"/>
      </w:pPr>
      <w:r>
        <w:rPr>
          <w:b/>
          <w:i/>
        </w:rPr>
        <w:t xml:space="preserve"> </w:t>
      </w:r>
    </w:p>
    <w:p w:rsidR="00643EF6" w:rsidRDefault="00EF7DAE">
      <w:pPr>
        <w:spacing w:after="5" w:line="269" w:lineRule="auto"/>
        <w:ind w:left="-15" w:right="791" w:firstLine="884"/>
      </w:pPr>
      <w:r>
        <w:rPr>
          <w:b/>
        </w:rPr>
        <w:t xml:space="preserve">Образовательная область «Социально – коммуникативное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Знакомить родителей с достижениями  детского сада. </w:t>
      </w:r>
    </w:p>
    <w:p w:rsidR="00643EF6" w:rsidRDefault="00EF7DAE">
      <w:pPr>
        <w:numPr>
          <w:ilvl w:val="0"/>
          <w:numId w:val="34"/>
        </w:numPr>
        <w:ind w:right="65"/>
      </w:pPr>
      <w:r>
        <w:t xml:space="preserve">Показывать родителям значение матери, отца, детей (сверстников, младших и старших детей) в развитии взаимодействия ребенка с социумом, понимания социальных </w:t>
      </w:r>
      <w:r>
        <w:lastRenderedPageBreak/>
        <w:t xml:space="preserve">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643EF6" w:rsidRDefault="00EF7DAE">
      <w:pPr>
        <w:numPr>
          <w:ilvl w:val="0"/>
          <w:numId w:val="34"/>
        </w:numPr>
        <w:ind w:right="65"/>
      </w:pPr>
      <w:r>
        <w:t xml:space="preserve">Заинтересовывать родителей в развитии игровой деятельности детей, обеспечивающей успешную социализацию, усвоение гендерного поведения. </w:t>
      </w:r>
    </w:p>
    <w:p w:rsidR="00643EF6" w:rsidRDefault="00EF7DAE">
      <w:pPr>
        <w:numPr>
          <w:ilvl w:val="0"/>
          <w:numId w:val="34"/>
        </w:numPr>
        <w:ind w:right="65"/>
      </w:pPr>
      <w:r>
        <w:t xml:space="preserve">Создавать у родителей мотивацию к сохранению семейных традиций и зарождению новых. </w:t>
      </w:r>
    </w:p>
    <w:p w:rsidR="00643EF6" w:rsidRDefault="00EF7DAE">
      <w:pPr>
        <w:numPr>
          <w:ilvl w:val="0"/>
          <w:numId w:val="34"/>
        </w:numPr>
        <w:ind w:right="65"/>
      </w:pPr>
      <w: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 </w:t>
      </w:r>
    </w:p>
    <w:p w:rsidR="00643EF6" w:rsidRDefault="00EF7DAE">
      <w:pPr>
        <w:numPr>
          <w:ilvl w:val="0"/>
          <w:numId w:val="34"/>
        </w:numPr>
        <w:ind w:right="65"/>
      </w:pPr>
      <w:r>
        <w:t xml:space="preserve">Привлекать родителей к 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 </w:t>
      </w:r>
    </w:p>
    <w:p w:rsidR="00643EF6" w:rsidRDefault="00EF7DAE">
      <w:pPr>
        <w:spacing w:after="34" w:line="259" w:lineRule="auto"/>
        <w:ind w:left="0" w:right="0" w:firstLine="0"/>
        <w:jc w:val="left"/>
      </w:pPr>
      <w:r>
        <w:t xml:space="preserve">  </w:t>
      </w:r>
    </w:p>
    <w:p w:rsidR="00643EF6" w:rsidRDefault="00EF7DAE">
      <w:pPr>
        <w:pStyle w:val="2"/>
        <w:spacing w:line="271" w:lineRule="auto"/>
        <w:ind w:left="301" w:right="352"/>
        <w:jc w:val="center"/>
      </w:pPr>
      <w:r>
        <w:t>Образовательная область «Познавательное развитие»</w:t>
      </w:r>
      <w:r>
        <w:rPr>
          <w:b w:val="0"/>
        </w:rPr>
        <w:t xml:space="preserve"> </w:t>
      </w:r>
    </w:p>
    <w:p w:rsidR="00643EF6" w:rsidRDefault="00EF7DAE">
      <w:pPr>
        <w:numPr>
          <w:ilvl w:val="0"/>
          <w:numId w:val="35"/>
        </w:numPr>
        <w:ind w:right="65"/>
      </w:pPr>
      <w:r>
        <w:t xml:space="preserve">Обращать внимание родителей на возможности интеллектуального развития ребенка в семье и детском саду. </w:t>
      </w:r>
    </w:p>
    <w:p w:rsidR="00643EF6" w:rsidRDefault="00EF7DAE">
      <w:pPr>
        <w:ind w:left="5" w:right="65"/>
      </w:pPr>
      <w:r>
        <w:t xml:space="preserve">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w:t>
      </w:r>
    </w:p>
    <w:p w:rsidR="00643EF6" w:rsidRDefault="00EF7DAE">
      <w:pPr>
        <w:numPr>
          <w:ilvl w:val="0"/>
          <w:numId w:val="35"/>
        </w:numPr>
        <w:spacing w:after="10" w:line="273" w:lineRule="auto"/>
        <w:ind w:right="65"/>
      </w:pPr>
      <w:r>
        <w:t xml:space="preserve">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w:t>
      </w:r>
    </w:p>
    <w:p w:rsidR="00643EF6" w:rsidRDefault="00EF7DAE">
      <w:pPr>
        <w:numPr>
          <w:ilvl w:val="0"/>
          <w:numId w:val="35"/>
        </w:numPr>
        <w:ind w:right="65"/>
      </w:pPr>
      <w:r>
        <w:t xml:space="preserve">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  </w:t>
      </w:r>
    </w:p>
    <w:p w:rsidR="00643EF6" w:rsidRDefault="00EF7DAE">
      <w:pPr>
        <w:spacing w:after="28" w:line="259" w:lineRule="auto"/>
        <w:ind w:left="0" w:right="0" w:firstLine="0"/>
        <w:jc w:val="left"/>
      </w:pPr>
      <w:r>
        <w:t xml:space="preserve">  </w:t>
      </w:r>
    </w:p>
    <w:p w:rsidR="00643EF6" w:rsidRDefault="00EF7DAE">
      <w:pPr>
        <w:pStyle w:val="2"/>
        <w:spacing w:line="271" w:lineRule="auto"/>
        <w:ind w:left="301" w:right="352"/>
        <w:jc w:val="center"/>
      </w:pPr>
      <w:r>
        <w:t>Образовательная область  «Речевое развитие»</w:t>
      </w:r>
      <w:r>
        <w:rPr>
          <w:b w:val="0"/>
        </w:rPr>
        <w:t xml:space="preserve"> </w:t>
      </w:r>
    </w:p>
    <w:p w:rsidR="00643EF6" w:rsidRDefault="00EF7DAE">
      <w:pPr>
        <w:numPr>
          <w:ilvl w:val="0"/>
          <w:numId w:val="36"/>
        </w:numPr>
        <w:ind w:right="65"/>
      </w:pPr>
      <w:r>
        <w:t xml:space="preserve">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w:t>
      </w:r>
    </w:p>
    <w:p w:rsidR="00643EF6" w:rsidRDefault="00EF7DAE">
      <w:pPr>
        <w:numPr>
          <w:ilvl w:val="0"/>
          <w:numId w:val="36"/>
        </w:numPr>
        <w:ind w:right="65"/>
      </w:pPr>
      <w:r>
        <w:t xml:space="preserve">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w:t>
      </w:r>
      <w:r>
        <w:rPr>
          <w:rFonts w:ascii="Segoe UI Symbol" w:eastAsia="Segoe UI Symbol" w:hAnsi="Segoe UI Symbol" w:cs="Segoe UI Symbol"/>
          <w:sz w:val="20"/>
        </w:rPr>
        <w:t></w:t>
      </w:r>
      <w:r>
        <w:rPr>
          <w:rFonts w:ascii="Arial" w:eastAsia="Arial" w:hAnsi="Arial" w:cs="Arial"/>
          <w:sz w:val="20"/>
        </w:rPr>
        <w:t xml:space="preserve"> </w:t>
      </w:r>
      <w: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w:t>
      </w:r>
    </w:p>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EF7DAE">
      <w:pPr>
        <w:ind w:left="5" w:right="65"/>
      </w:pPr>
      <w:r>
        <w:t xml:space="preserve">взаимоотношения со сверстниками, младшими детьми; подсказывать, как легче решить конфликтную ситуацию. </w:t>
      </w:r>
    </w:p>
    <w:p w:rsidR="00643EF6" w:rsidRDefault="00EF7DAE">
      <w:pPr>
        <w:numPr>
          <w:ilvl w:val="0"/>
          <w:numId w:val="36"/>
        </w:numPr>
        <w:ind w:right="65"/>
      </w:pPr>
      <w:r>
        <w:lastRenderedPageBreak/>
        <w:t xml:space="preserve">Привлекать родителей к разнообразному по содержанию и формам сотрудничеству (участию в деятельности семейных и родительских клубов, ведению подготовке концертных номеров (родители - ребенок) для родительских собраний, досугов детей), способствующих развитию свободного общения взрослых с детьми в соответствии с познавательными потребностями дошкольников. </w:t>
      </w:r>
    </w:p>
    <w:p w:rsidR="00643EF6" w:rsidRDefault="00EF7DAE">
      <w:pPr>
        <w:spacing w:after="33" w:line="259" w:lineRule="auto"/>
        <w:ind w:left="0" w:right="0" w:firstLine="0"/>
        <w:jc w:val="left"/>
      </w:pPr>
      <w:r>
        <w:t xml:space="preserve">            </w:t>
      </w:r>
    </w:p>
    <w:p w:rsidR="00643EF6" w:rsidRDefault="00EF7DAE">
      <w:pPr>
        <w:ind w:left="-5" w:right="65" w:firstLine="1023"/>
      </w:pPr>
      <w:r>
        <w:rPr>
          <w:b/>
        </w:rPr>
        <w:t xml:space="preserve">Образовательная область «Художественно-эстетическое развитие» </w:t>
      </w:r>
      <w:r>
        <w:rPr>
          <w:rFonts w:ascii="Segoe UI Symbol" w:eastAsia="Segoe UI Symbol" w:hAnsi="Segoe UI Symbol" w:cs="Segoe UI Symbol"/>
          <w:sz w:val="20"/>
        </w:rPr>
        <w:t></w:t>
      </w:r>
      <w:r>
        <w:rPr>
          <w:rFonts w:ascii="Arial" w:eastAsia="Arial" w:hAnsi="Arial" w:cs="Arial"/>
          <w:sz w:val="20"/>
        </w:rPr>
        <w:t xml:space="preserve"> </w:t>
      </w:r>
      <w:r>
        <w:t xml:space="preserve">Раскрывать возможности видов искусства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и др.) на развитие личности ребенка, детско-родительских отношений </w:t>
      </w:r>
    </w:p>
    <w:p w:rsidR="00643EF6" w:rsidRDefault="00EF7DAE">
      <w:pPr>
        <w:numPr>
          <w:ilvl w:val="0"/>
          <w:numId w:val="36"/>
        </w:numPr>
        <w:ind w:right="65"/>
      </w:pPr>
      <w:r>
        <w:t xml:space="preserve">Привлекать родителей к разнообразным формам совместной музыкальнохудожественной деятельности с детьми в детском саду, способствующих возникновению ярких эмоций, творческого вдохновения, развитию общения (семейные праздники, концерты, занятия в театральной и вокальной студиях). </w:t>
      </w:r>
    </w:p>
    <w:p w:rsidR="00643EF6" w:rsidRDefault="00EF7DAE">
      <w:pPr>
        <w:spacing w:after="33" w:line="259" w:lineRule="auto"/>
        <w:ind w:left="0" w:right="5" w:firstLine="0"/>
        <w:jc w:val="center"/>
      </w:pPr>
      <w:r>
        <w:t xml:space="preserve"> </w:t>
      </w:r>
    </w:p>
    <w:p w:rsidR="00643EF6" w:rsidRDefault="00EF7DAE">
      <w:pPr>
        <w:pStyle w:val="2"/>
        <w:spacing w:line="271" w:lineRule="auto"/>
        <w:ind w:left="301" w:right="348"/>
        <w:jc w:val="center"/>
      </w:pPr>
      <w:r>
        <w:t>Образовательная область «Физическое развитие»</w:t>
      </w:r>
      <w:r>
        <w:rPr>
          <w:b w:val="0"/>
        </w:rPr>
        <w:t xml:space="preserve"> </w:t>
      </w:r>
    </w:p>
    <w:p w:rsidR="00643EF6" w:rsidRDefault="00EF7DAE">
      <w:pPr>
        <w:numPr>
          <w:ilvl w:val="0"/>
          <w:numId w:val="37"/>
        </w:numPr>
        <w:ind w:right="65"/>
      </w:pPr>
      <w:r>
        <w:t xml:space="preserve">Разъяснять родителям необходимость создания в семье предпосылок для полноценного физического развития ребенка. </w:t>
      </w:r>
    </w:p>
    <w:p w:rsidR="00643EF6" w:rsidRDefault="00EF7DAE">
      <w:pPr>
        <w:numPr>
          <w:ilvl w:val="0"/>
          <w:numId w:val="37"/>
        </w:numPr>
        <w:ind w:right="65"/>
      </w:pPr>
      <w:r>
        <w:t xml:space="preserve">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совместными подвижными играми, длительными прогулками в парк или лес; создание дома спортивного уголка, совместное чтение литературы, посвященной спорту; просмотр соответствующих художественных и мультипликационных фильмов. </w:t>
      </w:r>
    </w:p>
    <w:p w:rsidR="00643EF6" w:rsidRDefault="00EF7DAE">
      <w:pPr>
        <w:numPr>
          <w:ilvl w:val="0"/>
          <w:numId w:val="37"/>
        </w:numPr>
        <w:ind w:right="65"/>
      </w:pPr>
      <w:r>
        <w:t xml:space="preserve">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w:t>
      </w:r>
    </w:p>
    <w:p w:rsidR="00643EF6" w:rsidRDefault="00EF7DAE">
      <w:pPr>
        <w:numPr>
          <w:ilvl w:val="0"/>
          <w:numId w:val="37"/>
        </w:numPr>
        <w:spacing w:after="10" w:line="273" w:lineRule="auto"/>
        <w:ind w:right="65"/>
      </w:pPr>
      <w:r>
        <w:t xml:space="preserve">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 </w:t>
      </w:r>
    </w:p>
    <w:p w:rsidR="00643EF6" w:rsidRDefault="00EF7DAE">
      <w:pPr>
        <w:numPr>
          <w:ilvl w:val="0"/>
          <w:numId w:val="37"/>
        </w:numPr>
        <w:ind w:right="65"/>
      </w:pPr>
      <w:r>
        <w:t xml:space="preserve">Привлекать родителей к участию в совместных с детьми физкультурных праздниках и других мероприятиях, организуемых в детском саду (а также в городе).  </w:t>
      </w:r>
    </w:p>
    <w:p w:rsidR="00643EF6" w:rsidRDefault="00EF7DAE">
      <w:pPr>
        <w:spacing w:after="0" w:line="259" w:lineRule="auto"/>
        <w:ind w:left="567" w:right="0" w:firstLine="0"/>
        <w:jc w:val="left"/>
      </w:pPr>
      <w:r>
        <w:t xml:space="preserve"> </w:t>
      </w:r>
    </w:p>
    <w:p w:rsidR="00643EF6" w:rsidRDefault="00EF7DAE">
      <w:pPr>
        <w:spacing w:after="5" w:line="269" w:lineRule="auto"/>
        <w:ind w:left="2449" w:right="0" w:hanging="1541"/>
      </w:pPr>
      <w:r>
        <w:rPr>
          <w:b/>
        </w:rPr>
        <w:t xml:space="preserve">Цели и задачи программ, используемых в части Программы, формируемой участниками образовательного процесса </w:t>
      </w:r>
    </w:p>
    <w:p w:rsidR="00643EF6" w:rsidRDefault="00EF7DAE">
      <w:pPr>
        <w:spacing w:after="28" w:line="259" w:lineRule="auto"/>
        <w:ind w:left="706" w:right="0" w:firstLine="0"/>
        <w:jc w:val="center"/>
      </w:pPr>
      <w:r>
        <w:rPr>
          <w:b/>
        </w:rPr>
        <w:t xml:space="preserve"> </w:t>
      </w:r>
    </w:p>
    <w:p w:rsidR="00643EF6" w:rsidRDefault="00EF7DAE">
      <w:pPr>
        <w:pStyle w:val="2"/>
        <w:ind w:left="721" w:right="0"/>
      </w:pPr>
      <w:r>
        <w:t xml:space="preserve">Социально-коммуникативное развитие ОБЖ. Программа «Основы безопасности детей дошкольного возраста» </w:t>
      </w:r>
    </w:p>
    <w:p w:rsidR="00643EF6" w:rsidRDefault="00EF7DAE">
      <w:pPr>
        <w:ind w:left="721" w:right="65"/>
      </w:pPr>
      <w:r>
        <w:t xml:space="preserve">Н.Н. Авдеева, О.Л. Князева, Р.Б. Стеркина </w:t>
      </w:r>
    </w:p>
    <w:p w:rsidR="00643EF6" w:rsidRDefault="00EF7DAE">
      <w:pPr>
        <w:ind w:left="-5" w:right="65" w:firstLine="711"/>
      </w:pPr>
      <w:r>
        <w:t xml:space="preserve">Цель: воспитание у ребенка навыков адекватного поведения в различных неожиданных ситуациях, самостоятельности и ответственности за свое поведение. </w:t>
      </w:r>
    </w:p>
    <w:p w:rsidR="00643EF6" w:rsidRDefault="00EF7DAE">
      <w:pPr>
        <w:ind w:left="721" w:right="65"/>
      </w:pPr>
      <w:r>
        <w:t xml:space="preserve">Задачи: </w:t>
      </w:r>
    </w:p>
    <w:p w:rsidR="00643EF6" w:rsidRDefault="00EF7DAE">
      <w:pPr>
        <w:numPr>
          <w:ilvl w:val="0"/>
          <w:numId w:val="38"/>
        </w:numPr>
        <w:ind w:right="65" w:firstLine="711"/>
      </w:pPr>
      <w:r>
        <w:t xml:space="preserve">сформировать у ребенка навыки разумного поведения. </w:t>
      </w:r>
    </w:p>
    <w:p w:rsidR="00643EF6" w:rsidRDefault="00EF7DAE">
      <w:pPr>
        <w:numPr>
          <w:ilvl w:val="0"/>
          <w:numId w:val="38"/>
        </w:numPr>
        <w:ind w:right="65" w:firstLine="711"/>
      </w:pPr>
      <w:r>
        <w:lastRenderedPageBreak/>
        <w:t xml:space="preserve">научить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ядовитыми растениями. </w:t>
      </w:r>
    </w:p>
    <w:p w:rsidR="00643EF6" w:rsidRDefault="00EF7DAE">
      <w:pPr>
        <w:numPr>
          <w:ilvl w:val="0"/>
          <w:numId w:val="38"/>
        </w:numPr>
        <w:ind w:right="65" w:firstLine="711"/>
      </w:pPr>
      <w:r>
        <w:t xml:space="preserve">способствовать становлению основ экологической культуры, приобщению к </w:t>
      </w:r>
    </w:p>
    <w:p w:rsidR="00643EF6" w:rsidRDefault="00EF7DAE">
      <w:pPr>
        <w:ind w:left="5" w:right="65"/>
      </w:pPr>
      <w:r>
        <w:t xml:space="preserve">здоровому образу жизни. </w:t>
      </w:r>
    </w:p>
    <w:p w:rsidR="00643EF6" w:rsidRDefault="00EF7DAE">
      <w:pPr>
        <w:spacing w:after="0" w:line="259" w:lineRule="auto"/>
        <w:ind w:left="3918" w:right="0" w:firstLine="0"/>
        <w:jc w:val="left"/>
      </w:pPr>
      <w:r>
        <w:rPr>
          <w:rFonts w:ascii="Calibri" w:eastAsia="Calibri" w:hAnsi="Calibri" w:cs="Calibri"/>
          <w:sz w:val="22"/>
        </w:rPr>
        <w:t xml:space="preserve"> </w:t>
      </w:r>
    </w:p>
    <w:p w:rsidR="00643EF6" w:rsidRDefault="00EF7DAE">
      <w:pPr>
        <w:pStyle w:val="2"/>
        <w:ind w:left="721" w:right="308"/>
      </w:pPr>
      <w:r>
        <w:t>«Обучение детей дошкольного возраста правилам безопасного поведения  на дорогах»</w:t>
      </w:r>
      <w:r>
        <w:rPr>
          <w:b w:val="0"/>
        </w:rPr>
        <w:t xml:space="preserve"> Р.Ш. Ахмадиева, Е.Е. Воронина, Р.Н. Минниханов </w:t>
      </w:r>
    </w:p>
    <w:p w:rsidR="00643EF6" w:rsidRDefault="00EF7DAE">
      <w:pPr>
        <w:ind w:left="-5" w:right="65" w:firstLine="711"/>
      </w:pPr>
      <w:r>
        <w:t xml:space="preserve"> Цель: формировать у детей умения и навыки безопасного поведения в окружающей дорожно - транспортной среде. </w:t>
      </w:r>
    </w:p>
    <w:p w:rsidR="00643EF6" w:rsidRDefault="00EF7DAE">
      <w:pPr>
        <w:ind w:left="721" w:right="65"/>
      </w:pPr>
      <w:r>
        <w:t xml:space="preserve"> Задачи: </w:t>
      </w:r>
    </w:p>
    <w:p w:rsidR="00643EF6" w:rsidRDefault="00EF7DAE">
      <w:pPr>
        <w:numPr>
          <w:ilvl w:val="0"/>
          <w:numId w:val="39"/>
        </w:numPr>
        <w:ind w:right="65" w:firstLine="711"/>
      </w:pPr>
      <w:r>
        <w:t xml:space="preserve">формирование у детей практических навыков поведения в различных ситуациях дорожного движения через систему обучающих занятий, игр; </w:t>
      </w:r>
    </w:p>
    <w:p w:rsidR="00643EF6" w:rsidRDefault="00EF7DAE">
      <w:pPr>
        <w:numPr>
          <w:ilvl w:val="0"/>
          <w:numId w:val="39"/>
        </w:numPr>
        <w:ind w:right="65" w:firstLine="711"/>
      </w:pPr>
      <w:r>
        <w:t xml:space="preserve">обучение правильному поведению на улицах, используя полученные знания по данному вопросу; </w:t>
      </w:r>
    </w:p>
    <w:p w:rsidR="00643EF6" w:rsidRDefault="00EF7DAE">
      <w:pPr>
        <w:numPr>
          <w:ilvl w:val="0"/>
          <w:numId w:val="39"/>
        </w:numPr>
        <w:ind w:right="65" w:firstLine="711"/>
      </w:pPr>
      <w:r>
        <w:t xml:space="preserve">воспитание культуры поведения и дорожной этики в условиях дорожного движения; </w:t>
      </w:r>
    </w:p>
    <w:p w:rsidR="00643EF6" w:rsidRDefault="00EF7DAE">
      <w:pPr>
        <w:numPr>
          <w:ilvl w:val="0"/>
          <w:numId w:val="39"/>
        </w:numPr>
        <w:ind w:right="65" w:firstLine="711"/>
      </w:pPr>
      <w:r>
        <w:t xml:space="preserve">развитие мотиваций к безопасному поведению; </w:t>
      </w:r>
    </w:p>
    <w:p w:rsidR="00643EF6" w:rsidRDefault="00EF7DAE">
      <w:pPr>
        <w:numPr>
          <w:ilvl w:val="0"/>
          <w:numId w:val="39"/>
        </w:numPr>
        <w:ind w:right="65" w:firstLine="711"/>
      </w:pPr>
      <w:r>
        <w:t xml:space="preserve">развитие у дошкольников умение ориентироваться в дорожно-транспортной ситуации; </w:t>
      </w:r>
    </w:p>
    <w:p w:rsidR="00643EF6" w:rsidRDefault="00EF7DAE">
      <w:pPr>
        <w:numPr>
          <w:ilvl w:val="0"/>
          <w:numId w:val="39"/>
        </w:numPr>
        <w:ind w:right="65" w:firstLine="711"/>
      </w:pPr>
      <w:r>
        <w:t xml:space="preserve">формирование навыков самооценки, самоанализа своего поведения на проезжей части и в транспорте. </w:t>
      </w:r>
    </w:p>
    <w:p w:rsidR="00643EF6" w:rsidRDefault="00EF7DAE">
      <w:pPr>
        <w:numPr>
          <w:ilvl w:val="0"/>
          <w:numId w:val="39"/>
        </w:numPr>
        <w:ind w:right="65" w:firstLine="711"/>
      </w:pPr>
      <w:r>
        <w:t xml:space="preserve">развитие личностных свойств – самостоятельности, ответственности; </w:t>
      </w:r>
    </w:p>
    <w:p w:rsidR="00643EF6" w:rsidRDefault="00EF7DAE">
      <w:pPr>
        <w:numPr>
          <w:ilvl w:val="0"/>
          <w:numId w:val="39"/>
        </w:numPr>
        <w:ind w:right="65" w:firstLine="711"/>
      </w:pPr>
      <w:r>
        <w:t xml:space="preserve">формирование у дошкольников устойчивых навыков соблюдения и выполнения правил дорожного движения (ПДД); </w:t>
      </w:r>
    </w:p>
    <w:p w:rsidR="00643EF6" w:rsidRDefault="00EF7DAE">
      <w:pPr>
        <w:numPr>
          <w:ilvl w:val="0"/>
          <w:numId w:val="39"/>
        </w:numPr>
        <w:ind w:right="65" w:firstLine="711"/>
      </w:pPr>
      <w:r>
        <w:t xml:space="preserve">воспитание сознательного отношение к выполнению правил дорожного движения. </w:t>
      </w:r>
    </w:p>
    <w:p w:rsidR="00643EF6" w:rsidRDefault="00EF7DAE">
      <w:pPr>
        <w:ind w:left="721" w:right="65"/>
      </w:pPr>
      <w:r>
        <w:rPr>
          <w:b/>
        </w:rPr>
        <w:t>Познавательное развитие.</w:t>
      </w:r>
      <w:r>
        <w:t xml:space="preserve"> «Математические ступеньки» Колесникова Е.В. </w:t>
      </w:r>
    </w:p>
    <w:p w:rsidR="00643EF6" w:rsidRDefault="00EF7DAE">
      <w:pPr>
        <w:ind w:left="-5" w:right="65" w:firstLine="711"/>
      </w:pPr>
      <w:r>
        <w:t xml:space="preserve">Цель: приобщение к математическим знаниям, накопленным человеком, с учётом возрастных особенностей детей 3-4 лет в соответствии с требованием Стандарта. </w:t>
      </w:r>
    </w:p>
    <w:p w:rsidR="00643EF6" w:rsidRDefault="00EF7DAE">
      <w:pPr>
        <w:ind w:left="721" w:right="65"/>
      </w:pPr>
      <w:r>
        <w:t xml:space="preserve">Задачи:  </w:t>
      </w:r>
    </w:p>
    <w:p w:rsidR="00643EF6" w:rsidRDefault="00EF7DAE">
      <w:pPr>
        <w:numPr>
          <w:ilvl w:val="0"/>
          <w:numId w:val="40"/>
        </w:numPr>
        <w:ind w:right="65" w:firstLine="711"/>
      </w:pPr>
      <w:r>
        <w:t xml:space="preserve">раскрывать основные направления математического развития детей 3-4 лет;  </w:t>
      </w:r>
    </w:p>
    <w:p w:rsidR="00643EF6" w:rsidRDefault="00EF7DAE">
      <w:pPr>
        <w:numPr>
          <w:ilvl w:val="0"/>
          <w:numId w:val="40"/>
        </w:numPr>
        <w:ind w:right="65" w:firstLine="711"/>
      </w:pPr>
      <w:r>
        <w:t xml:space="preserve">создавать благоприятные условия для формирования математических представлений, теоретического мышления, развития математических способностей; </w:t>
      </w:r>
    </w:p>
    <w:p w:rsidR="00643EF6" w:rsidRDefault="00EF7DAE">
      <w:pPr>
        <w:numPr>
          <w:ilvl w:val="0"/>
          <w:numId w:val="40"/>
        </w:numPr>
        <w:ind w:right="65" w:firstLine="711"/>
      </w:pPr>
      <w:r>
        <w:t xml:space="preserve">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  </w:t>
      </w:r>
    </w:p>
    <w:p w:rsidR="00643EF6" w:rsidRDefault="00EF7DAE">
      <w:pPr>
        <w:numPr>
          <w:ilvl w:val="0"/>
          <w:numId w:val="40"/>
        </w:numPr>
        <w:ind w:right="65" w:firstLine="711"/>
      </w:pPr>
      <w:r>
        <w:t xml:space="preserve">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  </w:t>
      </w:r>
    </w:p>
    <w:p w:rsidR="00643EF6" w:rsidRDefault="00EF7DAE">
      <w:pPr>
        <w:numPr>
          <w:ilvl w:val="0"/>
          <w:numId w:val="40"/>
        </w:numPr>
        <w:ind w:right="65" w:firstLine="711"/>
      </w:pPr>
      <w:r>
        <w:t xml:space="preserve">формировать предпосылки к учебной деятельности, которые позволят успешно освоить школьную программу;  </w:t>
      </w:r>
    </w:p>
    <w:p w:rsidR="00643EF6" w:rsidRDefault="00EF7DAE">
      <w:pPr>
        <w:numPr>
          <w:ilvl w:val="0"/>
          <w:numId w:val="40"/>
        </w:numPr>
        <w:ind w:right="65" w:firstLine="711"/>
      </w:pPr>
      <w:r>
        <w:t xml:space="preserve">способствовать умственному развитию ребёнка, развивать психические процессы (внимание, память, мышление), потребность активно мыслить;  </w:t>
      </w:r>
    </w:p>
    <w:p w:rsidR="00643EF6" w:rsidRDefault="00EF7DAE">
      <w:pPr>
        <w:numPr>
          <w:ilvl w:val="0"/>
          <w:numId w:val="40"/>
        </w:numPr>
        <w:ind w:right="65" w:firstLine="711"/>
      </w:pPr>
      <w:r>
        <w:lastRenderedPageBreak/>
        <w:t xml:space="preserve">развивать логические формы мышления, приёмы умственной деятельности </w:t>
      </w:r>
    </w:p>
    <w:p w:rsidR="00643EF6" w:rsidRDefault="00EF7DAE">
      <w:pPr>
        <w:ind w:left="706" w:right="65" w:hanging="711"/>
      </w:pPr>
      <w:r>
        <w:t xml:space="preserve">(анализ, синтез, сравнение, обобщение, классификацию, моделирование);  учить применять полученные знания в разных видах деятельности (игре, общении </w:t>
      </w:r>
    </w:p>
    <w:p w:rsidR="00643EF6" w:rsidRDefault="00EF7DAE">
      <w:pPr>
        <w:ind w:left="5" w:right="65"/>
      </w:pPr>
      <w:r>
        <w:t xml:space="preserve">и др.);  </w:t>
      </w:r>
    </w:p>
    <w:p w:rsidR="00643EF6" w:rsidRDefault="00EF7DAE">
      <w:pPr>
        <w:numPr>
          <w:ilvl w:val="0"/>
          <w:numId w:val="40"/>
        </w:numPr>
        <w:ind w:right="65" w:firstLine="711"/>
      </w:pPr>
      <w:r>
        <w:t xml:space="preserve">формировать графические и конструктивные умения и навыки ( плоскостное моделирование);  </w:t>
      </w:r>
    </w:p>
    <w:p w:rsidR="00643EF6" w:rsidRDefault="00EF7DAE">
      <w:pPr>
        <w:ind w:left="721" w:right="65"/>
      </w:pPr>
      <w:r>
        <w:t xml:space="preserve">-воспитывать инициативность, самостоятельность. </w:t>
      </w:r>
    </w:p>
    <w:p w:rsidR="00643EF6" w:rsidRDefault="00EF7DAE">
      <w:pPr>
        <w:ind w:left="-5" w:right="65" w:firstLine="711"/>
      </w:pPr>
      <w:r>
        <w:rPr>
          <w:b/>
        </w:rPr>
        <w:t>Художественно-эстетическое развитие.</w:t>
      </w:r>
      <w:r>
        <w:t xml:space="preserve"> Программа музыкального воспитания детей «Ладушки» И.А. Каплунова, И. Новоскольцева. </w:t>
      </w:r>
    </w:p>
    <w:p w:rsidR="00643EF6" w:rsidRDefault="00EF7DAE">
      <w:pPr>
        <w:ind w:left="721" w:right="65"/>
      </w:pPr>
      <w:r>
        <w:t xml:space="preserve">Цель: </w:t>
      </w:r>
    </w:p>
    <w:p w:rsidR="00643EF6" w:rsidRDefault="00EF7DAE">
      <w:pPr>
        <w:ind w:left="-5" w:right="65" w:firstLine="711"/>
      </w:pPr>
      <w:r>
        <w:t xml:space="preserve">Всестороннее развитие детей, их своевременная социализация, содействующая дальнейшей адаптации ребёнка к ДОУ; </w:t>
      </w:r>
    </w:p>
    <w:p w:rsidR="00643EF6" w:rsidRDefault="00EF7DAE">
      <w:pPr>
        <w:spacing w:after="58"/>
        <w:ind w:left="-5" w:right="65" w:firstLine="711"/>
      </w:pPr>
      <w:r>
        <w:t xml:space="preserve">Педагогическое просвещение родителей в соответствии с идеями личностноориентированной педагогики. </w:t>
      </w:r>
    </w:p>
    <w:p w:rsidR="00643EF6" w:rsidRDefault="00EF7DAE">
      <w:pPr>
        <w:tabs>
          <w:tab w:val="center" w:pos="1095"/>
          <w:tab w:val="center" w:pos="3918"/>
        </w:tabs>
        <w:ind w:left="0" w:right="0" w:firstLine="0"/>
        <w:jc w:val="left"/>
      </w:pPr>
      <w:r>
        <w:rPr>
          <w:rFonts w:ascii="Calibri" w:eastAsia="Calibri" w:hAnsi="Calibri" w:cs="Calibri"/>
          <w:sz w:val="22"/>
        </w:rPr>
        <w:tab/>
      </w:r>
      <w:r>
        <w:t xml:space="preserve">Задачи: </w:t>
      </w:r>
      <w:r>
        <w:tab/>
      </w:r>
      <w:r>
        <w:rPr>
          <w:rFonts w:ascii="Calibri" w:eastAsia="Calibri" w:hAnsi="Calibri" w:cs="Calibri"/>
          <w:sz w:val="34"/>
          <w:vertAlign w:val="superscript"/>
        </w:rPr>
        <w:t xml:space="preserve"> </w:t>
      </w:r>
    </w:p>
    <w:p w:rsidR="00643EF6" w:rsidRDefault="00EF7DAE">
      <w:pPr>
        <w:numPr>
          <w:ilvl w:val="0"/>
          <w:numId w:val="41"/>
        </w:numPr>
        <w:ind w:right="65" w:firstLine="711"/>
      </w:pPr>
      <w:r>
        <w:t xml:space="preserve">Укрепление физического и психического здоровья, обеспечивающего эмоциональное благополучие ребенка; </w:t>
      </w:r>
    </w:p>
    <w:p w:rsidR="00643EF6" w:rsidRDefault="00EF7DAE">
      <w:pPr>
        <w:numPr>
          <w:ilvl w:val="0"/>
          <w:numId w:val="41"/>
        </w:numPr>
        <w:ind w:right="65" w:firstLine="711"/>
      </w:pPr>
      <w:r>
        <w:t xml:space="preserve">Формирование коммуникативной культуры; </w:t>
      </w:r>
    </w:p>
    <w:p w:rsidR="00643EF6" w:rsidRDefault="00EF7DAE">
      <w:pPr>
        <w:numPr>
          <w:ilvl w:val="0"/>
          <w:numId w:val="41"/>
        </w:numPr>
        <w:ind w:right="65" w:firstLine="711"/>
      </w:pPr>
      <w:r>
        <w:t xml:space="preserve">Развитие познавательной сферы, соответствующей возрасту, расширение кругозора ребенка, усвоение им общественно выработанных способов познания. </w:t>
      </w:r>
    </w:p>
    <w:p w:rsidR="00643EF6" w:rsidRDefault="00EF7DAE">
      <w:pPr>
        <w:pStyle w:val="2"/>
        <w:ind w:left="721" w:right="0"/>
      </w:pPr>
      <w:r>
        <w:t xml:space="preserve">Изодеятельность. Программа «Цветные ладошки» И.А. Лыкова </w:t>
      </w:r>
    </w:p>
    <w:p w:rsidR="00643EF6" w:rsidRDefault="00EF7DAE">
      <w:pPr>
        <w:ind w:left="-5" w:right="65" w:firstLine="711"/>
      </w:pPr>
      <w:r>
        <w:t xml:space="preserve">Цель: формирование у детей раннего и дошкольного возраста эстетического отношения и художественно-творческих способностей в изобразительной деятельности. </w:t>
      </w:r>
    </w:p>
    <w:p w:rsidR="00643EF6" w:rsidRDefault="00EF7DAE">
      <w:pPr>
        <w:ind w:left="721" w:right="65"/>
      </w:pPr>
      <w:r>
        <w:t xml:space="preserve">Задачи: </w:t>
      </w:r>
    </w:p>
    <w:p w:rsidR="00643EF6" w:rsidRDefault="00EF7DAE">
      <w:pPr>
        <w:numPr>
          <w:ilvl w:val="0"/>
          <w:numId w:val="42"/>
        </w:numPr>
        <w:ind w:right="65" w:firstLine="711"/>
      </w:pPr>
      <w:r>
        <w:t xml:space="preserve">Развитие эстетического восприятия художественных образов (в произведениях искусства) и предметов (явлений) окружающего мира как эстетических объектов. </w:t>
      </w:r>
    </w:p>
    <w:p w:rsidR="00643EF6" w:rsidRDefault="00EF7DAE">
      <w:pPr>
        <w:numPr>
          <w:ilvl w:val="0"/>
          <w:numId w:val="42"/>
        </w:numPr>
        <w:ind w:right="65" w:firstLine="711"/>
      </w:pPr>
      <w:r>
        <w:t xml:space="preserve">Создание условий для свободного экспериментирования с художественными материалами и инструментами. </w:t>
      </w:r>
    </w:p>
    <w:p w:rsidR="00643EF6" w:rsidRDefault="00EF7DAE">
      <w:pPr>
        <w:numPr>
          <w:ilvl w:val="0"/>
          <w:numId w:val="42"/>
        </w:numPr>
        <w:ind w:right="65" w:firstLine="711"/>
      </w:pPr>
      <w:r>
        <w:t xml:space="preserve">Ознакомление с универсальным «языком» искусства - средствами художественно-образной выразительности. </w:t>
      </w:r>
    </w:p>
    <w:p w:rsidR="00643EF6" w:rsidRDefault="00EF7DAE">
      <w:pPr>
        <w:numPr>
          <w:ilvl w:val="0"/>
          <w:numId w:val="42"/>
        </w:numPr>
        <w:ind w:right="65" w:firstLine="711"/>
      </w:pPr>
      <w:r>
        <w:t xml:space="preserve">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заключѐнного в художественную форму. </w:t>
      </w:r>
    </w:p>
    <w:p w:rsidR="00643EF6" w:rsidRDefault="00EF7DAE">
      <w:pPr>
        <w:numPr>
          <w:ilvl w:val="0"/>
          <w:numId w:val="42"/>
        </w:numPr>
        <w:ind w:right="65" w:firstLine="711"/>
      </w:pPr>
      <w:r>
        <w:t xml:space="preserve">Развитие художественно-творческих способностей в продуктивных видах детской деятельности. </w:t>
      </w:r>
    </w:p>
    <w:p w:rsidR="00643EF6" w:rsidRDefault="00EF7DAE">
      <w:pPr>
        <w:numPr>
          <w:ilvl w:val="0"/>
          <w:numId w:val="42"/>
        </w:numPr>
        <w:ind w:right="65" w:firstLine="711"/>
      </w:pPr>
      <w:r>
        <w:t xml:space="preserve">Воспитание художественного вкуса и чувства гармонии.  </w:t>
      </w:r>
    </w:p>
    <w:p w:rsidR="00643EF6" w:rsidRDefault="00EF7DAE">
      <w:pPr>
        <w:ind w:left="721" w:right="65"/>
      </w:pPr>
      <w:r>
        <w:t xml:space="preserve">Ожидаемые образовательные результаты (целевые ориентиры) </w:t>
      </w:r>
    </w:p>
    <w:p w:rsidR="00643EF6" w:rsidRDefault="00EF7DAE">
      <w:pPr>
        <w:ind w:left="-5" w:right="65" w:firstLine="711"/>
      </w:pPr>
      <w: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w:t>
      </w:r>
      <w:r>
        <w:lastRenderedPageBreak/>
        <w:t xml:space="preserve">представлены в виде изложения возможных достижений воспитанников на разных возрастных этапах дошкольного детства. </w:t>
      </w:r>
    </w:p>
    <w:p w:rsidR="00643EF6" w:rsidRDefault="00EF7DAE">
      <w:pPr>
        <w:ind w:left="721" w:right="65"/>
      </w:pPr>
      <w:r>
        <w:t xml:space="preserve">Целевые ориентиры на этапе завершения дошкольного образования: </w:t>
      </w:r>
    </w:p>
    <w:p w:rsidR="00643EF6" w:rsidRDefault="00EF7DAE">
      <w:pPr>
        <w:numPr>
          <w:ilvl w:val="0"/>
          <w:numId w:val="43"/>
        </w:numPr>
        <w:ind w:right="65" w:firstLine="711"/>
      </w:pPr>
      <w: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w:t>
      </w:r>
    </w:p>
    <w:p w:rsidR="00643EF6" w:rsidRDefault="00EF7DAE">
      <w:pPr>
        <w:numPr>
          <w:ilvl w:val="0"/>
          <w:numId w:val="43"/>
        </w:numPr>
        <w:ind w:right="65" w:firstLine="711"/>
      </w:pPr>
      <w:r>
        <w:t xml:space="preserve">способен выбирать себе род занятий, участников по совместной деятельности;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643EF6" w:rsidRDefault="00EF7DAE">
      <w:pPr>
        <w:numPr>
          <w:ilvl w:val="0"/>
          <w:numId w:val="43"/>
        </w:numPr>
        <w:ind w:right="65" w:firstLine="711"/>
      </w:pPr>
      <w: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643EF6" w:rsidRDefault="00EF7DAE">
      <w:pPr>
        <w:numPr>
          <w:ilvl w:val="0"/>
          <w:numId w:val="43"/>
        </w:numPr>
        <w:ind w:right="65" w:firstLine="711"/>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643EF6" w:rsidRDefault="00EF7DAE">
      <w:pPr>
        <w:numPr>
          <w:ilvl w:val="0"/>
          <w:numId w:val="43"/>
        </w:numPr>
        <w:ind w:right="65" w:firstLine="711"/>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643EF6" w:rsidRDefault="00EF7DAE">
      <w:pPr>
        <w:numPr>
          <w:ilvl w:val="0"/>
          <w:numId w:val="43"/>
        </w:numPr>
        <w:spacing w:after="70" w:line="216" w:lineRule="auto"/>
        <w:ind w:right="65" w:firstLine="711"/>
      </w:pPr>
      <w:r>
        <w:t xml:space="preserve">у ребенка развита крупная и мелкая моторика; он подвижен, вынослив, владеет </w:t>
      </w:r>
      <w:r>
        <w:rPr>
          <w:rFonts w:ascii="Calibri" w:eastAsia="Calibri" w:hAnsi="Calibri" w:cs="Calibri"/>
          <w:sz w:val="22"/>
        </w:rPr>
        <w:t xml:space="preserve"> </w:t>
      </w:r>
      <w:r>
        <w:rPr>
          <w:rFonts w:ascii="Calibri" w:eastAsia="Calibri" w:hAnsi="Calibri" w:cs="Calibri"/>
          <w:sz w:val="22"/>
        </w:rPr>
        <w:tab/>
      </w:r>
      <w:r>
        <w:t xml:space="preserve"> основными движениями, может контролировать свои движения и управлять ими;</w:t>
      </w:r>
    </w:p>
    <w:p w:rsidR="00643EF6" w:rsidRDefault="00EF7DAE">
      <w:pPr>
        <w:numPr>
          <w:ilvl w:val="0"/>
          <w:numId w:val="43"/>
        </w:numPr>
        <w:ind w:right="65" w:firstLine="711"/>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 </w:t>
      </w:r>
    </w:p>
    <w:p w:rsidR="00643EF6" w:rsidRDefault="00EF7DAE">
      <w:pPr>
        <w:numPr>
          <w:ilvl w:val="0"/>
          <w:numId w:val="43"/>
        </w:numPr>
        <w:ind w:right="65" w:firstLine="711"/>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643EF6" w:rsidRDefault="00EF7DAE">
      <w:pPr>
        <w:spacing w:after="0" w:line="259" w:lineRule="auto"/>
        <w:ind w:left="711" w:right="0" w:firstLine="0"/>
        <w:jc w:val="left"/>
      </w:pPr>
      <w:r>
        <w:t xml:space="preserve"> </w:t>
      </w:r>
    </w:p>
    <w:p w:rsidR="00643EF6" w:rsidRDefault="00EF7DAE">
      <w:pPr>
        <w:spacing w:after="10330" w:line="259" w:lineRule="auto"/>
        <w:ind w:left="0" w:right="0" w:firstLine="0"/>
        <w:jc w:val="left"/>
      </w:pPr>
      <w:r>
        <w:t xml:space="preserve"> </w:t>
      </w:r>
    </w:p>
    <w:p w:rsidR="00643EF6" w:rsidRDefault="00EF7DAE">
      <w:pPr>
        <w:spacing w:after="0" w:line="259" w:lineRule="auto"/>
        <w:ind w:left="3918" w:right="0" w:firstLine="0"/>
        <w:jc w:val="left"/>
      </w:pPr>
      <w:r>
        <w:rPr>
          <w:rFonts w:ascii="Calibri" w:eastAsia="Calibri" w:hAnsi="Calibri" w:cs="Calibri"/>
          <w:sz w:val="22"/>
        </w:rPr>
        <w:lastRenderedPageBreak/>
        <w:t xml:space="preserve"> </w:t>
      </w:r>
    </w:p>
    <w:p w:rsidR="00643EF6" w:rsidRDefault="00643EF6">
      <w:pPr>
        <w:sectPr w:rsidR="00643EF6">
          <w:footerReference w:type="even" r:id="rId21"/>
          <w:footerReference w:type="default" r:id="rId22"/>
          <w:footerReference w:type="first" r:id="rId23"/>
          <w:pgSz w:w="11904" w:h="16838"/>
          <w:pgMar w:top="1135" w:right="785" w:bottom="1225" w:left="1700" w:header="720" w:footer="944" w:gutter="0"/>
          <w:cols w:space="720"/>
        </w:sectPr>
      </w:pPr>
    </w:p>
    <w:p w:rsidR="00643EF6" w:rsidRDefault="00EF7DAE">
      <w:pPr>
        <w:spacing w:after="226" w:line="259" w:lineRule="auto"/>
        <w:ind w:right="0"/>
        <w:jc w:val="right"/>
      </w:pPr>
      <w:r>
        <w:rPr>
          <w:b/>
          <w:i/>
        </w:rPr>
        <w:lastRenderedPageBreak/>
        <w:t xml:space="preserve">Приложение2 </w:t>
      </w:r>
    </w:p>
    <w:p w:rsidR="00643EF6" w:rsidRDefault="00EF7DAE">
      <w:pPr>
        <w:pStyle w:val="2"/>
        <w:spacing w:after="206" w:line="271" w:lineRule="auto"/>
        <w:ind w:left="301" w:right="292"/>
        <w:jc w:val="center"/>
      </w:pPr>
      <w:r>
        <w:t xml:space="preserve">МОНИТОРИНГ КАЧЕСТВА РЕАЛИЗАЦИИ ОБРАЗОВАТЕЛЬНОЙ ПРОГРАММЫ </w:t>
      </w:r>
    </w:p>
    <w:p w:rsidR="00643EF6" w:rsidRDefault="00EF7DAE">
      <w:pPr>
        <w:spacing w:after="40" w:line="273" w:lineRule="auto"/>
        <w:ind w:left="-15" w:right="0" w:firstLine="850"/>
        <w:jc w:val="left"/>
      </w:pPr>
      <w:r>
        <w:t>При реализации Программы проводится оценка индивидуального развития детей. Оценка проводится  в рамках педагогического мониторинга.</w:t>
      </w:r>
      <w:r>
        <w:rPr>
          <w:b/>
        </w:rPr>
        <w:t xml:space="preserve">               Цель  мониторинга</w:t>
      </w:r>
      <w:r>
        <w:t xml:space="preserve">: определение степени освоения ребенком образовательной программы и влияние образовательного процесса, организуемого в ДО на развитие дошкольника. </w:t>
      </w:r>
    </w:p>
    <w:p w:rsidR="00643EF6" w:rsidRDefault="00EF7DAE">
      <w:pPr>
        <w:pStyle w:val="2"/>
        <w:spacing w:after="71"/>
        <w:ind w:left="-5" w:right="0"/>
      </w:pPr>
      <w:r>
        <w:t xml:space="preserve">             Задачи мониторинга</w:t>
      </w:r>
      <w:r>
        <w:rPr>
          <w:b w:val="0"/>
        </w:rPr>
        <w:t xml:space="preserve"> </w:t>
      </w:r>
    </w:p>
    <w:p w:rsidR="00643EF6" w:rsidRDefault="00EF7DAE">
      <w:pPr>
        <w:numPr>
          <w:ilvl w:val="0"/>
          <w:numId w:val="44"/>
        </w:numPr>
        <w:ind w:right="65" w:hanging="360"/>
      </w:pPr>
      <w:r>
        <w:t xml:space="preserve">Оценить степень продвижения дошкольника в образовательной программе; </w:t>
      </w:r>
    </w:p>
    <w:p w:rsidR="00643EF6" w:rsidRDefault="00EF7DAE">
      <w:pPr>
        <w:numPr>
          <w:ilvl w:val="0"/>
          <w:numId w:val="44"/>
        </w:numPr>
        <w:ind w:right="65" w:hanging="360"/>
      </w:pPr>
      <w:r>
        <w:t xml:space="preserve">Выявить индивидуальные возможности каждого ребенка; </w:t>
      </w:r>
    </w:p>
    <w:p w:rsidR="00643EF6" w:rsidRDefault="00EF7DAE">
      <w:pPr>
        <w:numPr>
          <w:ilvl w:val="0"/>
          <w:numId w:val="44"/>
        </w:numPr>
        <w:ind w:right="65" w:hanging="360"/>
      </w:pPr>
      <w:r>
        <w:t xml:space="preserve">Наметить при необходимости индивидуальный маршрут образовательной работы для максимального раскрытия детской личности. </w:t>
      </w:r>
    </w:p>
    <w:p w:rsidR="00643EF6" w:rsidRDefault="00EF7DAE">
      <w:pPr>
        <w:pStyle w:val="2"/>
        <w:spacing w:line="271" w:lineRule="auto"/>
        <w:ind w:left="301" w:right="297"/>
        <w:jc w:val="center"/>
      </w:pPr>
      <w:r>
        <w:t xml:space="preserve">Образовательная область «Социально-коммуникативное развитие» </w:t>
      </w:r>
    </w:p>
    <w:tbl>
      <w:tblPr>
        <w:tblStyle w:val="TableGrid"/>
        <w:tblW w:w="16166" w:type="dxa"/>
        <w:tblInd w:w="-283" w:type="dxa"/>
        <w:tblCellMar>
          <w:top w:w="4" w:type="dxa"/>
          <w:left w:w="106" w:type="dxa"/>
          <w:right w:w="22" w:type="dxa"/>
        </w:tblCellMar>
        <w:tblLook w:val="04A0" w:firstRow="1" w:lastRow="0" w:firstColumn="1" w:lastColumn="0" w:noHBand="0" w:noVBand="1"/>
      </w:tblPr>
      <w:tblGrid>
        <w:gridCol w:w="454"/>
        <w:gridCol w:w="1865"/>
        <w:gridCol w:w="824"/>
        <w:gridCol w:w="803"/>
        <w:gridCol w:w="724"/>
        <w:gridCol w:w="830"/>
        <w:gridCol w:w="651"/>
        <w:gridCol w:w="652"/>
        <w:gridCol w:w="595"/>
        <w:gridCol w:w="579"/>
        <w:gridCol w:w="761"/>
        <w:gridCol w:w="750"/>
        <w:gridCol w:w="800"/>
        <w:gridCol w:w="513"/>
        <w:gridCol w:w="738"/>
        <w:gridCol w:w="555"/>
        <w:gridCol w:w="640"/>
        <w:gridCol w:w="488"/>
        <w:gridCol w:w="522"/>
        <w:gridCol w:w="470"/>
        <w:gridCol w:w="548"/>
        <w:gridCol w:w="438"/>
        <w:gridCol w:w="565"/>
        <w:gridCol w:w="401"/>
      </w:tblGrid>
      <w:tr w:rsidR="00643EF6">
        <w:trPr>
          <w:trHeight w:val="634"/>
        </w:trPr>
        <w:tc>
          <w:tcPr>
            <w:tcW w:w="456"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13" w:line="259" w:lineRule="auto"/>
              <w:ind w:left="0" w:right="0" w:firstLine="0"/>
              <w:jc w:val="left"/>
            </w:pPr>
            <w:r>
              <w:rPr>
                <w:sz w:val="18"/>
              </w:rPr>
              <w:t xml:space="preserve">№ </w:t>
            </w:r>
          </w:p>
          <w:p w:rsidR="00643EF6" w:rsidRDefault="00EF7DAE">
            <w:pPr>
              <w:spacing w:after="0" w:line="259" w:lineRule="auto"/>
              <w:ind w:left="0" w:right="0" w:firstLine="0"/>
              <w:jc w:val="left"/>
            </w:pPr>
            <w:r>
              <w:rPr>
                <w:sz w:val="18"/>
              </w:rPr>
              <w:t xml:space="preserve">п/п </w:t>
            </w:r>
          </w:p>
        </w:tc>
        <w:tc>
          <w:tcPr>
            <w:tcW w:w="1897"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16" w:line="259" w:lineRule="auto"/>
              <w:ind w:left="5" w:right="0" w:firstLine="0"/>
              <w:jc w:val="left"/>
            </w:pPr>
            <w:r>
              <w:rPr>
                <w:sz w:val="18"/>
              </w:rPr>
              <w:t xml:space="preserve">Ф.И.О. </w:t>
            </w:r>
          </w:p>
          <w:p w:rsidR="00643EF6" w:rsidRDefault="00EF7DAE">
            <w:pPr>
              <w:spacing w:after="0" w:line="259" w:lineRule="auto"/>
              <w:ind w:left="5" w:right="0" w:firstLine="0"/>
              <w:jc w:val="left"/>
            </w:pPr>
            <w:r>
              <w:rPr>
                <w:sz w:val="18"/>
              </w:rPr>
              <w:t xml:space="preserve">ребенка </w:t>
            </w:r>
          </w:p>
        </w:tc>
        <w:tc>
          <w:tcPr>
            <w:tcW w:w="3096"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66" w:right="0" w:hanging="336"/>
            </w:pPr>
            <w:r>
              <w:rPr>
                <w:sz w:val="18"/>
              </w:rPr>
              <w:t xml:space="preserve">Социализация, развитие общения, нравственное воспитание </w:t>
            </w:r>
          </w:p>
        </w:tc>
        <w:tc>
          <w:tcPr>
            <w:tcW w:w="2492"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82" w:firstLine="0"/>
              <w:jc w:val="center"/>
            </w:pPr>
            <w:r>
              <w:rPr>
                <w:sz w:val="18"/>
              </w:rPr>
              <w:t xml:space="preserve">Ребенок в семье и обществе </w:t>
            </w:r>
          </w:p>
        </w:tc>
        <w:tc>
          <w:tcPr>
            <w:tcW w:w="2833"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29" w:line="240" w:lineRule="auto"/>
              <w:ind w:left="0" w:right="0" w:firstLine="0"/>
              <w:jc w:val="center"/>
            </w:pPr>
            <w:r>
              <w:rPr>
                <w:sz w:val="18"/>
              </w:rPr>
              <w:t xml:space="preserve">Самообслуживание, самостоятельность, трудовое </w:t>
            </w:r>
          </w:p>
          <w:p w:rsidR="00643EF6" w:rsidRDefault="00EF7DAE">
            <w:pPr>
              <w:spacing w:after="0" w:line="259" w:lineRule="auto"/>
              <w:ind w:left="0" w:right="91" w:firstLine="0"/>
              <w:jc w:val="center"/>
            </w:pPr>
            <w:r>
              <w:rPr>
                <w:sz w:val="18"/>
              </w:rPr>
              <w:t xml:space="preserve">воспитание </w:t>
            </w:r>
          </w:p>
        </w:tc>
        <w:tc>
          <w:tcPr>
            <w:tcW w:w="3428" w:type="dxa"/>
            <w:gridSpan w:val="6"/>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Формирование основ безопасности (карточки) </w:t>
            </w:r>
          </w:p>
        </w:tc>
        <w:tc>
          <w:tcPr>
            <w:tcW w:w="1964"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180" w:firstLine="0"/>
            </w:pPr>
            <w:r>
              <w:rPr>
                <w:sz w:val="18"/>
              </w:rPr>
              <w:t xml:space="preserve">Итоговый показатель по каждому ребенку (среднее значение) </w:t>
            </w:r>
          </w:p>
        </w:tc>
      </w:tr>
      <w:tr w:rsidR="00643EF6">
        <w:trPr>
          <w:trHeight w:val="2698"/>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632"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30" w:firstLine="0"/>
              <w:jc w:val="left"/>
            </w:pPr>
            <w:r>
              <w:rPr>
                <w:sz w:val="18"/>
              </w:rPr>
              <w:t xml:space="preserve">Самостоятельно отбирает или придумывает разнообразные сюжеты игр; придерживается в процессе игры намеченного замысла, импровизирует, придерживается правил в дид.играх </w:t>
            </w:r>
          </w:p>
        </w:tc>
        <w:tc>
          <w:tcPr>
            <w:tcW w:w="146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Проявляет навыки вежливого обращения: здоровается, прощается, говорит «спасибо, пожалуйста» </w:t>
            </w:r>
          </w:p>
        </w:tc>
        <w:tc>
          <w:tcPr>
            <w:tcW w:w="1316"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pPr>
            <w:r>
              <w:rPr>
                <w:sz w:val="18"/>
              </w:rPr>
              <w:t xml:space="preserve">Беседует о членах семьи </w:t>
            </w:r>
          </w:p>
        </w:tc>
        <w:tc>
          <w:tcPr>
            <w:tcW w:w="1176"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Умеет </w:t>
            </w:r>
          </w:p>
          <w:p w:rsidR="00643EF6" w:rsidRDefault="00EF7DAE">
            <w:pPr>
              <w:spacing w:after="0" w:line="259" w:lineRule="auto"/>
              <w:ind w:left="0" w:right="0" w:firstLine="0"/>
              <w:jc w:val="left"/>
            </w:pPr>
            <w:r>
              <w:rPr>
                <w:sz w:val="18"/>
              </w:rPr>
              <w:t>поддержива</w:t>
            </w:r>
          </w:p>
          <w:p w:rsidR="00643EF6" w:rsidRDefault="00EF7DAE">
            <w:pPr>
              <w:spacing w:after="0" w:line="259" w:lineRule="auto"/>
              <w:ind w:left="0" w:right="0" w:firstLine="0"/>
              <w:jc w:val="left"/>
            </w:pPr>
            <w:r>
              <w:rPr>
                <w:sz w:val="18"/>
              </w:rPr>
              <w:t xml:space="preserve">ть чистоту и порядок в группе, бережно относится к вещам </w:t>
            </w:r>
          </w:p>
        </w:tc>
        <w:tc>
          <w:tcPr>
            <w:tcW w:w="1517"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Сформированы элементарные КГН (за столом, за внешним видом)   </w:t>
            </w:r>
          </w:p>
        </w:tc>
        <w:tc>
          <w:tcPr>
            <w:tcW w:w="1316"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Может самостоятель но выполнять элементарные поручения </w:t>
            </w:r>
          </w:p>
        </w:tc>
        <w:tc>
          <w:tcPr>
            <w:tcW w:w="1301"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74" w:firstLine="0"/>
              <w:jc w:val="left"/>
            </w:pPr>
            <w:r>
              <w:rPr>
                <w:sz w:val="18"/>
              </w:rPr>
              <w:t xml:space="preserve">Знает правила поведения в природе </w:t>
            </w:r>
          </w:p>
        </w:tc>
        <w:tc>
          <w:tcPr>
            <w:tcW w:w="1133"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sz w:val="18"/>
              </w:rPr>
              <w:t xml:space="preserve">Понимает значения сигнала светофора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35" w:lineRule="auto"/>
              <w:ind w:left="0" w:right="75" w:firstLine="26"/>
              <w:jc w:val="center"/>
            </w:pPr>
            <w:r>
              <w:rPr>
                <w:sz w:val="18"/>
              </w:rPr>
              <w:t xml:space="preserve">Знает правила поведени я дома и </w:t>
            </w:r>
          </w:p>
          <w:p w:rsidR="00643EF6" w:rsidRDefault="00EF7DAE">
            <w:pPr>
              <w:spacing w:after="0" w:line="259" w:lineRule="auto"/>
              <w:ind w:left="0" w:right="0" w:firstLine="0"/>
              <w:jc w:val="center"/>
            </w:pPr>
            <w:r>
              <w:rPr>
                <w:sz w:val="18"/>
              </w:rPr>
              <w:t xml:space="preserve">во время игр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82" w:firstLine="0"/>
              <w:jc w:val="center"/>
            </w:pPr>
            <w:r>
              <w:rPr>
                <w:sz w:val="18"/>
              </w:rPr>
              <w:t xml:space="preserve">Баллы </w:t>
            </w:r>
          </w:p>
          <w:p w:rsidR="00643EF6" w:rsidRDefault="00EF7DAE">
            <w:pPr>
              <w:spacing w:after="0" w:line="259" w:lineRule="auto"/>
              <w:ind w:left="43" w:right="0" w:firstLine="0"/>
              <w:jc w:val="left"/>
            </w:pPr>
            <w:r>
              <w:rPr>
                <w:sz w:val="18"/>
              </w:rPr>
              <w:t xml:space="preserve"> (max 27) </w:t>
            </w:r>
          </w:p>
        </w:tc>
        <w:tc>
          <w:tcPr>
            <w:tcW w:w="970"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sz w:val="18"/>
              </w:rPr>
              <w:t xml:space="preserve">Уровень развития ребенка </w:t>
            </w:r>
          </w:p>
        </w:tc>
      </w:tr>
      <w:tr w:rsidR="00643EF6">
        <w:trPr>
          <w:trHeight w:val="54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80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7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73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65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65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К.г. </w:t>
            </w:r>
          </w:p>
        </w:tc>
        <w:tc>
          <w:tcPr>
            <w:tcW w:w="59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Н.г </w:t>
            </w:r>
          </w:p>
        </w:tc>
        <w:tc>
          <w:tcPr>
            <w:tcW w:w="5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К.г. </w:t>
            </w:r>
          </w:p>
        </w:tc>
        <w:tc>
          <w:tcPr>
            <w:tcW w:w="76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Н.г </w:t>
            </w:r>
          </w:p>
        </w:tc>
        <w:tc>
          <w:tcPr>
            <w:tcW w:w="7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8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Н.г </w:t>
            </w:r>
          </w:p>
        </w:tc>
        <w:tc>
          <w:tcPr>
            <w:tcW w:w="51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7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55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К.г. </w:t>
            </w:r>
          </w:p>
        </w:tc>
        <w:tc>
          <w:tcPr>
            <w:tcW w:w="6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Н.г </w:t>
            </w:r>
          </w:p>
        </w:tc>
        <w:tc>
          <w:tcPr>
            <w:tcW w:w="49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К.г </w:t>
            </w:r>
          </w:p>
        </w:tc>
        <w:tc>
          <w:tcPr>
            <w:tcW w:w="5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4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К.г </w:t>
            </w:r>
          </w:p>
        </w:tc>
        <w:tc>
          <w:tcPr>
            <w:tcW w:w="5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442" w:type="dxa"/>
            <w:tcBorders>
              <w:top w:val="single" w:sz="4" w:space="0" w:color="000000"/>
              <w:left w:val="single" w:sz="4" w:space="0" w:color="000000"/>
              <w:bottom w:val="single" w:sz="4" w:space="0" w:color="000000"/>
              <w:right w:val="single" w:sz="4" w:space="0" w:color="000000"/>
            </w:tcBorders>
          </w:tcPr>
          <w:p w:rsidR="00643EF6" w:rsidRDefault="00EF7DAE">
            <w:pPr>
              <w:spacing w:after="1" w:line="259" w:lineRule="auto"/>
              <w:ind w:left="5" w:right="0" w:firstLine="0"/>
              <w:jc w:val="left"/>
            </w:pPr>
            <w:r>
              <w:rPr>
                <w:sz w:val="18"/>
              </w:rPr>
              <w:t>К.</w:t>
            </w:r>
          </w:p>
          <w:p w:rsidR="00643EF6" w:rsidRDefault="00EF7DAE">
            <w:pPr>
              <w:spacing w:after="0" w:line="259" w:lineRule="auto"/>
              <w:ind w:left="5" w:right="0" w:firstLine="0"/>
              <w:jc w:val="left"/>
            </w:pPr>
            <w:r>
              <w:rPr>
                <w:sz w:val="18"/>
              </w:rPr>
              <w:t xml:space="preserve">г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Н.г. </w:t>
            </w:r>
          </w:p>
        </w:tc>
        <w:tc>
          <w:tcPr>
            <w:tcW w:w="403" w:type="dxa"/>
            <w:tcBorders>
              <w:top w:val="single" w:sz="4" w:space="0" w:color="000000"/>
              <w:left w:val="single" w:sz="4" w:space="0" w:color="000000"/>
              <w:bottom w:val="single" w:sz="4" w:space="0" w:color="000000"/>
              <w:right w:val="single" w:sz="4" w:space="0" w:color="000000"/>
            </w:tcBorders>
          </w:tcPr>
          <w:p w:rsidR="00643EF6" w:rsidRDefault="00EF7DAE">
            <w:pPr>
              <w:spacing w:after="1" w:line="259" w:lineRule="auto"/>
              <w:ind w:left="0" w:right="0" w:firstLine="0"/>
              <w:jc w:val="left"/>
            </w:pPr>
            <w:r>
              <w:rPr>
                <w:sz w:val="18"/>
              </w:rPr>
              <w:t>К.</w:t>
            </w:r>
          </w:p>
          <w:p w:rsidR="00643EF6" w:rsidRDefault="00EF7DAE">
            <w:pPr>
              <w:spacing w:after="0" w:line="259" w:lineRule="auto"/>
              <w:ind w:left="0" w:right="0" w:firstLine="0"/>
              <w:jc w:val="left"/>
            </w:pPr>
            <w:r>
              <w:rPr>
                <w:sz w:val="18"/>
              </w:rPr>
              <w:t xml:space="preserve">г </w:t>
            </w:r>
          </w:p>
        </w:tc>
      </w:tr>
      <w:tr w:rsidR="00643EF6">
        <w:trPr>
          <w:trHeight w:val="216"/>
        </w:trPr>
        <w:tc>
          <w:tcPr>
            <w:tcW w:w="45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1.</w:t>
            </w:r>
            <w:r>
              <w:rPr>
                <w:rFonts w:ascii="Arial" w:eastAsia="Arial" w:hAnsi="Arial" w:cs="Arial"/>
                <w:sz w:val="18"/>
              </w:rPr>
              <w:t xml:space="preserve"> </w:t>
            </w:r>
            <w:r>
              <w:rPr>
                <w:sz w:val="18"/>
              </w:rPr>
              <w:t xml:space="preserve"> </w:t>
            </w:r>
          </w:p>
        </w:tc>
        <w:tc>
          <w:tcPr>
            <w:tcW w:w="189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0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3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9" w:firstLine="0"/>
              <w:jc w:val="center"/>
            </w:pPr>
            <w:r>
              <w:rPr>
                <w:sz w:val="18"/>
              </w:rPr>
              <w:t xml:space="preserve"> </w:t>
            </w:r>
            <w:r>
              <w:rPr>
                <w:sz w:val="18"/>
              </w:rPr>
              <w:tab/>
            </w:r>
            <w:r>
              <w:rPr>
                <w:rFonts w:ascii="Calibri" w:eastAsia="Calibri" w:hAnsi="Calibri" w:cs="Calibri"/>
                <w:sz w:val="22"/>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9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76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7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1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6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9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4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0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r>
      <w:tr w:rsidR="00643EF6">
        <w:trPr>
          <w:trHeight w:val="221"/>
        </w:trPr>
        <w:tc>
          <w:tcPr>
            <w:tcW w:w="45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2.</w:t>
            </w:r>
            <w:r>
              <w:rPr>
                <w:rFonts w:ascii="Arial" w:eastAsia="Arial" w:hAnsi="Arial" w:cs="Arial"/>
                <w:sz w:val="18"/>
              </w:rPr>
              <w:t xml:space="preserve"> </w:t>
            </w:r>
            <w:r>
              <w:rPr>
                <w:sz w:val="18"/>
              </w:rPr>
              <w:t xml:space="preserve"> </w:t>
            </w:r>
          </w:p>
        </w:tc>
        <w:tc>
          <w:tcPr>
            <w:tcW w:w="189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0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3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65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9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8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76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75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1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6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9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5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4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0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r>
    </w:tbl>
    <w:p w:rsidR="00643EF6" w:rsidRDefault="00EF7DAE">
      <w:pPr>
        <w:pStyle w:val="2"/>
        <w:ind w:left="-5" w:right="7668"/>
      </w:pPr>
      <w:r>
        <w:lastRenderedPageBreak/>
        <w:t xml:space="preserve">Формула расчета процента набранных балов по каждому ребенку: </w:t>
      </w:r>
      <w:r>
        <w:rPr>
          <w:b w:val="0"/>
          <w:u w:val="single" w:color="000000"/>
        </w:rPr>
        <w:t>Кол-во (сумма) баллов набранное ребенком х 100</w:t>
      </w:r>
      <w:r>
        <w:rPr>
          <w:b w:val="0"/>
        </w:rPr>
        <w:t xml:space="preserve">  </w:t>
      </w:r>
    </w:p>
    <w:p w:rsidR="00643EF6" w:rsidRDefault="00EF7DAE">
      <w:pPr>
        <w:ind w:left="5" w:right="65"/>
      </w:pPr>
      <w:r>
        <w:t xml:space="preserve">                     max кол-во баллов (27)      </w:t>
      </w:r>
    </w:p>
    <w:p w:rsidR="00643EF6" w:rsidRDefault="00EF7DAE">
      <w:pPr>
        <w:ind w:left="5" w:right="65"/>
      </w:pPr>
      <w:r>
        <w:t xml:space="preserve">От 1 до 9 баллов – навыки не сформированы (низкий уровень) </w:t>
      </w:r>
    </w:p>
    <w:p w:rsidR="00643EF6" w:rsidRDefault="00EF7DAE">
      <w:pPr>
        <w:ind w:left="5" w:right="65"/>
      </w:pPr>
      <w:r>
        <w:t xml:space="preserve">От 10до 18 баллов – частично сформированы (средний уровень)       </w:t>
      </w:r>
    </w:p>
    <w:p w:rsidR="00643EF6" w:rsidRDefault="00EF7DAE">
      <w:pPr>
        <w:ind w:left="5" w:right="65"/>
      </w:pPr>
      <w:r>
        <w:t xml:space="preserve">От 19 до 27 баллов – сформированы (высокий уровень </w:t>
      </w:r>
    </w:p>
    <w:p w:rsidR="00643EF6" w:rsidRDefault="00EF7DAE">
      <w:pPr>
        <w:spacing w:after="67" w:line="259" w:lineRule="auto"/>
        <w:ind w:left="57" w:right="0" w:firstLine="0"/>
        <w:jc w:val="center"/>
      </w:pPr>
      <w:r>
        <w:rPr>
          <w:b/>
        </w:rPr>
        <w:t xml:space="preserve"> </w:t>
      </w:r>
    </w:p>
    <w:p w:rsidR="00643EF6" w:rsidRDefault="00EF7DAE">
      <w:pPr>
        <w:spacing w:after="5" w:line="259" w:lineRule="auto"/>
        <w:ind w:right="4906"/>
        <w:jc w:val="right"/>
      </w:pPr>
      <w:r>
        <w:rPr>
          <w:b/>
        </w:rPr>
        <w:t xml:space="preserve">Образовательная область «Познавательное развитие» </w:t>
      </w:r>
    </w:p>
    <w:tbl>
      <w:tblPr>
        <w:tblStyle w:val="TableGrid"/>
        <w:tblW w:w="16306" w:type="dxa"/>
        <w:tblInd w:w="-283" w:type="dxa"/>
        <w:tblCellMar>
          <w:top w:w="5" w:type="dxa"/>
          <w:left w:w="77" w:type="dxa"/>
          <w:bottom w:w="4" w:type="dxa"/>
          <w:right w:w="55" w:type="dxa"/>
        </w:tblCellMar>
        <w:tblLook w:val="04A0" w:firstRow="1" w:lastRow="0" w:firstColumn="1" w:lastColumn="0" w:noHBand="0" w:noVBand="1"/>
      </w:tblPr>
      <w:tblGrid>
        <w:gridCol w:w="473"/>
        <w:gridCol w:w="1589"/>
        <w:gridCol w:w="549"/>
        <w:gridCol w:w="420"/>
        <w:gridCol w:w="743"/>
        <w:gridCol w:w="644"/>
        <w:gridCol w:w="566"/>
        <w:gridCol w:w="553"/>
        <w:gridCol w:w="422"/>
        <w:gridCol w:w="416"/>
        <w:gridCol w:w="653"/>
        <w:gridCol w:w="613"/>
        <w:gridCol w:w="514"/>
        <w:gridCol w:w="470"/>
        <w:gridCol w:w="558"/>
        <w:gridCol w:w="423"/>
        <w:gridCol w:w="414"/>
        <w:gridCol w:w="419"/>
        <w:gridCol w:w="423"/>
        <w:gridCol w:w="557"/>
        <w:gridCol w:w="586"/>
        <w:gridCol w:w="539"/>
        <w:gridCol w:w="542"/>
        <w:gridCol w:w="446"/>
        <w:gridCol w:w="520"/>
        <w:gridCol w:w="464"/>
        <w:gridCol w:w="417"/>
        <w:gridCol w:w="423"/>
        <w:gridCol w:w="509"/>
        <w:gridCol w:w="441"/>
      </w:tblGrid>
      <w:tr w:rsidR="00643EF6">
        <w:trPr>
          <w:trHeight w:val="797"/>
        </w:trPr>
        <w:tc>
          <w:tcPr>
            <w:tcW w:w="490"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9" w:line="259" w:lineRule="auto"/>
              <w:ind w:left="29" w:right="0" w:firstLine="0"/>
              <w:jc w:val="left"/>
            </w:pPr>
            <w:r>
              <w:rPr>
                <w:sz w:val="18"/>
              </w:rPr>
              <w:t xml:space="preserve">№ </w:t>
            </w:r>
          </w:p>
          <w:p w:rsidR="00643EF6" w:rsidRDefault="00EF7DAE">
            <w:pPr>
              <w:spacing w:after="0" w:line="259" w:lineRule="auto"/>
              <w:ind w:left="29" w:right="0" w:firstLine="0"/>
              <w:jc w:val="left"/>
            </w:pPr>
            <w:r>
              <w:rPr>
                <w:sz w:val="18"/>
              </w:rPr>
              <w:t xml:space="preserve">п/п </w:t>
            </w:r>
          </w:p>
        </w:tc>
        <w:tc>
          <w:tcPr>
            <w:tcW w:w="1782"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line="259" w:lineRule="auto"/>
              <w:ind w:left="34" w:right="0" w:firstLine="0"/>
              <w:jc w:val="left"/>
            </w:pPr>
            <w:r>
              <w:rPr>
                <w:sz w:val="18"/>
              </w:rPr>
              <w:t xml:space="preserve">Ф.И.О. </w:t>
            </w:r>
          </w:p>
          <w:p w:rsidR="00643EF6" w:rsidRDefault="00EF7DAE">
            <w:pPr>
              <w:spacing w:after="0" w:line="259" w:lineRule="auto"/>
              <w:ind w:left="34" w:right="0" w:firstLine="0"/>
              <w:jc w:val="left"/>
            </w:pPr>
            <w:r>
              <w:rPr>
                <w:sz w:val="18"/>
              </w:rPr>
              <w:t xml:space="preserve">ребенка </w:t>
            </w:r>
          </w:p>
        </w:tc>
        <w:tc>
          <w:tcPr>
            <w:tcW w:w="989" w:type="dxa"/>
            <w:gridSpan w:val="2"/>
            <w:tcBorders>
              <w:top w:val="single" w:sz="4" w:space="0" w:color="000000"/>
              <w:left w:val="single" w:sz="4" w:space="0" w:color="000000"/>
              <w:bottom w:val="single" w:sz="4" w:space="0" w:color="000000"/>
              <w:right w:val="nil"/>
            </w:tcBorders>
          </w:tcPr>
          <w:p w:rsidR="00643EF6" w:rsidRDefault="00643EF6">
            <w:pPr>
              <w:spacing w:after="160" w:line="259" w:lineRule="auto"/>
              <w:ind w:left="0" w:right="0" w:firstLine="0"/>
              <w:jc w:val="left"/>
            </w:pPr>
          </w:p>
        </w:tc>
        <w:tc>
          <w:tcPr>
            <w:tcW w:w="1277" w:type="dxa"/>
            <w:gridSpan w:val="2"/>
            <w:tcBorders>
              <w:top w:val="single" w:sz="4" w:space="0" w:color="000000"/>
              <w:left w:val="nil"/>
              <w:bottom w:val="single" w:sz="4" w:space="0" w:color="000000"/>
              <w:right w:val="nil"/>
            </w:tcBorders>
          </w:tcPr>
          <w:p w:rsidR="00643EF6" w:rsidRDefault="00643EF6">
            <w:pPr>
              <w:spacing w:after="160" w:line="259" w:lineRule="auto"/>
              <w:ind w:left="0" w:right="0" w:firstLine="0"/>
              <w:jc w:val="left"/>
            </w:pPr>
          </w:p>
        </w:tc>
        <w:tc>
          <w:tcPr>
            <w:tcW w:w="1133" w:type="dxa"/>
            <w:gridSpan w:val="2"/>
            <w:tcBorders>
              <w:top w:val="single" w:sz="4" w:space="0" w:color="000000"/>
              <w:left w:val="nil"/>
              <w:bottom w:val="single" w:sz="4" w:space="0" w:color="000000"/>
              <w:right w:val="nil"/>
            </w:tcBorders>
          </w:tcPr>
          <w:p w:rsidR="00643EF6" w:rsidRDefault="00EF7DAE">
            <w:pPr>
              <w:spacing w:after="0" w:line="259" w:lineRule="auto"/>
              <w:ind w:left="0" w:right="0" w:firstLine="0"/>
              <w:jc w:val="left"/>
            </w:pPr>
            <w:r>
              <w:rPr>
                <w:sz w:val="18"/>
              </w:rPr>
              <w:t xml:space="preserve">ФЭМП </w:t>
            </w:r>
          </w:p>
        </w:tc>
        <w:tc>
          <w:tcPr>
            <w:tcW w:w="850" w:type="dxa"/>
            <w:gridSpan w:val="2"/>
            <w:tcBorders>
              <w:top w:val="single" w:sz="4" w:space="0" w:color="000000"/>
              <w:left w:val="nil"/>
              <w:bottom w:val="single" w:sz="4" w:space="0" w:color="000000"/>
              <w:right w:val="nil"/>
            </w:tcBorders>
          </w:tcPr>
          <w:p w:rsidR="00643EF6" w:rsidRDefault="00643EF6">
            <w:pPr>
              <w:spacing w:after="160" w:line="259" w:lineRule="auto"/>
              <w:ind w:left="0" w:right="0" w:firstLine="0"/>
              <w:jc w:val="left"/>
            </w:pPr>
          </w:p>
        </w:tc>
        <w:tc>
          <w:tcPr>
            <w:tcW w:w="994" w:type="dxa"/>
            <w:gridSpan w:val="2"/>
            <w:tcBorders>
              <w:top w:val="single" w:sz="4" w:space="0" w:color="000000"/>
              <w:left w:val="nil"/>
              <w:bottom w:val="single" w:sz="4" w:space="0" w:color="000000"/>
              <w:right w:val="single" w:sz="4" w:space="0" w:color="000000"/>
            </w:tcBorders>
          </w:tcPr>
          <w:p w:rsidR="00643EF6" w:rsidRDefault="00643EF6">
            <w:pPr>
              <w:spacing w:after="160" w:line="259" w:lineRule="auto"/>
              <w:ind w:left="0" w:right="0" w:firstLine="0"/>
              <w:jc w:val="left"/>
            </w:pPr>
          </w:p>
        </w:tc>
        <w:tc>
          <w:tcPr>
            <w:tcW w:w="1988"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13" w:line="259" w:lineRule="auto"/>
              <w:ind w:left="0" w:right="30" w:firstLine="0"/>
              <w:jc w:val="center"/>
            </w:pPr>
            <w:r>
              <w:rPr>
                <w:sz w:val="18"/>
              </w:rPr>
              <w:t xml:space="preserve">Познават.-исследов. </w:t>
            </w:r>
          </w:p>
          <w:p w:rsidR="00643EF6" w:rsidRDefault="00EF7DAE">
            <w:pPr>
              <w:spacing w:after="0" w:line="259" w:lineRule="auto"/>
              <w:ind w:left="0" w:right="26" w:firstLine="0"/>
              <w:jc w:val="center"/>
            </w:pPr>
            <w:r>
              <w:rPr>
                <w:sz w:val="18"/>
              </w:rPr>
              <w:t xml:space="preserve">деятельность </w:t>
            </w:r>
          </w:p>
        </w:tc>
        <w:tc>
          <w:tcPr>
            <w:tcW w:w="850" w:type="dxa"/>
            <w:gridSpan w:val="2"/>
            <w:tcBorders>
              <w:top w:val="single" w:sz="4" w:space="0" w:color="000000"/>
              <w:left w:val="single" w:sz="4" w:space="0" w:color="000000"/>
              <w:bottom w:val="single" w:sz="4" w:space="0" w:color="000000"/>
              <w:right w:val="nil"/>
            </w:tcBorders>
          </w:tcPr>
          <w:p w:rsidR="00643EF6" w:rsidRDefault="00643EF6">
            <w:pPr>
              <w:spacing w:after="160" w:line="259" w:lineRule="auto"/>
              <w:ind w:left="0" w:right="0" w:firstLine="0"/>
              <w:jc w:val="left"/>
            </w:pPr>
          </w:p>
        </w:tc>
        <w:tc>
          <w:tcPr>
            <w:tcW w:w="994" w:type="dxa"/>
            <w:gridSpan w:val="2"/>
            <w:tcBorders>
              <w:top w:val="single" w:sz="4" w:space="0" w:color="000000"/>
              <w:left w:val="nil"/>
              <w:bottom w:val="single" w:sz="4" w:space="0" w:color="000000"/>
              <w:right w:val="nil"/>
            </w:tcBorders>
          </w:tcPr>
          <w:p w:rsidR="00643EF6" w:rsidRDefault="00643EF6">
            <w:pPr>
              <w:spacing w:after="160" w:line="259" w:lineRule="auto"/>
              <w:ind w:left="0" w:right="0" w:firstLine="0"/>
              <w:jc w:val="left"/>
            </w:pPr>
          </w:p>
        </w:tc>
        <w:tc>
          <w:tcPr>
            <w:tcW w:w="1133" w:type="dxa"/>
            <w:gridSpan w:val="2"/>
            <w:tcBorders>
              <w:top w:val="single" w:sz="4" w:space="0" w:color="000000"/>
              <w:left w:val="nil"/>
              <w:bottom w:val="single" w:sz="4" w:space="0" w:color="000000"/>
              <w:right w:val="nil"/>
            </w:tcBorders>
          </w:tcPr>
          <w:p w:rsidR="00643EF6" w:rsidRDefault="00EF7DAE">
            <w:pPr>
              <w:spacing w:after="0" w:line="259" w:lineRule="auto"/>
              <w:ind w:left="121" w:right="0" w:firstLine="0"/>
              <w:jc w:val="center"/>
            </w:pPr>
            <w:r>
              <w:rPr>
                <w:sz w:val="18"/>
              </w:rPr>
              <w:t xml:space="preserve">ФЦКМ </w:t>
            </w:r>
          </w:p>
        </w:tc>
        <w:tc>
          <w:tcPr>
            <w:tcW w:w="989" w:type="dxa"/>
            <w:gridSpan w:val="2"/>
            <w:tcBorders>
              <w:top w:val="single" w:sz="4" w:space="0" w:color="000000"/>
              <w:left w:val="nil"/>
              <w:bottom w:val="single" w:sz="4" w:space="0" w:color="000000"/>
              <w:right w:val="nil"/>
            </w:tcBorders>
          </w:tcPr>
          <w:p w:rsidR="00643EF6" w:rsidRDefault="00643EF6">
            <w:pPr>
              <w:spacing w:after="160" w:line="259" w:lineRule="auto"/>
              <w:ind w:left="0" w:right="0" w:firstLine="0"/>
              <w:jc w:val="left"/>
            </w:pPr>
          </w:p>
        </w:tc>
        <w:tc>
          <w:tcPr>
            <w:tcW w:w="994" w:type="dxa"/>
            <w:gridSpan w:val="2"/>
            <w:tcBorders>
              <w:top w:val="single" w:sz="4" w:space="0" w:color="000000"/>
              <w:left w:val="nil"/>
              <w:bottom w:val="single" w:sz="4" w:space="0" w:color="000000"/>
              <w:right w:val="single" w:sz="4" w:space="0" w:color="000000"/>
            </w:tcBorders>
          </w:tcPr>
          <w:p w:rsidR="00643EF6" w:rsidRDefault="00643EF6">
            <w:pPr>
              <w:spacing w:after="160" w:line="259" w:lineRule="auto"/>
              <w:ind w:left="0" w:right="0" w:firstLine="0"/>
              <w:jc w:val="left"/>
            </w:pPr>
          </w:p>
        </w:tc>
        <w:tc>
          <w:tcPr>
            <w:tcW w:w="1844"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237" w:firstLine="0"/>
            </w:pPr>
            <w:r>
              <w:rPr>
                <w:sz w:val="18"/>
              </w:rPr>
              <w:t xml:space="preserve">Итоговый показатель по каждому ребенку (среднее значение) </w:t>
            </w:r>
          </w:p>
        </w:tc>
      </w:tr>
      <w:tr w:rsidR="00643EF6">
        <w:trPr>
          <w:trHeight w:val="2967"/>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989"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Находит </w:t>
            </w:r>
          </w:p>
          <w:p w:rsidR="00643EF6" w:rsidRDefault="00EF7DAE">
            <w:pPr>
              <w:spacing w:after="0" w:line="259" w:lineRule="auto"/>
              <w:ind w:left="29" w:right="0" w:firstLine="0"/>
              <w:jc w:val="left"/>
            </w:pPr>
            <w:r>
              <w:rPr>
                <w:sz w:val="18"/>
              </w:rPr>
              <w:t xml:space="preserve">в </w:t>
            </w:r>
          </w:p>
          <w:p w:rsidR="00643EF6" w:rsidRDefault="00EF7DAE">
            <w:pPr>
              <w:spacing w:after="0" w:line="225" w:lineRule="auto"/>
              <w:ind w:left="29" w:right="0" w:firstLine="0"/>
              <w:jc w:val="left"/>
            </w:pPr>
            <w:r>
              <w:rPr>
                <w:sz w:val="18"/>
              </w:rPr>
              <w:t xml:space="preserve">окружаю щей обстанов ке один и много </w:t>
            </w:r>
          </w:p>
          <w:p w:rsidR="00643EF6" w:rsidRDefault="00EF7DAE">
            <w:pPr>
              <w:spacing w:after="0" w:line="259" w:lineRule="auto"/>
              <w:ind w:left="29" w:right="0" w:firstLine="0"/>
              <w:jc w:val="left"/>
            </w:pPr>
            <w:r>
              <w:rPr>
                <w:sz w:val="18"/>
              </w:rPr>
              <w:t>предмето</w:t>
            </w:r>
          </w:p>
          <w:p w:rsidR="00643EF6" w:rsidRDefault="00EF7DAE">
            <w:pPr>
              <w:spacing w:after="0" w:line="259" w:lineRule="auto"/>
              <w:ind w:left="29" w:right="0" w:firstLine="0"/>
              <w:jc w:val="left"/>
            </w:pPr>
            <w:r>
              <w:rPr>
                <w:sz w:val="18"/>
              </w:rPr>
              <w:t xml:space="preserve">в </w:t>
            </w:r>
          </w:p>
        </w:tc>
        <w:tc>
          <w:tcPr>
            <w:tcW w:w="1277"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29" w:lineRule="auto"/>
              <w:ind w:left="34" w:right="0" w:firstLine="0"/>
              <w:jc w:val="left"/>
            </w:pPr>
            <w:r>
              <w:rPr>
                <w:sz w:val="18"/>
              </w:rPr>
              <w:t xml:space="preserve">Правильно определяет количественное соотношение двух групп предметов, понимает смысл слов «больше, </w:t>
            </w:r>
          </w:p>
          <w:p w:rsidR="00643EF6" w:rsidRDefault="00EF7DAE">
            <w:pPr>
              <w:spacing w:after="3" w:line="259" w:lineRule="auto"/>
              <w:ind w:left="34" w:right="0" w:firstLine="0"/>
              <w:jc w:val="left"/>
            </w:pPr>
            <w:r>
              <w:rPr>
                <w:sz w:val="18"/>
              </w:rPr>
              <w:t xml:space="preserve">«меньше», </w:t>
            </w:r>
          </w:p>
          <w:p w:rsidR="00643EF6" w:rsidRDefault="00EF7DAE">
            <w:pPr>
              <w:spacing w:after="0" w:line="259" w:lineRule="auto"/>
              <w:ind w:left="34" w:right="0" w:firstLine="0"/>
              <w:jc w:val="left"/>
            </w:pPr>
            <w:r>
              <w:rPr>
                <w:sz w:val="18"/>
              </w:rPr>
              <w:t xml:space="preserve">«столько же» </w:t>
            </w:r>
          </w:p>
        </w:tc>
        <w:tc>
          <w:tcPr>
            <w:tcW w:w="1133"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5" w:line="224" w:lineRule="auto"/>
              <w:ind w:left="34" w:right="0" w:firstLine="0"/>
              <w:jc w:val="left"/>
            </w:pPr>
            <w:r>
              <w:rPr>
                <w:sz w:val="18"/>
              </w:rPr>
              <w:t>Пользуется приемами наложения, приложени</w:t>
            </w:r>
          </w:p>
          <w:p w:rsidR="00643EF6" w:rsidRDefault="00EF7DAE">
            <w:pPr>
              <w:spacing w:after="0" w:line="259" w:lineRule="auto"/>
              <w:ind w:left="34" w:right="0" w:firstLine="0"/>
              <w:jc w:val="left"/>
            </w:pPr>
            <w:r>
              <w:rPr>
                <w:sz w:val="18"/>
              </w:rPr>
              <w:t xml:space="preserve">я. </w:t>
            </w:r>
          </w:p>
          <w:p w:rsidR="00643EF6" w:rsidRDefault="00EF7DAE">
            <w:pPr>
              <w:spacing w:after="0" w:line="259" w:lineRule="auto"/>
              <w:ind w:left="34" w:right="0" w:firstLine="0"/>
              <w:jc w:val="left"/>
            </w:pPr>
            <w:r>
              <w:rPr>
                <w:sz w:val="18"/>
              </w:rPr>
              <w:t xml:space="preserve">Сравнивает предметы по заданному признаку величины </w:t>
            </w:r>
          </w:p>
        </w:tc>
        <w:tc>
          <w:tcPr>
            <w:tcW w:w="850"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Различа</w:t>
            </w:r>
          </w:p>
          <w:p w:rsidR="00643EF6" w:rsidRDefault="00EF7DAE">
            <w:pPr>
              <w:spacing w:after="0" w:line="259" w:lineRule="auto"/>
              <w:ind w:left="34" w:right="0" w:firstLine="0"/>
              <w:jc w:val="left"/>
            </w:pPr>
            <w:r>
              <w:rPr>
                <w:sz w:val="18"/>
              </w:rPr>
              <w:t xml:space="preserve">ет круг, </w:t>
            </w:r>
          </w:p>
          <w:p w:rsidR="00643EF6" w:rsidRDefault="00EF7DAE">
            <w:pPr>
              <w:spacing w:after="0" w:line="259" w:lineRule="auto"/>
              <w:ind w:left="34" w:right="0" w:firstLine="0"/>
              <w:jc w:val="left"/>
            </w:pPr>
            <w:r>
              <w:rPr>
                <w:sz w:val="18"/>
              </w:rPr>
              <w:t>квадрат</w:t>
            </w:r>
          </w:p>
          <w:p w:rsidR="00643EF6" w:rsidRDefault="00EF7DAE">
            <w:pPr>
              <w:spacing w:after="0" w:line="259" w:lineRule="auto"/>
              <w:ind w:left="34" w:right="0" w:firstLine="0"/>
              <w:jc w:val="left"/>
            </w:pPr>
            <w:r>
              <w:rPr>
                <w:sz w:val="18"/>
              </w:rPr>
              <w:t>, тре-</w:t>
            </w:r>
          </w:p>
          <w:p w:rsidR="00643EF6" w:rsidRDefault="00EF7DAE">
            <w:pPr>
              <w:spacing w:after="0" w:line="259" w:lineRule="auto"/>
              <w:ind w:left="34" w:right="0" w:firstLine="0"/>
              <w:jc w:val="left"/>
            </w:pPr>
            <w:r>
              <w:rPr>
                <w:sz w:val="18"/>
              </w:rPr>
              <w:t>угольни</w:t>
            </w:r>
          </w:p>
          <w:p w:rsidR="00643EF6" w:rsidRDefault="00EF7DAE">
            <w:pPr>
              <w:spacing w:after="0" w:line="259" w:lineRule="auto"/>
              <w:ind w:left="34" w:right="0" w:firstLine="0"/>
              <w:jc w:val="left"/>
            </w:pPr>
            <w:r>
              <w:rPr>
                <w:sz w:val="18"/>
              </w:rPr>
              <w:t xml:space="preserve">к.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17" w:firstLine="0"/>
              <w:jc w:val="left"/>
            </w:pPr>
            <w:r>
              <w:rPr>
                <w:sz w:val="18"/>
              </w:rPr>
              <w:t xml:space="preserve">Понимает смысл обозначе ния: вверхувнизу, впередисзади, слевасправа. Различает деньночь, утровечер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5" w:line="224" w:lineRule="auto"/>
              <w:ind w:left="34" w:right="0" w:firstLine="0"/>
              <w:jc w:val="left"/>
            </w:pPr>
            <w:r>
              <w:rPr>
                <w:sz w:val="18"/>
              </w:rPr>
              <w:t xml:space="preserve">Имеет представл ения о свойствах </w:t>
            </w:r>
          </w:p>
          <w:p w:rsidR="00643EF6" w:rsidRDefault="00EF7DAE">
            <w:pPr>
              <w:spacing w:after="0" w:line="257" w:lineRule="auto"/>
              <w:ind w:left="34" w:right="0" w:firstLine="0"/>
              <w:jc w:val="left"/>
            </w:pPr>
            <w:r>
              <w:rPr>
                <w:sz w:val="18"/>
              </w:rPr>
              <w:t xml:space="preserve">материал ов, </w:t>
            </w:r>
          </w:p>
          <w:p w:rsidR="00643EF6" w:rsidRDefault="00EF7DAE">
            <w:pPr>
              <w:spacing w:after="32" w:line="224" w:lineRule="auto"/>
              <w:ind w:left="34" w:right="0" w:firstLine="0"/>
              <w:jc w:val="left"/>
            </w:pPr>
            <w:r>
              <w:rPr>
                <w:sz w:val="18"/>
              </w:rPr>
              <w:t xml:space="preserve">о свойствах песка, воды и </w:t>
            </w:r>
          </w:p>
          <w:p w:rsidR="00643EF6" w:rsidRDefault="00EF7DAE">
            <w:pPr>
              <w:spacing w:after="0" w:line="259" w:lineRule="auto"/>
              <w:ind w:left="34" w:right="0" w:firstLine="0"/>
              <w:jc w:val="left"/>
            </w:pPr>
            <w:r>
              <w:rPr>
                <w:sz w:val="18"/>
              </w:rPr>
              <w:t xml:space="preserve">льда </w:t>
            </w:r>
          </w:p>
          <w:p w:rsidR="00643EF6" w:rsidRDefault="00EF7DAE">
            <w:pPr>
              <w:spacing w:after="0" w:line="259" w:lineRule="auto"/>
              <w:ind w:left="34" w:right="0" w:firstLine="0"/>
              <w:jc w:val="left"/>
            </w:pPr>
            <w:r>
              <w:rPr>
                <w:sz w:val="18"/>
              </w:rPr>
              <w:t xml:space="preserve">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Умеет группиро вать однородн ые предметы по цвету, форме, величине. </w:t>
            </w:r>
          </w:p>
        </w:tc>
        <w:tc>
          <w:tcPr>
            <w:tcW w:w="850"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5" w:line="234" w:lineRule="auto"/>
              <w:ind w:left="0" w:right="0" w:firstLine="0"/>
              <w:jc w:val="center"/>
            </w:pPr>
            <w:r>
              <w:rPr>
                <w:sz w:val="18"/>
              </w:rPr>
              <w:t>Знает названи</w:t>
            </w:r>
          </w:p>
          <w:p w:rsidR="00643EF6" w:rsidRDefault="00EF7DAE">
            <w:pPr>
              <w:spacing w:after="0" w:line="234" w:lineRule="auto"/>
              <w:ind w:left="63" w:right="0" w:hanging="29"/>
              <w:jc w:val="left"/>
            </w:pPr>
            <w:r>
              <w:rPr>
                <w:sz w:val="18"/>
              </w:rPr>
              <w:t xml:space="preserve">е своего города, </w:t>
            </w:r>
          </w:p>
          <w:p w:rsidR="00643EF6" w:rsidRDefault="00EF7DAE">
            <w:pPr>
              <w:spacing w:after="1" w:line="234" w:lineRule="auto"/>
              <w:ind w:left="0" w:right="0" w:firstLine="0"/>
              <w:jc w:val="center"/>
            </w:pPr>
            <w:r>
              <w:rPr>
                <w:sz w:val="18"/>
              </w:rPr>
              <w:t xml:space="preserve">ориенти руется в ближай шем </w:t>
            </w:r>
          </w:p>
          <w:p w:rsidR="00643EF6" w:rsidRDefault="00EF7DAE">
            <w:pPr>
              <w:spacing w:after="9" w:line="259" w:lineRule="auto"/>
              <w:ind w:left="62" w:right="0" w:firstLine="0"/>
              <w:jc w:val="left"/>
            </w:pPr>
            <w:r>
              <w:rPr>
                <w:sz w:val="18"/>
              </w:rPr>
              <w:t>окруже</w:t>
            </w:r>
          </w:p>
          <w:p w:rsidR="00643EF6" w:rsidRDefault="00EF7DAE">
            <w:pPr>
              <w:spacing w:after="175" w:line="259" w:lineRule="auto"/>
              <w:ind w:left="0" w:right="25" w:firstLine="0"/>
              <w:jc w:val="center"/>
            </w:pPr>
            <w:r>
              <w:rPr>
                <w:sz w:val="18"/>
              </w:rPr>
              <w:t xml:space="preserve">нии </w:t>
            </w:r>
          </w:p>
          <w:p w:rsidR="00643EF6" w:rsidRDefault="00EF7DAE">
            <w:pPr>
              <w:spacing w:after="0" w:line="259" w:lineRule="auto"/>
              <w:ind w:left="29" w:right="0" w:firstLine="0"/>
              <w:jc w:val="left"/>
            </w:pPr>
            <w:r>
              <w:rPr>
                <w:sz w:val="18"/>
              </w:rPr>
              <w:t xml:space="preserve">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24" w:lineRule="auto"/>
              <w:ind w:left="34" w:right="0" w:firstLine="0"/>
              <w:jc w:val="left"/>
            </w:pPr>
            <w:r>
              <w:rPr>
                <w:sz w:val="18"/>
              </w:rPr>
              <w:t>Знает предметы ближайш</w:t>
            </w:r>
          </w:p>
          <w:p w:rsidR="00643EF6" w:rsidRDefault="00EF7DAE">
            <w:pPr>
              <w:spacing w:after="0" w:line="259" w:lineRule="auto"/>
              <w:ind w:left="34" w:right="0" w:firstLine="0"/>
              <w:jc w:val="left"/>
            </w:pPr>
            <w:r>
              <w:rPr>
                <w:sz w:val="18"/>
              </w:rPr>
              <w:t xml:space="preserve">его </w:t>
            </w:r>
          </w:p>
          <w:p w:rsidR="00643EF6" w:rsidRDefault="00EF7DAE">
            <w:pPr>
              <w:spacing w:after="0" w:line="259" w:lineRule="auto"/>
              <w:ind w:left="34" w:right="0" w:firstLine="0"/>
              <w:jc w:val="left"/>
            </w:pPr>
            <w:r>
              <w:rPr>
                <w:sz w:val="18"/>
              </w:rPr>
              <w:t>окружени</w:t>
            </w:r>
          </w:p>
          <w:p w:rsidR="00643EF6" w:rsidRDefault="00EF7DAE">
            <w:pPr>
              <w:spacing w:after="0" w:line="259" w:lineRule="auto"/>
              <w:ind w:left="34" w:right="0" w:firstLine="0"/>
              <w:jc w:val="left"/>
            </w:pPr>
            <w:r>
              <w:rPr>
                <w:sz w:val="18"/>
              </w:rPr>
              <w:t xml:space="preserve">я, </w:t>
            </w:r>
          </w:p>
          <w:p w:rsidR="00643EF6" w:rsidRDefault="00EF7DAE">
            <w:pPr>
              <w:spacing w:after="0" w:line="259" w:lineRule="auto"/>
              <w:ind w:left="34" w:right="0" w:firstLine="0"/>
              <w:jc w:val="left"/>
            </w:pPr>
            <w:r>
              <w:rPr>
                <w:sz w:val="18"/>
              </w:rPr>
              <w:t>некоторы</w:t>
            </w:r>
          </w:p>
          <w:p w:rsidR="00643EF6" w:rsidRDefault="00EF7DAE">
            <w:pPr>
              <w:spacing w:after="0" w:line="259" w:lineRule="auto"/>
              <w:ind w:left="34" w:right="0" w:firstLine="0"/>
              <w:jc w:val="left"/>
            </w:pPr>
            <w:r>
              <w:rPr>
                <w:sz w:val="18"/>
              </w:rPr>
              <w:t xml:space="preserve">е </w:t>
            </w:r>
          </w:p>
          <w:p w:rsidR="00643EF6" w:rsidRDefault="00EF7DAE">
            <w:pPr>
              <w:spacing w:after="0" w:line="259" w:lineRule="auto"/>
              <w:ind w:left="34" w:right="0" w:firstLine="0"/>
              <w:jc w:val="left"/>
            </w:pPr>
            <w:r>
              <w:rPr>
                <w:sz w:val="18"/>
              </w:rPr>
              <w:t>професси</w:t>
            </w:r>
          </w:p>
          <w:p w:rsidR="00643EF6" w:rsidRDefault="00EF7DAE">
            <w:pPr>
              <w:spacing w:after="0" w:line="259" w:lineRule="auto"/>
              <w:ind w:left="34" w:right="0" w:firstLine="0"/>
              <w:jc w:val="left"/>
            </w:pPr>
            <w:r>
              <w:rPr>
                <w:sz w:val="18"/>
              </w:rPr>
              <w:t xml:space="preserve">и </w:t>
            </w:r>
          </w:p>
        </w:tc>
        <w:tc>
          <w:tcPr>
            <w:tcW w:w="1133"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54" w:firstLine="0"/>
              <w:jc w:val="left"/>
            </w:pPr>
            <w:r>
              <w:rPr>
                <w:sz w:val="18"/>
              </w:rPr>
              <w:t xml:space="preserve">Имеет представле ния о трудовых действиях, орудиях труда шофера, почтальона , продавца, врача </w:t>
            </w:r>
          </w:p>
        </w:tc>
        <w:tc>
          <w:tcPr>
            <w:tcW w:w="989"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5" w:line="224" w:lineRule="auto"/>
              <w:ind w:left="29" w:right="52" w:firstLine="0"/>
            </w:pPr>
            <w:r>
              <w:rPr>
                <w:sz w:val="18"/>
              </w:rPr>
              <w:t xml:space="preserve">Имеет представл ения о домаш. и </w:t>
            </w:r>
          </w:p>
          <w:p w:rsidR="00643EF6" w:rsidRDefault="00EF7DAE">
            <w:pPr>
              <w:spacing w:after="0" w:line="223" w:lineRule="auto"/>
              <w:ind w:left="29" w:right="0" w:firstLine="0"/>
              <w:jc w:val="left"/>
            </w:pPr>
            <w:r>
              <w:rPr>
                <w:sz w:val="18"/>
              </w:rPr>
              <w:t>диких животны</w:t>
            </w:r>
          </w:p>
          <w:p w:rsidR="00643EF6" w:rsidRDefault="00EF7DAE">
            <w:pPr>
              <w:spacing w:after="0" w:line="259" w:lineRule="auto"/>
              <w:ind w:left="29" w:right="0" w:firstLine="0"/>
              <w:jc w:val="left"/>
            </w:pPr>
            <w:r>
              <w:rPr>
                <w:sz w:val="18"/>
              </w:rPr>
              <w:t xml:space="preserve">х и их </w:t>
            </w:r>
          </w:p>
          <w:p w:rsidR="00643EF6" w:rsidRDefault="00EF7DAE">
            <w:pPr>
              <w:spacing w:after="0" w:line="259" w:lineRule="auto"/>
              <w:ind w:left="29" w:right="0" w:firstLine="0"/>
              <w:jc w:val="left"/>
            </w:pPr>
            <w:r>
              <w:rPr>
                <w:sz w:val="18"/>
              </w:rPr>
              <w:t>детеныша</w:t>
            </w:r>
          </w:p>
          <w:p w:rsidR="00643EF6" w:rsidRDefault="00EF7DAE">
            <w:pPr>
              <w:spacing w:after="0" w:line="259" w:lineRule="auto"/>
              <w:ind w:left="29" w:right="0" w:firstLine="0"/>
              <w:jc w:val="left"/>
            </w:pPr>
            <w:r>
              <w:rPr>
                <w:sz w:val="18"/>
              </w:rPr>
              <w:t xml:space="preserve">х, о </w:t>
            </w:r>
          </w:p>
          <w:p w:rsidR="00643EF6" w:rsidRDefault="00EF7DAE">
            <w:pPr>
              <w:spacing w:after="0" w:line="259" w:lineRule="auto"/>
              <w:ind w:left="29" w:right="0" w:firstLine="0"/>
              <w:jc w:val="left"/>
            </w:pPr>
            <w:r>
              <w:rPr>
                <w:sz w:val="18"/>
              </w:rPr>
              <w:t>насекомы</w:t>
            </w:r>
          </w:p>
          <w:p w:rsidR="00643EF6" w:rsidRDefault="00EF7DAE">
            <w:pPr>
              <w:spacing w:after="0" w:line="259" w:lineRule="auto"/>
              <w:ind w:left="29" w:right="0" w:firstLine="0"/>
              <w:jc w:val="left"/>
            </w:pPr>
            <w:r>
              <w:rPr>
                <w:sz w:val="18"/>
              </w:rPr>
              <w:t xml:space="preserve">х, </w:t>
            </w:r>
          </w:p>
          <w:p w:rsidR="00643EF6" w:rsidRDefault="00EF7DAE">
            <w:pPr>
              <w:spacing w:after="0" w:line="259" w:lineRule="auto"/>
              <w:ind w:left="29" w:right="6" w:firstLine="0"/>
              <w:jc w:val="left"/>
            </w:pPr>
            <w:r>
              <w:rPr>
                <w:sz w:val="18"/>
              </w:rPr>
              <w:t xml:space="preserve">растениях , овощах фруктах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25" w:lineRule="auto"/>
              <w:ind w:left="34" w:right="0" w:firstLine="0"/>
              <w:jc w:val="left"/>
            </w:pPr>
            <w:r>
              <w:rPr>
                <w:sz w:val="18"/>
              </w:rPr>
              <w:t xml:space="preserve">Знает характерн ые особенно сти </w:t>
            </w:r>
          </w:p>
          <w:p w:rsidR="00643EF6" w:rsidRDefault="00EF7DAE">
            <w:pPr>
              <w:spacing w:after="0" w:line="259" w:lineRule="auto"/>
              <w:ind w:left="34" w:right="0" w:firstLine="0"/>
              <w:jc w:val="left"/>
            </w:pPr>
            <w:r>
              <w:rPr>
                <w:sz w:val="18"/>
              </w:rPr>
              <w:t>следующ</w:t>
            </w:r>
          </w:p>
          <w:p w:rsidR="00643EF6" w:rsidRDefault="00EF7DAE">
            <w:pPr>
              <w:spacing w:after="0" w:line="259" w:lineRule="auto"/>
              <w:ind w:left="34" w:right="0" w:firstLine="0"/>
              <w:jc w:val="left"/>
            </w:pPr>
            <w:r>
              <w:rPr>
                <w:sz w:val="18"/>
              </w:rPr>
              <w:t xml:space="preserve">их друг за другом времен года </w:t>
            </w:r>
          </w:p>
        </w:tc>
        <w:tc>
          <w:tcPr>
            <w:tcW w:w="862"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 w:firstLine="0"/>
              <w:jc w:val="center"/>
            </w:pPr>
            <w:r>
              <w:rPr>
                <w:sz w:val="18"/>
              </w:rPr>
              <w:t xml:space="preserve">Баллы </w:t>
            </w:r>
          </w:p>
          <w:p w:rsidR="00643EF6" w:rsidRDefault="00EF7DAE">
            <w:pPr>
              <w:spacing w:after="0" w:line="259" w:lineRule="auto"/>
              <w:ind w:left="0" w:right="5" w:firstLine="0"/>
              <w:jc w:val="center"/>
            </w:pPr>
            <w:r>
              <w:rPr>
                <w:sz w:val="18"/>
              </w:rPr>
              <w:t xml:space="preserve"> (max </w:t>
            </w:r>
          </w:p>
          <w:p w:rsidR="00643EF6" w:rsidRDefault="00EF7DAE">
            <w:pPr>
              <w:spacing w:after="0" w:line="259" w:lineRule="auto"/>
              <w:ind w:left="0" w:right="6" w:firstLine="0"/>
              <w:jc w:val="center"/>
            </w:pPr>
            <w:r>
              <w:rPr>
                <w:sz w:val="18"/>
              </w:rPr>
              <w:t xml:space="preserve">36) </w:t>
            </w:r>
          </w:p>
        </w:tc>
        <w:tc>
          <w:tcPr>
            <w:tcW w:w="982"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sz w:val="18"/>
              </w:rPr>
              <w:t xml:space="preserve">Уровень развития ребенка </w:t>
            </w:r>
          </w:p>
        </w:tc>
      </w:tr>
      <w:tr w:rsidR="00643EF6">
        <w:trPr>
          <w:trHeight w:val="754"/>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4"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580" name="Group 351580"/>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891" name="Rectangle 37891"/>
                              <wps:cNvSpPr/>
                              <wps:spPr>
                                <a:xfrm rot="-5399999">
                                  <a:off x="-13565"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892" name="Rectangle 37892"/>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580" o:spid="_x0000_s1045"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">
                      <v:rect id="Rectangle 37891" o:spid="_x0000_s1046" style="position:absolute;left:-13565;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My38gA&#10;AADeAAAADwAAAGRycy9kb3ducmV2LnhtbESPW2vCQBSE3wv9D8sp+FY3seIldRUplPiioGnFx2P2&#10;5EKzZ9Psqum/dwuFPg4z8w2zWPWmEVfqXG1ZQTyMQBDnVtdcKvjI3p9nIJxH1thYJgU/5GC1fHxY&#10;YKLtjfd0PfhSBAi7BBVU3reJlC6vyKAb2pY4eIXtDPogu1LqDm8Bbho5iqKJNFhzWKiwpbeK8q/D&#10;xSj4jLPLMXW7M5+K7+l469NdUaZKDZ769SsIT73/D/+1N1rBy3Q2j+H3TrgCcn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AzLf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892" o:spid="_x0000_s1047"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GsqMgA&#10;AADeAAAADwAAAGRycy9kb3ducmV2LnhtbESPW2vCQBSE3wv9D8sp9K1uYkvV6EakUNKXCvWGj8fs&#10;yQWzZ9PsqvHfd4WCj8PMfMPM5r1pxJk6V1tWEA8iEMS51TWXCjbrz5cxCOeRNTaWScGVHMzTx4cZ&#10;Jtpe+IfOK1+KAGGXoILK+zaR0uUVGXQD2xIHr7CdQR9kV0rd4SXATSOHUfQuDdYcFips6aOi/Lg6&#10;GQXbeH3aZW554H3xO3r79tmyKDOlnp/6xRSEp97fw//tL63gdTSeDOF2J1wBmf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0ayo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2"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4"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584" name="Group 351584"/>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893" name="Rectangle 37893"/>
                              <wps:cNvSpPr/>
                              <wps:spPr>
                                <a:xfrm rot="-5399999">
                                  <a:off x="-27583" y="18182"/>
                                  <a:ext cx="241082"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894" name="Rectangle 37894"/>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584" o:spid="_x0000_s1048"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">
                      <v:rect id="Rectangle 37893" o:spid="_x0000_s1049" style="position:absolute;left:-27583;top:18182;width:241082;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0JM8gA&#10;AADeAAAADwAAAGRycy9kb3ducmV2LnhtbESPT2vCQBTE74V+h+UVvNVNtFQb3YgIJV4qVG3p8Zl9&#10;+YPZt2l21fjtu0LB4zAzv2Hmi9404kydqy0riIcRCOLc6ppLBfvd+/MUhPPIGhvLpOBKDhbp48Mc&#10;E20v/EnnrS9FgLBLUEHlfZtI6fKKDLqhbYmDV9jOoA+yK6Xu8BLgppGjKHqVBmsOCxW2tKooP25P&#10;RsFXvDt9Z25z4J/id/Ly4bNNUWZKDZ765QyEp97fw//ttVYwnkzfxnC7E66A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nQkz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894" o:spid="_x0000_s1050"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SRR8gA&#10;AADeAAAADwAAAGRycy9kb3ducmV2LnhtbESPS2sCQRCE70L+w9CB3HRWI2pWRxEhbC4RfCTk2O70&#10;PnCnZ7Mz6vrvHUHwWFTVV9Rs0ZpKnKlxpWUF/V4Egji1uuRcwX732Z2AcB5ZY2WZFFzJwWL+0plh&#10;rO2FN3Te+lwECLsYFRTe17GULi3IoOvZmjh4mW0M+iCbXOoGLwFuKjmIopE0WHJYKLCmVUHpcXsy&#10;Cn76u9Nv4tYH/sv+x8Nvn6yzPFHq7bVdTkF4av0z/Gh/aQXv48nHEO5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dJFH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711"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588" name="Group 351588"/>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895" name="Rectangle 37895"/>
                              <wps:cNvSpPr/>
                              <wps:spPr>
                                <a:xfrm rot="-5399999">
                                  <a:off x="-13565"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896" name="Rectangle 37896"/>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588" o:spid="_x0000_s1051"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">
                      <v:rect id="Rectangle 37895" o:spid="_x0000_s1052" style="position:absolute;left:-13565;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g03MgA&#10;AADeAAAADwAAAGRycy9kb3ducmV2LnhtbESPS2sCQRCE7wH/w9CCtzhrND5WRwmCrJcI0STk2O70&#10;PnCnZ90Zdf33mUDAY1FVX1GLVWsqcaXGlZYVDPoRCOLU6pJzBZ+HzfMUhPPIGivLpOBODlbLztMC&#10;Y21v/EHXvc9FgLCLUUHhfR1L6dKCDLq+rYmDl9nGoA+yyaVu8BbgppIvUTSWBksOCwXWtC4oPe0v&#10;RsHX4HD5TtzuyD/ZeTJ698kuyxOlet32bQ7CU+sf4f/2VisYTqazV/i7E66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ODTc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896" o:spid="_x0000_s1053"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qqq8cA&#10;AADeAAAADwAAAGRycy9kb3ducmV2LnhtbESPS2sCQRCE74H8h6EDucVZk+BjdRQJhM1FwSce253e&#10;B+70bHZGXf+9Iwgei6r6ihpPW1OJMzWutKyg24lAEKdWl5wr2Kx/PwYgnEfWWFkmBVdyMJ28vowx&#10;1vbCSzqvfC4ChF2MCgrv61hKlxZk0HVsTRy8zDYGfZBNLnWDlwA3lfyMop40WHJYKLCmn4LS4+pk&#10;FGy769MucYsD77P//vfcJ4ssT5R6f2tnIxCeWv8MP9p/WsFXfzDswf1OuAJy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bqqqv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592" name="Group 351592"/>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897" name="Rectangle 37897"/>
                              <wps:cNvSpPr/>
                              <wps:spPr>
                                <a:xfrm rot="-5399999">
                                  <a:off x="-27583" y="18182"/>
                                  <a:ext cx="241082"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898" name="Rectangle 37898"/>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592" o:spid="_x0000_s1054"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">
                      <v:rect id="Rectangle 37897" o:spid="_x0000_s1055" style="position:absolute;left:-27583;top:18182;width:241082;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PMMgA&#10;AADeAAAADwAAAGRycy9kb3ducmV2LnhtbESPT2vCQBTE74V+h+UVvNWNVoymriKFEi8KmlY8PrMv&#10;f2j2bZpdNf32bqHQ4zAzv2EWq9404kqdqy0rGA0jEMS51TWXCj6y9+cZCOeRNTaWScEPOVgtHx8W&#10;mGh74z1dD74UAcIuQQWV920ipcsrMuiGtiUOXmE7gz7IrpS6w1uAm0aOo2gqDdYcFips6a2i/Otw&#10;MQo+R9nlmLrdmU/FdzzZ+nRXlKlSg6d+/QrCU+//w3/tjVbwEs/mMfzeCVdALu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pg8w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898" o:spid="_x0000_s1056"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mbQsQA&#10;AADeAAAADwAAAGRycy9kb3ducmV2LnhtbERPy2oCMRTdC/2HcIXuNKMWH6NRRJDppkJ94fI6ufOg&#10;k5txEnX6981C6PJw3otVayrxoMaVlhUM+hEI4tTqknMFx8O2NwXhPLLGyjIp+CUHq+VbZ4Gxtk/+&#10;psfe5yKEsItRQeF9HUvp0oIMur6tiQOX2cagD7DJpW7wGcJNJYdRNJYGSw4NBda0KSj92d+NgtPg&#10;cD8nbnflS3abfHz5ZJfliVLv3XY9B+Gp9f/il/tTKxhNprOwN9wJV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5m0LEAAAA3gAAAA8AAAAAAAAAAAAAAAAAmAIAAGRycy9k&#10;b3ducmV2LnhtbFBLBQYAAAAABAAEAPUAAACJ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596" name="Group 351596"/>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899" name="Rectangle 37899"/>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00" name="Rectangle 37900"/>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596" o:spid="_x0000_s1057"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">
                      <v:rect id="Rectangle 37899" o:spid="_x0000_s1058"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U+2cgA&#10;AADeAAAADwAAAGRycy9kb3ducmV2LnhtbESPT2vCQBTE70K/w/IKvelGLVXTbEQKkl4qqFU8PrMv&#10;f2j2bZpdNf323YLQ4zAzv2GSZW8acaXO1ZYVjEcRCOLc6ppLBZ/79XAOwnlkjY1lUvBDDpbpwyDB&#10;WNsbb+m686UIEHYxKqi8b2MpXV6RQTeyLXHwCtsZ9EF2pdQd3gLcNHISRS/SYM1hocKW3irKv3YX&#10;o+Aw3l+Omduc+VR8z54/fLYpykypp8d+9QrCU+//w/f2u1Ywnc0XC/i7E66ATH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dT7Z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00" o:spid="_x0000_s1059"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QNXscA&#10;AADeAAAADwAAAGRycy9kb3ducmV2LnhtbESPy2rCQBSG94W+w3AEd83EWkyNjlIKEjcVNK24PGZO&#10;LjRzJs2Mmr59ZyF0+fPf+JbrwbTiSr1rLCuYRDEI4sLqhisFn/nm6RWE88gaW8uk4JccrFePD0tM&#10;tb3xnq4HX4kwwi5FBbX3XSqlK2oy6CLbEQevtL1BH2RfSd3jLYybVj7H8UwabDg81NjRe03F9+Fi&#10;FHxN8ssxc7szn8qf5OXDZ7uyypQaj4a3BQhPg/8P39tbrWCazOMAEHAC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kDV7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00" name="Group 351600"/>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01" name="Rectangle 37901"/>
                              <wps:cNvSpPr/>
                              <wps:spPr>
                                <a:xfrm rot="-5399999">
                                  <a:off x="-27582" y="18182"/>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02" name="Rectangle 37902"/>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00" o:spid="_x0000_s1060"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">
                      <v:rect id="Rectangle 37901" o:spid="_x0000_s1061" style="position:absolute;left:-27582;top:18182;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oxccA&#10;AADeAAAADwAAAGRycy9kb3ducmV2LnhtbESPT2vCQBTE74LfYXkFb7pJLVVTVymCxEuFapUeX7Mv&#10;fzD7NmZXjd++KxR6HGbmN8x82ZlaXKl1lWUF8SgCQZxZXXGh4Gu/Hk5BOI+ssbZMCu7kYLno9+aY&#10;aHvjT7rufCEChF2CCkrvm0RKl5Vk0I1sQxy83LYGfZBtIXWLtwA3tXyOoldpsOKwUGJDq5Ky0+5i&#10;FBzi/eWYuu0Pf+fnycuHT7d5kSo1eOre30B46vx/+K+90QrGk1kUw+N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oqMX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02" o:spid="_x0000_s1062"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o2ssgA&#10;AADeAAAADwAAAGRycy9kb3ducmV2LnhtbESPW2vCQBSE34X+h+UUfNONVqpNXaUIJb4oeKWPp9mT&#10;C82ejdk1Sf99t1Do4zAz3zDLdW8q0VLjSssKJuMIBHFqdcm5gvPpfbQA4TyyxsoyKfgmB+vVw2CJ&#10;sbYdH6g9+lwECLsYFRTe17GULi3IoBvbmjh4mW0M+iCbXOoGuwA3lZxG0bM0WHJYKLCmTUHp1/Fu&#10;FFwmp/s1cftP/shu89nOJ/ssT5QaPvZvryA89f4//NfeagVP85doCr93whWQq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Ojay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04" name="Group 351604"/>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03" name="Rectangle 37903"/>
                              <wps:cNvSpPr/>
                              <wps:spPr>
                                <a:xfrm rot="-5399999">
                                  <a:off x="-13566"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04" name="Rectangle 37904"/>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04" o:spid="_x0000_s1063"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">
                      <v:rect id="Rectangle 37903" o:spid="_x0000_s1064" style="position:absolute;left:-13566;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aTKccA&#10;AADeAAAADwAAAGRycy9kb3ducmV2LnhtbESPS2sCQRCE7wH/w9CCtzhrlKgbRwkBWS8KPvHY2el9&#10;kJ2edWfUzb/PBASPRVV9Rc0WranEjRpXWlYw6EcgiFOrS84VHPbL1wkI55E1VpZJwS85WMw7LzOM&#10;tb3zlm47n4sAYRejgsL7OpbSpQUZdH1bEwcvs41BH2STS93gPcBNJd+i6F0aLDksFFjTV0Hpz+5q&#10;FBwH++spcZtvPmeX8Wjtk02WJ0r1uu3nBwhPrX+GH+2VVjAcT6Mh/N8JV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2kyn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04" o:spid="_x0000_s1065"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8LXcgA&#10;AADeAAAADwAAAGRycy9kb3ducmV2LnhtbESPW2vCQBSE3wv9D8sp9K1uYkVt6kZEkPSlglf6eJo9&#10;uWD2bMyumv57t1Do4zAz3zCzeW8acaXO1ZYVxIMIBHFudc2lgv1u9TIF4TyyxsYyKfghB/P08WGG&#10;ibY33tB160sRIOwSVFB53yZSurwig25gW+LgFbYz6IPsSqk7vAW4aeQwisbSYM1hocKWlhXlp+3F&#10;KDjEu8sxc+tv/irOk9Gnz9ZFmSn1/NQv3kF46v1/+K/9oRW8Tt6iEfze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nwtd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2"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4"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08" name="Group 351608"/>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05" name="Rectangle 37905"/>
                              <wps:cNvSpPr/>
                              <wps:spPr>
                                <a:xfrm rot="-5399999">
                                  <a:off x="-27583" y="18182"/>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06" name="Rectangle 37906"/>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08" o:spid="_x0000_s1066"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">
                      <v:rect id="Rectangle 37905" o:spid="_x0000_s1067" style="position:absolute;left:-27583;top:18182;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uxsgA&#10;AADeAAAADwAAAGRycy9kb3ducmV2LnhtbESPW2vCQBSE34X+h+UUfNONt8amriIFSV8UqrX08TR7&#10;cqHZs2l21fTfu4LQx2FmvmEWq87U4kytqywrGA0jEMSZ1RUXCj4Om8EchPPIGmvLpOCPHKyWD70F&#10;Jtpe+J3Oe1+IAGGXoILS+yaR0mUlGXRD2xAHL7etQR9kW0jd4iXATS3HUfQkDVYcFkps6LWk7Gd/&#10;MgqOo8PpM3W7b/7Kf+Pp1qe7vEiV6j926xcQnjr/H76337SCSfwczeB2J1wBub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067G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06" o:spid="_x0000_s1068"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EwscgA&#10;AADeAAAADwAAAGRycy9kb3ducmV2LnhtbESPT2vCQBTE70K/w/IKvekmVrRN3YgIEi8V1Lb0+Jp9&#10;+YPZtzG7avz2bqHQ4zAzv2Hmi9404kKdqy0riEcRCOLc6ppLBR+H9fAFhPPIGhvLpOBGDhbpw2CO&#10;ibZX3tFl70sRIOwSVFB53yZSurwig25kW+LgFbYz6IPsSqk7vAa4aeQ4iqbSYM1hocKWVhXlx/3Z&#10;KPiMD+evzG1/+Ls4zSbvPtsWZabU02O/fAPhqff/4b/2Rit4nr1GU/i9E66ATO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ATCx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23"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12" name="Group 351612"/>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07" name="Rectangle 37907"/>
                              <wps:cNvSpPr/>
                              <wps:spPr>
                                <a:xfrm rot="-5399999">
                                  <a:off x="-13564"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08" name="Rectangle 37908"/>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12" o:spid="_x0000_s1069"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">
                      <v:rect id="Rectangle 37907" o:spid="_x0000_s1070" style="position:absolute;left:-13564;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2VKscA&#10;AADeAAAADwAAAGRycy9kb3ducmV2LnhtbESPT2vCQBTE70K/w/IEb7rRimmjq0ihxItC1RaPz+zL&#10;H5p9m2ZXTb+9Wyh4HGbmN8xi1ZlaXKl1lWUF41EEgjizuuJCwfHwPnwB4TyyxtoyKfglB6vlU2+B&#10;ibY3/qDr3hciQNglqKD0vkmkdFlJBt3INsTBy21r0AfZFlK3eAtwU8tJFM2kwYrDQokNvZWUfe8v&#10;RsHn+HD5St3uzKf8J55ufbrLi1SpQb9bz0F46vwj/N/eaAXP8WsUw9+dcAXk8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NlSr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08" o:spid="_x0000_s1071"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IBWMUA&#10;AADeAAAADwAAAGRycy9kb3ducmV2LnhtbERPy2rCQBTdF/oPwxXcNRNrMTU6SilI3FTQtOLymrl5&#10;0MydNDNq+vedhdDl4byX68G04kq9aywrmEQxCOLC6oYrBZ/55ukVhPPIGlvLpOCXHKxXjw9LTLW9&#10;8Z6uB1+JEMIuRQW1910qpStqMugi2xEHrrS9QR9gX0nd4y2Em1Y+x/FMGmw4NNTY0XtNxffhYhR8&#10;TfLLMXO7M5/Kn+Tlw2e7ssqUGo+GtwUIT4P/F9/dW61gmszjsDfcCV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0gFYxQAAAN4AAAAPAAAAAAAAAAAAAAAAAJgCAABkcnMv&#10;ZG93bnJldi54bWxQSwUGAAAAAAQABAD1AAAAig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71"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5"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16" name="Group 351616"/>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09" name="Rectangle 37909"/>
                              <wps:cNvSpPr/>
                              <wps:spPr>
                                <a:xfrm rot="-5399999">
                                  <a:off x="-27582" y="18182"/>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10" name="Rectangle 37910"/>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16" o:spid="_x0000_s1072"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">
                      <v:rect id="Rectangle 37909" o:spid="_x0000_s1073" style="position:absolute;left:-27582;top:18182;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6kw8gA&#10;AADeAAAADwAAAGRycy9kb3ducmV2LnhtbESPS2vDMBCE74X8B7GF3hrZTcnDjRxKILiXBvKkx621&#10;fhBr5VhK4v77qFDocZiZb5j5ojeNuFLnassK4mEEgji3uuZSwX63ep6CcB5ZY2OZFPyQg0U6eJhj&#10;ou2NN3Td+lIECLsEFVTet4mULq/IoBvaljh4he0M+iC7UuoObwFuGvkSRWNpsOawUGFLy4ry0/Zi&#10;FBzi3eWYufU3fxXnyeunz9ZFmSn19Ni/v4Hw1Pv/8F/7QysYTWbRDH7vhCsg0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nqTD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10" o:spid="_x0000_s1074"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2bg8YA&#10;AADeAAAADwAAAGRycy9kb3ducmV2LnhtbESPy2rCQBSG9wXfYTgFd3USFW1TRxFB4kbBS0uXp5mT&#10;C2bOxMyo6dt3FoLLn//GN1t0phY3al1lWUE8iEAQZ1ZXXCg4Hddv7yCcR9ZYWyYFf+RgMe+9zDDR&#10;9s57uh18IcIIuwQVlN43iZQuK8mgG9iGOHi5bQ36INtC6hbvYdzUchhFE2mw4vBQYkOrkrLz4WoU&#10;fMXH63fqdr/8k1+m461Pd3mRKtV/7ZafIDx1/hl+tDdawWj6EQeAgBNQ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2bg8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18"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20" name="Group 351620"/>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11" name="Rectangle 37911"/>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12" name="Rectangle 37912"/>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20" o:spid="_x0000_s1075"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">
                      <v:rect id="Rectangle 37911" o:spid="_x0000_s1076"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E+GMcA&#10;AADeAAAADwAAAGRycy9kb3ducmV2LnhtbESPT2vCQBTE74LfYXkFb7pJLVVTVymCxEuFapUeX7Mv&#10;fzD7NmZXjd++KxR6HGbmN8x82ZlaXKl1lWUF8SgCQZxZXXGh4Gu/Hk5BOI+ssbZMCu7kYLno9+aY&#10;aHvjT7rufCEChF2CCkrvm0RKl5Vk0I1sQxy83LYGfZBtIXWLtwA3tXyOoldpsOKwUGJDq5Ky0+5i&#10;FBzi/eWYuu0Pf+fnycuHT7d5kSo1eOre30B46vx/+K+90QrGk1kcw+N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xPhj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12" o:spid="_x0000_s1077"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Ogb8cA&#10;AADeAAAADwAAAGRycy9kb3ducmV2LnhtbESPW2vCQBSE3wv9D8sp9K1uoqVqdJUiSPpSwSs+HrMn&#10;F5o9G7Orxn/fFQp9HGbmG2Y670wtrtS6yrKCuBeBIM6srrhQsNsu30YgnEfWWFsmBXdyMJ89P00x&#10;0fbGa7pufCEChF2CCkrvm0RKl5Vk0PVsQxy83LYGfZBtIXWLtwA3texH0Yc0WHFYKLGhRUnZz+Zi&#10;FOzj7eWQutWJj/l5+P7t01VepEq9vnSfExCeOv8f/mt/aQWD4Tjuw+NOu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joG/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7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24" name="Group 351624"/>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13" name="Rectangle 37913"/>
                              <wps:cNvSpPr/>
                              <wps:spPr>
                                <a:xfrm rot="-5399999">
                                  <a:off x="-27583" y="18182"/>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14" name="Rectangle 37914"/>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24" o:spid="_x0000_s1078"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">
                      <v:rect id="Rectangle 37913" o:spid="_x0000_s1079" style="position:absolute;left:-27583;top:18182;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8F9MgA&#10;AADeAAAADwAAAGRycy9kb3ducmV2LnhtbESPT2vCQBTE70K/w/IKvekmVaqmrlIKJb0oaFQ8vmZf&#10;/tDs2zS7avz2XaHQ4zAzv2EWq9404kKdqy0riEcRCOLc6ppLBfvsYzgD4TyyxsYyKbiRg9XyYbDA&#10;RNsrb+my86UIEHYJKqi8bxMpXV6RQTeyLXHwCtsZ9EF2pdQdXgPcNPI5il6kwZrDQoUtvVeUf+/O&#10;RsEhzs7H1G2++FT8TCdrn26KMlXq6bF/ewXhqff/4b/2p1Ywns7jMdzvhCs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rwX0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14" o:spid="_x0000_s1080"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adgMgA&#10;AADeAAAADwAAAGRycy9kb3ducmV2LnhtbESPT2vCQBTE70K/w/IK3nSTKrWNriKFEi8Kmio9PrMv&#10;fzD7Ns2umn77bqHQ4zAzv2EWq9404kadqy0riMcRCOLc6ppLBR/Z++gFhPPIGhvLpOCbHKyWD4MF&#10;JtreeU+3gy9FgLBLUEHlfZtI6fKKDLqxbYmDV9jOoA+yK6Xu8B7gppFPUfQsDdYcFips6a2i/HK4&#10;GgXHOLueUrc782fxNZtufborylSp4WO/noPw1Pv/8F97oxVMZq/xFH7vhCs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Rp2A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7"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28" name="Group 351628"/>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15" name="Rectangle 37915"/>
                              <wps:cNvSpPr/>
                              <wps:spPr>
                                <a:xfrm rot="-5399999">
                                  <a:off x="-13564"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16" name="Rectangle 37916"/>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28" o:spid="_x0000_s1081"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">
                      <v:rect id="Rectangle 37915" o:spid="_x0000_s1082" style="position:absolute;left:-13564;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o4G8gA&#10;AADeAAAADwAAAGRycy9kb3ducmV2LnhtbESPW2vCQBSE34X+h+UUfNNNqq02dZUiSPqiUC+lj6fZ&#10;kwvNno3ZVdN/7woFH4eZ+YaZLTpTizO1rrKsIB5GIIgzqysuFOx3q8EUhPPIGmvLpOCPHCzmD70Z&#10;Jtpe+JPOW1+IAGGXoILS+yaR0mUlGXRD2xAHL7etQR9kW0jd4iXATS2fouhFGqw4LJTY0LKk7Hd7&#10;MgoO8e70lbrND3/nx8l47dNNXqRK9R+79zcQnjp/D/+3P7SC0eQ1fobbnXAF5PwK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Cjgb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16" o:spid="_x0000_s1083"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imbMgA&#10;AADeAAAADwAAAGRycy9kb3ducmV2LnhtbESPT2vCQBTE74V+h+UVvNVNqmgbXUUKJV4UNFV6fGZf&#10;/mD2bZpdNf32XaHQ4zAzv2Hmy9404kqdqy0riIcRCOLc6ppLBZ/Zx/MrCOeRNTaWScEPOVguHh/m&#10;mGh74x1d974UAcIuQQWV920ipcsrMuiGtiUOXmE7gz7IrpS6w1uAm0a+RNFEGqw5LFTY0ntF+Xl/&#10;MQoOcXY5pm574q/iezre+HRblKlSg6d+NQPhqff/4b/2WisYTd/iCdzv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2KZs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32" name="Group 351632"/>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17" name="Rectangle 37917"/>
                              <wps:cNvSpPr/>
                              <wps:spPr>
                                <a:xfrm rot="-5399999">
                                  <a:off x="-27583" y="18182"/>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18" name="Rectangle 37918"/>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32" o:spid="_x0000_s1084"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">
                      <v:rect id="Rectangle 37917" o:spid="_x0000_s1085" style="position:absolute;left:-27583;top:18182;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QD98gA&#10;AADeAAAADwAAAGRycy9kb3ducmV2LnhtbESPT2vCQBTE7wW/w/IK3uomrZiaukoRSrwoVFvp8TX7&#10;8gezb2N21fjtXaHQ4zAzv2Fmi9404kydqy0riEcRCOLc6ppLBV+7j6dXEM4ja2wsk4IrOVjMBw8z&#10;TLW98Cedt74UAcIuRQWV920qpcsrMuhGtiUOXmE7gz7IrpS6w0uAm0Y+R9FEGqw5LFTY0rKi/LA9&#10;GQXf8e60z9zml3+KYzJe+2xTlJlSw8f+/Q2Ep97/h//aK63gJZnGCdzvhCs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lAP3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18" o:spid="_x0000_s1086"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uXhcQA&#10;AADeAAAADwAAAGRycy9kb3ducmV2LnhtbERPy2rCQBTdF/yH4Rbc1UlUtE0dRQSJGwUfLV3eZm4e&#10;mLkTM6Omf99ZCC4P5z1bdKYWN2pdZVlBPIhAEGdWV1woOB3Xb+8gnEfWWFsmBX/kYDHvvcww0fbO&#10;e7odfCFCCLsEFZTeN4mULivJoBvYhjhwuW0N+gDbQuoW7yHc1HIYRRNpsOLQUGJDq5Ky8+FqFHzF&#10;x+t36na//JNfpuOtT3d5kSrVf+2WnyA8df4pfrg3WsFo+hGHveFOuAJy/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Ll4XEAAAA3gAAAA8AAAAAAAAAAAAAAAAAmAIAAGRycy9k&#10;b3ducmV2LnhtbFBLBQYAAAAABAAEAPUAAACJ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2"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4"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36" name="Group 351636"/>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19" name="Rectangle 37919"/>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20" name="Rectangle 37920"/>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36" o:spid="_x0000_s1087"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">
                      <v:rect id="Rectangle 37919" o:spid="_x0000_s1088"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yHsgA&#10;AADeAAAADwAAAGRycy9kb3ducmV2LnhtbESPT2vCQBTE74V+h+UJ3uomVrRGV5FCiRcFTZUeX7Mv&#10;f2j2bZpdNf32bqHQ4zAzv2GW69404kqdqy0riEcRCOLc6ppLBe/Z29MLCOeRNTaWScEPOVivHh+W&#10;mGh74wNdj74UAcIuQQWV920ipcsrMuhGtiUOXmE7gz7IrpS6w1uAm0aOo2gqDdYcFips6bWi/Ot4&#10;MQpOcXY5p27/yR/F92yy8+m+KFOlhoN+swDhqff/4b/2Vit4ns3jOfzeCVdAr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RzIe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20" o:spid="_x0000_s1089"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RPsYA&#10;AADeAAAADwAAAGRycy9kb3ducmV2LnhtbESPy2rCQBSG9wXfYThCd3XiBa2po4gg6UahWsXlaebk&#10;gpkzMTNqfHtnIXT589/4ZovWVOJGjSstK+j3IhDEqdUl5wp+9+uPTxDOI2usLJOCBzlYzDtvM4y1&#10;vfMP3XY+F2GEXYwKCu/rWEqXFmTQ9WxNHLzMNgZ9kE0udYP3MG4qOYiisTRYcngosKZVQel5dzUK&#10;Dv399Zi47R+fsstktPHJNssTpd677fILhKfW/4df7W+tYDiZDgJAwAko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xFRP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40" name="Group 351640"/>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21" name="Rectangle 37921"/>
                              <wps:cNvSpPr/>
                              <wps:spPr>
                                <a:xfrm rot="-5399999">
                                  <a:off x="-27583" y="18182"/>
                                  <a:ext cx="2410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22" name="Rectangle 37922"/>
                              <wps:cNvSpPr/>
                              <wps:spPr>
                                <a:xfrm rot="-5399999">
                                  <a:off x="66008" y="-75563"/>
                                  <a:ext cx="38512"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40" o:spid="_x0000_s1090"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">
                      <v:rect id="Rectangle 37921" o:spid="_x0000_s1091" style="position:absolute;left:-27583;top:18182;width:2410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30pccA&#10;AADeAAAADwAAAGRycy9kb3ducmV2LnhtbESPW2vCQBSE3wv9D8sp9K1uoqVqdJUiSPpSwSs+HrMn&#10;F5o9G7Orxn/fFQp9HGbmG2Y670wtrtS6yrKCuBeBIM6srrhQsNsu30YgnEfWWFsmBXdyMJ89P00x&#10;0fbGa7pufCEChF2CCkrvm0RKl5Vk0PVsQxy83LYGfZBtIXWLtwA3texH0Yc0WHFYKLGhRUnZz+Zi&#10;FOzj7eWQutWJj/l5+P7t01VepEq9vnSfExCeOv8f/mt/aQWD4bgfw+NOu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d9KX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22" o:spid="_x0000_s1092" style="position:absolute;left:66008;top:-75563;width:38512;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9q0scA&#10;AADeAAAADwAAAGRycy9kb3ducmV2LnhtbESPW2vCQBSE3wv+h+UIfasb0+IldRUplPSlgld8PM2e&#10;XDB7Ns2umv57tyD4OMzMN8xs0ZlaXKh1lWUFw0EEgjizuuJCwW77+TIB4TyyxtoyKfgjB4t572mG&#10;ibZXXtNl4wsRIOwSVFB63yRSuqwkg25gG+Lg5bY16INsC6lbvAa4qWUcRSNpsOKwUGJDHyVlp83Z&#10;KNgPt+dD6lY/fMx/x2/fPl3lRarUc79bvoPw1PlH+N7+0gpex9M4hv874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PatL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3"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40"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44" name="Group 351644"/>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23" name="Rectangle 37923"/>
                              <wps:cNvSpPr/>
                              <wps:spPr>
                                <a:xfrm rot="-5399999">
                                  <a:off x="-13565" y="10864"/>
                                  <a:ext cx="213046"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24" name="Rectangle 37924"/>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44" o:spid="_x0000_s1093"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">
                      <v:rect id="Rectangle 37923" o:spid="_x0000_s1094" style="position:absolute;left:-13565;top:10864;width:213046;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PPScgA&#10;AADeAAAADwAAAGRycy9kb3ducmV2LnhtbESPT2vCQBTE74V+h+UVvNVNVKqmrkGEEi8KapUeX7Mv&#10;f2j2bZpdNf323YLQ4zAzv2EWaW8acaXO1ZYVxMMIBHFudc2lgvfj2/MMhPPIGhvLpOCHHKTLx4cF&#10;JtreeE/Xgy9FgLBLUEHlfZtI6fKKDLqhbYmDV9jOoA+yK6Xu8BbgppGjKHqRBmsOCxW2tK4o/zpc&#10;jIJTfLycM7f75I/iezrZ+mxXlJlSg6d+9QrCU+//w/f2RisYT+ejMf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w89J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24" o:spid="_x0000_s1095"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pXPcgA&#10;AADeAAAADwAAAGRycy9kb3ducmV2LnhtbESPS2vDMBCE74H8B7GF3hLZacjDjRxKobiXBpoXPW6t&#10;9YNYK9dSEvffR4VCjsPMfMOs1r1pxIU6V1tWEI8jEMS51TWXCva7t9EChPPIGhvLpOCXHKzT4WCF&#10;ibZX/qTL1pciQNglqKDyvk2kdHlFBt3YtsTBK2xn0AfZlVJ3eA1w08hJFM2kwZrDQoUtvVaUn7Zn&#10;o+AQ787HzG2++av4mU8/fLYpykypx4f+5RmEp97fw//td63gab6cTOHvTrgCMr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Klc9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71"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48" name="Group 351648"/>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25" name="Rectangle 37925"/>
                              <wps:cNvSpPr/>
                              <wps:spPr>
                                <a:xfrm rot="-5399999">
                                  <a:off x="-27583" y="18182"/>
                                  <a:ext cx="2410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26" name="Rectangle 37926"/>
                              <wps:cNvSpPr/>
                              <wps:spPr>
                                <a:xfrm rot="-5399999">
                                  <a:off x="66008" y="-75563"/>
                                  <a:ext cx="38512"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48" o:spid="_x0000_s1096"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">
                      <v:rect id="Rectangle 37925" o:spid="_x0000_s1097" style="position:absolute;left:-27583;top:18182;width:2410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bypsgA&#10;AADeAAAADwAAAGRycy9kb3ducmV2LnhtbESPS2sCQRCE7wH/w9CCtzjrIxpXR5GArJcI0SR4bHd6&#10;H7jTs9kZdf33mUDAY1FVX1GLVWsqcaXGlZYVDPoRCOLU6pJzBZ+HzfMrCOeRNVaWScGdHKyWnacF&#10;xtre+IOue5+LAGEXo4LC+zqW0qUFGXR9WxMHL7ONQR9kk0vd4C3ATSWHUTSRBksOCwXW9FZQet5f&#10;jIKvweHynbjdiY/Zz3T87pNdlidK9brteg7CU+sf4f/2VisYTWfDF/i7E66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ZvKm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26" o:spid="_x0000_s1098" style="position:absolute;left:66008;top:-75563;width:38512;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Rs0cgA&#10;AADeAAAADwAAAGRycy9kb3ducmV2LnhtbESPS2vDMBCE74X8B7GF3hrZacnDjRxCoLiXBpoXPW6t&#10;9YNYK9dSEuffR4VCjsPMfMPMF71pxJk6V1tWEA8jEMS51TWXCnbb9+cpCOeRNTaWScGVHCzSwcMc&#10;E20v/EXnjS9FgLBLUEHlfZtI6fKKDLqhbYmDV9jOoA+yK6Xu8BLgppGjKBpLgzWHhQpbWlWUHzcn&#10;o2Afb0+HzK1/+Lv4nbx++mxdlJlST4/98g2Ep97fw//tD63gZTIbjeHvTrgCMr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tGzR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8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4"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52" name="Group 351652"/>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27" name="Rectangle 37927"/>
                              <wps:cNvSpPr/>
                              <wps:spPr>
                                <a:xfrm rot="-5399999">
                                  <a:off x="-13566" y="10864"/>
                                  <a:ext cx="213046"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28" name="Rectangle 37928"/>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52" o:spid="_x0000_s1099"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">
                      <v:rect id="Rectangle 37927" o:spid="_x0000_s1100" style="position:absolute;left:-13566;top:10864;width:213046;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jJSscA&#10;AADeAAAADwAAAGRycy9kb3ducmV2LnhtbESPW2vCQBSE3wv+h+UIfasbbTGauooUSvpSwSs+nmZP&#10;Lpg9m2ZXTf+9WxB8HGbmG2a26EwtLtS6yrKC4SACQZxZXXGhYLf9fJmAcB5ZY22ZFPyRg8W89zTD&#10;RNsrr+my8YUIEHYJKii9bxIpXVaSQTewDXHwctsa9EG2hdQtXgPc1HIURWNpsOKwUGJDHyVlp83Z&#10;KNgPt+dD6lY/fMx/47dvn67yIlXqud8t30F46vwjfG9/aQWv8XQUw/+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4yUr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28" o:spid="_x0000_s1101"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dOMQA&#10;AADeAAAADwAAAGRycy9kb3ducmV2LnhtbERPy2oCMRTdF/yHcIXuasYHWqdGEUGmG4VqFZe3kzsP&#10;nNyMk6jj35uF0OXhvGeL1lTiRo0rLSvo9yIQxKnVJecKfvfrj08QziNrrCyTggc5WMw7bzOMtb3z&#10;D912PhchhF2MCgrv61hKlxZk0PVsTRy4zDYGfYBNLnWD9xBuKjmIorE0WHJoKLCmVUHpeXc1Cg79&#10;/fWYuO0fn7LLZLTxyTbLE6Xeu+3yC4Sn1v+LX+5vrWA4mQ7C3nAnX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nXTjEAAAA3gAAAA8AAAAAAAAAAAAAAAAAmAIAAGRycy9k&#10;b3ducmV2LnhtbFBLBQYAAAAABAAEAPUAAACJ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48"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56" name="Group 351656"/>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29" name="Rectangle 37929"/>
                              <wps:cNvSpPr/>
                              <wps:spPr>
                                <a:xfrm rot="-5399999">
                                  <a:off x="-27583" y="18182"/>
                                  <a:ext cx="241082"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30" name="Rectangle 37930"/>
                              <wps:cNvSpPr/>
                              <wps:spPr>
                                <a:xfrm rot="-5399999">
                                  <a:off x="66008" y="-75563"/>
                                  <a:ext cx="38512"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56" o:spid="_x0000_s1102"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">
                      <v:rect id="Rectangle 37929" o:spid="_x0000_s1103" style="position:absolute;left:-27583;top:18182;width:241082;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v4o8gA&#10;AADeAAAADwAAAGRycy9kb3ducmV2LnhtbESPW2vCQBSE3wv+h+UIfaubaPGSupEiSPpSoVrFx9Ps&#10;yYVmz8bsqum/dwuFPg4z8w2zXPWmEVfqXG1ZQTyKQBDnVtdcKvjcb57mIJxH1thYJgU/5GCVDh6W&#10;mGh74w+67nwpAoRdggoq79tESpdXZNCNbEscvMJ2Bn2QXSl1h7cAN40cR9FUGqw5LFTY0rqi/Ht3&#10;MQoO8f5yzNz2i0/Fefb87rNtUWZKPQ771xcQnnr/H/5rv2kFk9livIDfO+EKyPQ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K/ij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30" o:spid="_x0000_s1104" style="position:absolute;left:66008;top:-75563;width:38512;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jH48cA&#10;AADeAAAADwAAAGRycy9kb3ducmV2LnhtbESPy2rCQBSG90LfYTgFd2aiFtOmjlKEEjcVNFW6PM2c&#10;XGjmTJoZNX37zkJw+fPf+JbrwbTiQr1rLCuYRjEI4sLqhisFn/n75BmE88gaW8uk4I8crFcPoyWm&#10;2l55T5eDr0QYYZeigtr7LpXSFTUZdJHtiINX2t6gD7KvpO7xGsZNK2dxvJAGGw4PNXa0qan4OZyN&#10;guM0P58yt/vmr/I3efrw2a6sMqXGj8PbKwhPg7+Hb+2tVjBPXuYBIOAEFJ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Ix+P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42"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4"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60" name="Group 351660"/>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31" name="Rectangle 37931"/>
                              <wps:cNvSpPr/>
                              <wps:spPr>
                                <a:xfrm rot="-5399999">
                                  <a:off x="-13566" y="10864"/>
                                  <a:ext cx="213046"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32" name="Rectangle 37932"/>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60" o:spid="_x0000_s1105"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">
                      <v:rect id="Rectangle 37931" o:spid="_x0000_s1106" style="position:absolute;left:-13566;top:10864;width:213046;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RieMgA&#10;AADeAAAADwAAAGRycy9kb3ducmV2LnhtbESPT2vCQBTE70K/w/IKvekmVaqmrlIKJb0oaFQ8vmZf&#10;/tDs2zS7avz2XaHQ4zAzv2EWq9404kKdqy0riEcRCOLc6ppLBfvsYzgD4TyyxsYyKbiRg9XyYbDA&#10;RNsrb+my86UIEHYJKqi8bxMpXV6RQTeyLXHwCtsZ9EF2pdQdXgPcNPI5il6kwZrDQoUtvVeUf+/O&#10;RsEhzs7H1G2++FT8TCdrn26KMlXq6bF/ewXhqff/4b/2p1Ywns7HMdzvhCs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hGJ4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32" o:spid="_x0000_s1107"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b8D8gA&#10;AADeAAAADwAAAGRycy9kb3ducmV2LnhtbESPT2vCQBTE74V+h+UVvNVNVKqmrkGEEi8KapUeX7Mv&#10;f2j2bZpdNf323YLQ4zAzv2EWaW8acaXO1ZYVxMMIBHFudc2lgvfj2/MMhPPIGhvLpOCHHKTLx4cF&#10;JtreeE/Xgy9FgLBLUEHlfZtI6fKKDLqhbYmDV9jOoA+yK6Xu8BbgppGjKHqRBmsOCxW2tK4o/zpc&#10;jIJTfLycM7f75I/iezrZ+mxXlJlSg6d+9QrCU+//w/f2RisYT+fjEfzdCVdAL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5VvwP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46"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4"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64" name="Group 351664"/>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33" name="Rectangle 37933"/>
                              <wps:cNvSpPr/>
                              <wps:spPr>
                                <a:xfrm rot="-5399999">
                                  <a:off x="-27583" y="18182"/>
                                  <a:ext cx="2410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34" name="Rectangle 37934"/>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64" o:spid="_x0000_s1108"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">
                      <v:rect id="Rectangle 37933" o:spid="_x0000_s1109" style="position:absolute;left:-27583;top:18182;width:2410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pZlMcA&#10;AADeAAAADwAAAGRycy9kb3ducmV2LnhtbESPW2vCQBSE3wv+h+UIfasbm1I1ukoplPSlgld8PGZP&#10;LjR7Ns2uGv99VxB8HGbmG2a26EwtztS6yrKC4SACQZxZXXGhYLv5ehmDcB5ZY22ZFFzJwWLee5ph&#10;ou2FV3Re+0IECLsEFZTeN4mULivJoBvYhjh4uW0N+iDbQuoWLwFuavkaRe/SYMVhocSGPkvKftcn&#10;o2A33Jz2qVse+ZD/jd5+fLrMi1Sp5373MQXhqfOP8L39rRXEo0kcw+1OuAJy/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aWZT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34" o:spid="_x0000_s1110"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PB4MgA&#10;AADeAAAADwAAAGRycy9kb3ducmV2LnhtbESPS2sCQRCE74H8h6EFb3HWBzFZHUUEWS8KahI8tju9&#10;D7LTs+6Muv77jCDkWFTVV9R03ppKXKlxpWUF/V4Egji1uuRcwddh9fYBwnlkjZVlUnAnB/PZ68sU&#10;Y21vvKPr3uciQNjFqKDwvo6ldGlBBl3P1sTBy2xj0AfZ5FI3eAtwU8lBFL1LgyWHhQJrWhaU/u4v&#10;RsF3/3D5Sdz2xMfsPB5tfLLN8kSpbqddTEB4av1/+NleawXD8edwBI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88Hg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24"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68" name="Group 351668"/>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35" name="Rectangle 37935"/>
                              <wps:cNvSpPr/>
                              <wps:spPr>
                                <a:xfrm rot="-5399999">
                                  <a:off x="-13565"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36" name="Rectangle 37936"/>
                              <wps:cNvSpPr/>
                              <wps:spPr>
                                <a:xfrm rot="-5399999">
                                  <a:off x="66008" y="-75563"/>
                                  <a:ext cx="38512"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68" o:spid="_x0000_s1111"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">
                      <v:rect id="Rectangle 37935" o:spid="_x0000_s1112" style="position:absolute;left:-13565;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9ke8gA&#10;AADeAAAADwAAAGRycy9kb3ducmV2LnhtbESPT2sCMRTE74LfITyhN82qtdatUaRQ1otCtS0eXzdv&#10;/+DmZd1EXb99Iwg9DjPzG2a+bE0lLtS40rKC4SACQZxaXXKu4Gv/0X8F4TyyxsoyKbiRg+Wi25lj&#10;rO2VP+my87kIEHYxKii8r2MpXVqQQTewNXHwMtsY9EE2udQNXgPcVHIURS/SYMlhocCa3gtKj7uz&#10;UfA93J9/Erf95UN2mj5vfLLN8kSpp167egPhqfX/4Ud7rRWMp7PxBO53whW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v2R7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36" o:spid="_x0000_s1113" style="position:absolute;left:66008;top:-75563;width:38512;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36DMgA&#10;AADeAAAADwAAAGRycy9kb3ducmV2LnhtbESPS2sCQRCE7wH/w9ABb3HWB5psHEUEWS8KahJy7Oz0&#10;PnCnZ90Zdf33jiDkWFTVV9R03ppKXKhxpWUF/V4Egji1uuRcwddh9fYOwnlkjZVlUnAjB/NZ52WK&#10;sbZX3tFl73MRIOxiVFB4X8dSurQgg65na+LgZbYx6INscqkbvAa4qeQgisbSYMlhocCalgWlx/3Z&#10;KPjuH84/idv+8W92mow2PtlmeaJU97VdfILw1Pr/8LO91gqGk4/hGB53whWQs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bfoM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70"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4" w:right="0" w:firstLine="0"/>
              <w:jc w:val="left"/>
            </w:pPr>
            <w:r>
              <w:rPr>
                <w:rFonts w:ascii="Calibri" w:eastAsia="Calibri" w:hAnsi="Calibri" w:cs="Calibri"/>
                <w:noProof/>
                <w:sz w:val="22"/>
              </w:rPr>
              <mc:AlternateContent>
                <mc:Choice Requires="wpg">
                  <w:drawing>
                    <wp:inline distT="0" distB="0" distL="0" distR="0">
                      <wp:extent cx="128253" cy="181356"/>
                      <wp:effectExtent l="0" t="0" r="0" b="0"/>
                      <wp:docPr id="351672" name="Group 351672"/>
                      <wp:cNvGraphicFramePr/>
                      <a:graphic xmlns:a="http://schemas.openxmlformats.org/drawingml/2006/main">
                        <a:graphicData uri="http://schemas.microsoft.com/office/word/2010/wordprocessingGroup">
                          <wpg:wgp>
                            <wpg:cNvGrpSpPr/>
                            <wpg:grpSpPr>
                              <a:xfrm>
                                <a:off x="0" y="0"/>
                                <a:ext cx="128253" cy="181356"/>
                                <a:chOff x="0" y="0"/>
                                <a:chExt cx="128253" cy="181356"/>
                              </a:xfrm>
                            </wpg:grpSpPr>
                            <wps:wsp>
                              <wps:cNvPr id="37937" name="Rectangle 37937"/>
                              <wps:cNvSpPr/>
                              <wps:spPr>
                                <a:xfrm rot="-5399999">
                                  <a:off x="-9483" y="8851"/>
                                  <a:ext cx="2048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38" name="Rectangle 37938"/>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72" o:spid="_x0000_s1114" style="width:10.1pt;height:14.3pt;mso-position-horizontal-relative:char;mso-position-vertical-relative:line" coordsize="128253,181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">
                      <v:rect id="Rectangle 37937" o:spid="_x0000_s1115" style="position:absolute;left:-9483;top:8851;width:2048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Ffl8gA&#10;AADeAAAADwAAAGRycy9kb3ducmV2LnhtbESPW2vCQBSE34X+h+UUfNONF5o2dZUilPiioKnSx9Ps&#10;yYVmz6bZVeO/7wqFPg4z8w2zWPWmERfqXG1ZwWQcgSDOra65VPCRvY+eQTiPrLGxTApu5GC1fBgs&#10;MNH2ynu6HHwpAoRdggoq79tESpdXZNCNbUscvMJ2Bn2QXSl1h9cAN42cRtGTNFhzWKiwpXVF+ffh&#10;bBQcJ9n5lLrdF38WP/F869NdUaZKDR/7t1cQnnr/H/5rb7SCWfwyi+F+J1wBufw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IV+X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38" o:spid="_x0000_s1116"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7L5cUA&#10;AADeAAAADwAAAGRycy9kb3ducmV2LnhtbERPy2rCQBTdC/2H4RbcmYlaTJs6ShFK3FTQVOnyNnPz&#10;oJk7aWbU9O87C8Hl4byX68G04kK9aywrmEYxCOLC6oYrBZ/5++QZhPPIGlvLpOCPHKxXD6Mlptpe&#10;eU+Xg69ECGGXooLa+y6V0hU1GXSR7YgDV9reoA+wr6Tu8RrCTStncbyQBhsODTV2tKmp+DmcjYLj&#10;ND+fMrf75q/yN3n68NmurDKlxo/D2ysIT4O/i2/urVYwT17mYW+4E66AX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vsvlxQAAAN4AAAAPAAAAAAAAAAAAAAAAAJgCAABkcnMv&#10;ZG93bnJldi54bWxQSwUGAAAAAAQABAD1AAAAig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51676" name="Group 351676"/>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7939" name="Rectangle 37939"/>
                              <wps:cNvSpPr/>
                              <wps:spPr>
                                <a:xfrm rot="-5399999">
                                  <a:off x="-13566"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40" name="Rectangle 37940"/>
                              <wps:cNvSpPr/>
                              <wps:spPr>
                                <a:xfrm rot="-5399999">
                                  <a:off x="66009" y="-75563"/>
                                  <a:ext cx="38512"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76" o:spid="_x0000_s1117"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">
                      <v:rect id="Rectangle 37939" o:spid="_x0000_s1118" style="position:absolute;left:-13566;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ufsgA&#10;AADeAAAADwAAAGRycy9kb3ducmV2LnhtbESPT2vCQBTE74V+h+UVvNVNtNQa3YgIJV4qVG3p8Zl9&#10;+YPZt2l21fjtu0LB4zAzv2Hmi9404kydqy0riIcRCOLc6ppLBfvd+/MbCOeRNTaWScGVHCzSx4c5&#10;Jtpe+JPOW1+KAGGXoILK+zaR0uUVGXRD2xIHr7CdQR9kV0rd4SXATSNHUfQqDdYcFipsaVVRftye&#10;jIKveHf6ztzmwD/F7+Tlw2ebosyUGjz1yxkIT72/h//ba61gPJmOp3C7E66A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8m5+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40" o:spid="_x0000_s1119" style="position:absolute;left:66009;top:-75563;width:38512;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60nsYA&#10;AADeAAAADwAAAGRycy9kb3ducmV2LnhtbESPy2rCQBSG94LvMBzBnU6som10FClIuqlQrdLlMXNy&#10;wcyZmBk1vr2zELr8+W98i1VrKnGjxpWWFYyGEQji1OqScwW/+83gHYTzyBory6TgQQ5Wy25ngbG2&#10;d/6h287nIoywi1FB4X0dS+nSggy6oa2Jg5fZxqAPssmlbvAexk0l36JoKg2WHB4KrOmzoPS8uxoF&#10;h9H+ekzc9sR/2WU2+fbJNssTpfq9dj0H4an1/+FX+0srGM8+JgEg4AQU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60n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34"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80" name="Group 351680"/>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41" name="Rectangle 37941"/>
                              <wps:cNvSpPr/>
                              <wps:spPr>
                                <a:xfrm rot="-5399999">
                                  <a:off x="-27583" y="18182"/>
                                  <a:ext cx="2410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42" name="Rectangle 37942"/>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80" o:spid="_x0000_s1120"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">
                      <v:rect id="Rectangle 37941" o:spid="_x0000_s1121" style="position:absolute;left:-27583;top:18182;width:2410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IRBcgA&#10;AADeAAAADwAAAGRycy9kb3ducmV2LnhtbESPT2vCQBTE70K/w/IK3nSTKrWNriKFEi8Kmio9PrMv&#10;fzD7Ns2umn77bqHQ4zAzv2EWq9404kadqy0riMcRCOLc6ppLBR/Z++gFhPPIGhvLpOCbHKyWD4MF&#10;JtreeU+3gy9FgLBLUEHlfZtI6fKKDLqxbYmDV9jOoA+yK6Xu8B7gppFPUfQsDdYcFips6a2i/HK4&#10;GgXHOLueUrc782fxNZtufborylSp4WO/noPw1Pv/8F97oxVMZq/TGH7vhCs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ghEF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42" o:spid="_x0000_s1122"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CPcsgA&#10;AADeAAAADwAAAGRycy9kb3ducmV2LnhtbESPS2vDMBCE74H8B7GF3hLZacjDjRxKobiXBpoXPW6t&#10;9YNYK9dSEvffR4VCjsPMfMOs1r1pxIU6V1tWEI8jEMS51TWXCva7t9EChPPIGhvLpOCXHKzT4WCF&#10;ibZX/qTL1pciQNglqKDyvk2kdHlFBt3YtsTBK2xn0AfZlVJ3eA1w08hJFM2kwZrDQoUtvVaUn7Zn&#10;o+AQ787HzG2++av4mU8/fLYpykypx4f+5RmEp97fw//td63gab6cTuDvTrgCMr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UI9y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31"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27" w:right="0" w:firstLine="0"/>
              <w:jc w:val="left"/>
            </w:pPr>
            <w:r>
              <w:rPr>
                <w:rFonts w:ascii="Calibri" w:eastAsia="Calibri" w:hAnsi="Calibri" w:cs="Calibri"/>
                <w:noProof/>
                <w:sz w:val="22"/>
              </w:rPr>
              <mc:AlternateContent>
                <mc:Choice Requires="wpg">
                  <w:drawing>
                    <wp:inline distT="0" distB="0" distL="0" distR="0">
                      <wp:extent cx="128253" cy="214884"/>
                      <wp:effectExtent l="0" t="0" r="0" b="0"/>
                      <wp:docPr id="351684" name="Group 351684"/>
                      <wp:cNvGraphicFramePr/>
                      <a:graphic xmlns:a="http://schemas.openxmlformats.org/drawingml/2006/main">
                        <a:graphicData uri="http://schemas.microsoft.com/office/word/2010/wordprocessingGroup">
                          <wpg:wgp>
                            <wpg:cNvGrpSpPr/>
                            <wpg:grpSpPr>
                              <a:xfrm>
                                <a:off x="0" y="0"/>
                                <a:ext cx="128253" cy="214884"/>
                                <a:chOff x="0" y="0"/>
                                <a:chExt cx="128253" cy="214884"/>
                              </a:xfrm>
                            </wpg:grpSpPr>
                            <wps:wsp>
                              <wps:cNvPr id="37943" name="Rectangle 37943"/>
                              <wps:cNvSpPr/>
                              <wps:spPr>
                                <a:xfrm rot="-5399999">
                                  <a:off x="-31665" y="20196"/>
                                  <a:ext cx="2492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37944" name="Rectangle 37944"/>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84" o:spid="_x0000_s1123" style="width:10.1pt;height:16.9pt;mso-position-horizontal-relative:char;mso-position-vertical-relative:line" coordsize="128253,2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">
                      <v:rect id="Rectangle 37943" o:spid="_x0000_s1124" style="position:absolute;left:-31665;top:20196;width:2492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wq6cgA&#10;AADeAAAADwAAAGRycy9kb3ducmV2LnhtbESPS2sCQRCE74H8h6EFb3HWBzFZHUUEWS8KahI8tju9&#10;D7LTs+6Muv77jCDkWFTVV9R03ppKXKlxpWUF/V4Egji1uuRcwddh9fYBwnlkjZVlUnAnB/PZ68sU&#10;Y21vvKPr3uciQNjFqKDwvo6ldGlBBl3P1sTBy2xj0AfZ5FI3eAtwU8lBFL1LgyWHhQJrWhaU/u4v&#10;RsF3/3D5Sdz2xMfsPB5tfLLN8kSpbqddTEB4av1/+NleawXD8edoCI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HCrp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37944" o:spid="_x0000_s1125"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WynccA&#10;AADeAAAADwAAAGRycy9kb3ducmV2LnhtbESPT2vCQBTE74V+h+UVvNWNNWgbXaUUJF4U1Co9PrMv&#10;f2j2bcyumn57tyB4HGbmN8x03plaXKh1lWUFg34EgjizuuJCwfdu8foOwnlkjbVlUvBHDuaz56cp&#10;JtpeeUOXrS9EgLBLUEHpfZNI6bKSDLq+bYiDl9vWoA+yLaRu8RrgppZvUTSSBisOCyU29FVS9rs9&#10;GwX7we58SN36yD/5aRyvfLrOi1Sp3kv3OQHhqfOP8L291AqG4484hv874QrI2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1sp3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51"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39"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51688" name="Group 351688"/>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37945" name="Rectangle 37945"/>
                              <wps:cNvSpPr/>
                              <wps:spPr>
                                <a:xfrm rot="-5399999">
                                  <a:off x="-27583" y="18182"/>
                                  <a:ext cx="2410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37946" name="Rectangle 37946"/>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51688" o:spid="_x0000_s1126"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">
                      <v:rect id="Rectangle 37945" o:spid="_x0000_s1127" style="position:absolute;left:-27583;top:18182;width:2410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kXBsgA&#10;AADeAAAADwAAAGRycy9kb3ducmV2LnhtbESPW2vCQBSE3wv+h+UIvtWNlzY1dZUiSHypoLbFx9Ps&#10;yQWzZ9PsqvHfu4VCH4eZ+YaZLztTiwu1rrKsYDSMQBBnVldcKPg4rB9fQDiPrLG2TApu5GC56D3M&#10;MdH2yju67H0hAoRdggpK75tESpeVZNANbUMcvNy2Bn2QbSF1i9cAN7UcR9GzNFhxWCixoVVJ2Wl/&#10;Ngo+R4fzV+q233zMf+Lpu0+3eZEqNeh3b68gPHX+P/zX3mgFk3g2fYLfO+EKyM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uRcG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37946" o:spid="_x0000_s1128"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uJccgA&#10;AADeAAAADwAAAGRycy9kb3ducmV2LnhtbESPS2vDMBCE74H+B7GB3hLZbcjDiRxKobiXBpoXOW6s&#10;9YNaK9dSEvffV4VCjsPMfMOs1r1pxJU6V1tWEI8jEMS51TWXCva7t9EchPPIGhvLpOCHHKzTh8EK&#10;E21v/EnXrS9FgLBLUEHlfZtI6fKKDLqxbYmDV9jOoA+yK6Xu8BbgppFPUTSVBmsOCxW29FpR/rW9&#10;GAWHeHc5Zm5z5lPxPZt8+GxTlJlSj8P+ZQnCU+/v4f/2u1bwPFtMpvB3J1wBmf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a4lx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r>
      <w:tr w:rsidR="00643EF6">
        <w:trPr>
          <w:trHeight w:val="216"/>
        </w:trPr>
        <w:tc>
          <w:tcPr>
            <w:tcW w:w="49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1.</w:t>
            </w:r>
            <w:r>
              <w:rPr>
                <w:rFonts w:ascii="Arial" w:eastAsia="Arial" w:hAnsi="Arial" w:cs="Arial"/>
                <w:sz w:val="18"/>
              </w:rPr>
              <w:t xml:space="preserve"> </w:t>
            </w:r>
            <w:r>
              <w:rPr>
                <w:sz w:val="18"/>
              </w:rPr>
              <w:t xml:space="preserve"> </w:t>
            </w:r>
          </w:p>
        </w:tc>
        <w:tc>
          <w:tcPr>
            <w:tcW w:w="178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5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5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7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5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4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44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52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7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3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2" w:right="0" w:firstLine="0"/>
              <w:jc w:val="left"/>
            </w:pPr>
            <w:r>
              <w:rPr>
                <w:sz w:val="18"/>
              </w:rPr>
              <w:t xml:space="preserve"> </w:t>
            </w:r>
          </w:p>
        </w:tc>
        <w:tc>
          <w:tcPr>
            <w:tcW w:w="4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r>
      <w:tr w:rsidR="00643EF6">
        <w:trPr>
          <w:trHeight w:val="216"/>
        </w:trPr>
        <w:tc>
          <w:tcPr>
            <w:tcW w:w="49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2.</w:t>
            </w:r>
            <w:r>
              <w:rPr>
                <w:rFonts w:ascii="Arial" w:eastAsia="Arial" w:hAnsi="Arial" w:cs="Arial"/>
                <w:sz w:val="18"/>
              </w:rPr>
              <w:t xml:space="preserve"> </w:t>
            </w:r>
            <w:r>
              <w:rPr>
                <w:sz w:val="18"/>
              </w:rPr>
              <w:t xml:space="preserve"> </w:t>
            </w:r>
          </w:p>
        </w:tc>
        <w:tc>
          <w:tcPr>
            <w:tcW w:w="178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5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51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7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8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5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4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44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52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7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43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c>
          <w:tcPr>
            <w:tcW w:w="53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2" w:right="0" w:firstLine="0"/>
              <w:jc w:val="left"/>
            </w:pPr>
            <w:r>
              <w:rPr>
                <w:sz w:val="18"/>
              </w:rPr>
              <w:t xml:space="preserve"> </w:t>
            </w:r>
          </w:p>
        </w:tc>
        <w:tc>
          <w:tcPr>
            <w:tcW w:w="45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 </w:t>
            </w:r>
          </w:p>
        </w:tc>
      </w:tr>
    </w:tbl>
    <w:p w:rsidR="00643EF6" w:rsidRDefault="00EF7DAE">
      <w:pPr>
        <w:ind w:left="5" w:right="65"/>
      </w:pPr>
      <w:r>
        <w:t xml:space="preserve">От 1 до 12 баллов – навыки не сформированы (низкий уровень) </w:t>
      </w:r>
    </w:p>
    <w:p w:rsidR="00643EF6" w:rsidRDefault="00EF7DAE">
      <w:pPr>
        <w:ind w:left="5" w:right="65"/>
      </w:pPr>
      <w:r>
        <w:t xml:space="preserve">От 13 до 24 баллов – частично сформированы (средний уровень) </w:t>
      </w:r>
    </w:p>
    <w:p w:rsidR="00643EF6" w:rsidRDefault="00EF7DAE">
      <w:pPr>
        <w:ind w:left="5" w:right="65"/>
      </w:pPr>
      <w:r>
        <w:t xml:space="preserve">От 25 до 36 баллов – сформированы (высокий уровень </w:t>
      </w:r>
    </w:p>
    <w:p w:rsidR="00643EF6" w:rsidRDefault="00EF7DAE">
      <w:pPr>
        <w:spacing w:after="5" w:line="259" w:lineRule="auto"/>
        <w:ind w:right="5363"/>
        <w:jc w:val="right"/>
      </w:pPr>
      <w:r>
        <w:rPr>
          <w:b/>
        </w:rPr>
        <w:t xml:space="preserve">Образовательная область «Речевое развитие» </w:t>
      </w:r>
    </w:p>
    <w:tbl>
      <w:tblPr>
        <w:tblStyle w:val="TableGrid"/>
        <w:tblW w:w="16306" w:type="dxa"/>
        <w:tblInd w:w="-283" w:type="dxa"/>
        <w:tblCellMar>
          <w:top w:w="5" w:type="dxa"/>
          <w:left w:w="106" w:type="dxa"/>
        </w:tblCellMar>
        <w:tblLook w:val="04A0" w:firstRow="1" w:lastRow="0" w:firstColumn="1" w:lastColumn="0" w:noHBand="0" w:noVBand="1"/>
      </w:tblPr>
      <w:tblGrid>
        <w:gridCol w:w="421"/>
        <w:gridCol w:w="3832"/>
        <w:gridCol w:w="1133"/>
        <w:gridCol w:w="1417"/>
        <w:gridCol w:w="711"/>
        <w:gridCol w:w="1133"/>
        <w:gridCol w:w="711"/>
        <w:gridCol w:w="1133"/>
        <w:gridCol w:w="850"/>
        <w:gridCol w:w="869"/>
        <w:gridCol w:w="975"/>
        <w:gridCol w:w="710"/>
        <w:gridCol w:w="711"/>
        <w:gridCol w:w="566"/>
        <w:gridCol w:w="706"/>
        <w:gridCol w:w="428"/>
      </w:tblGrid>
      <w:tr w:rsidR="00643EF6">
        <w:trPr>
          <w:trHeight w:val="601"/>
        </w:trPr>
        <w:tc>
          <w:tcPr>
            <w:tcW w:w="422"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rPr>
                <w:sz w:val="18"/>
              </w:rPr>
              <w:lastRenderedPageBreak/>
              <w:t xml:space="preserve">№ </w:t>
            </w:r>
          </w:p>
        </w:tc>
        <w:tc>
          <w:tcPr>
            <w:tcW w:w="3832"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8" w:firstLine="0"/>
              <w:jc w:val="center"/>
            </w:pPr>
            <w:r>
              <w:rPr>
                <w:sz w:val="18"/>
              </w:rPr>
              <w:t xml:space="preserve">Ф.И. ребенка </w:t>
            </w:r>
          </w:p>
        </w:tc>
        <w:tc>
          <w:tcPr>
            <w:tcW w:w="2549"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50" w:line="229" w:lineRule="auto"/>
              <w:ind w:left="0" w:right="161" w:firstLine="0"/>
            </w:pPr>
            <w:r>
              <w:rPr>
                <w:sz w:val="18"/>
              </w:rPr>
              <w:t xml:space="preserve">Называет существенные детали и части предметов, качества, месторасположение </w:t>
            </w:r>
          </w:p>
          <w:p w:rsidR="00643EF6" w:rsidRDefault="00EF7DAE">
            <w:pPr>
              <w:tabs>
                <w:tab w:val="center" w:pos="1729"/>
              </w:tabs>
              <w:spacing w:after="0" w:line="259" w:lineRule="auto"/>
              <w:ind w:left="0" w:right="0" w:firstLine="0"/>
              <w:jc w:val="left"/>
            </w:pPr>
            <w:r>
              <w:rPr>
                <w:sz w:val="18"/>
              </w:rPr>
              <w:t>(у платья – рукава, …)</w:t>
            </w:r>
            <w:r>
              <w:rPr>
                <w:rFonts w:ascii="Calibri" w:eastAsia="Calibri" w:hAnsi="Calibri" w:cs="Calibri"/>
                <w:sz w:val="34"/>
                <w:vertAlign w:val="subscript"/>
              </w:rPr>
              <w:t xml:space="preserve"> </w:t>
            </w:r>
            <w:r>
              <w:rPr>
                <w:rFonts w:ascii="Calibri" w:eastAsia="Calibri" w:hAnsi="Calibri" w:cs="Calibri"/>
                <w:sz w:val="34"/>
                <w:vertAlign w:val="subscript"/>
              </w:rPr>
              <w:tab/>
            </w:r>
            <w:r>
              <w:rPr>
                <w:sz w:val="18"/>
              </w:rPr>
              <w:t xml:space="preserve"> </w:t>
            </w:r>
          </w:p>
        </w:tc>
        <w:tc>
          <w:tcPr>
            <w:tcW w:w="1844"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24" w:lineRule="auto"/>
              <w:ind w:left="87" w:right="113" w:hanging="77"/>
            </w:pPr>
            <w:r>
              <w:rPr>
                <w:sz w:val="18"/>
              </w:rPr>
              <w:t xml:space="preserve">Вступает в диалог со взрослым во время рассматривания </w:t>
            </w:r>
          </w:p>
          <w:p w:rsidR="00643EF6" w:rsidRDefault="00EF7DAE">
            <w:pPr>
              <w:spacing w:after="0" w:line="259" w:lineRule="auto"/>
              <w:ind w:left="0" w:right="0" w:firstLine="0"/>
              <w:jc w:val="center"/>
            </w:pPr>
            <w:r>
              <w:rPr>
                <w:sz w:val="18"/>
              </w:rPr>
              <w:t xml:space="preserve">предметов, картин, отвечает на вопросы </w:t>
            </w:r>
          </w:p>
        </w:tc>
        <w:tc>
          <w:tcPr>
            <w:tcW w:w="1844"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24" w:lineRule="auto"/>
              <w:ind w:left="12" w:right="73" w:firstLine="0"/>
              <w:jc w:val="center"/>
            </w:pPr>
            <w:r>
              <w:rPr>
                <w:sz w:val="18"/>
              </w:rPr>
              <w:t xml:space="preserve">Использует все части речи, </w:t>
            </w:r>
          </w:p>
          <w:p w:rsidR="00643EF6" w:rsidRDefault="00EF7DAE">
            <w:pPr>
              <w:spacing w:after="0" w:line="259" w:lineRule="auto"/>
              <w:ind w:left="0" w:right="103" w:firstLine="0"/>
              <w:jc w:val="center"/>
            </w:pPr>
            <w:r>
              <w:rPr>
                <w:sz w:val="18"/>
              </w:rPr>
              <w:t xml:space="preserve">составляет простые </w:t>
            </w:r>
          </w:p>
          <w:p w:rsidR="00643EF6" w:rsidRDefault="00EF7DAE">
            <w:pPr>
              <w:spacing w:after="0" w:line="259" w:lineRule="auto"/>
              <w:ind w:left="14" w:right="0" w:firstLine="0"/>
              <w:jc w:val="left"/>
            </w:pPr>
            <w:r>
              <w:rPr>
                <w:sz w:val="18"/>
              </w:rPr>
              <w:t xml:space="preserve">нераспространённые </w:t>
            </w:r>
          </w:p>
          <w:p w:rsidR="00643EF6" w:rsidRDefault="00EF7DAE">
            <w:pPr>
              <w:spacing w:after="0" w:line="259" w:lineRule="auto"/>
              <w:ind w:left="0" w:right="0" w:firstLine="0"/>
              <w:jc w:val="center"/>
            </w:pPr>
            <w:r>
              <w:rPr>
                <w:sz w:val="18"/>
              </w:rPr>
              <w:t xml:space="preserve">т распространенные предложения  </w:t>
            </w:r>
          </w:p>
        </w:tc>
        <w:tc>
          <w:tcPr>
            <w:tcW w:w="1719"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43" w:lineRule="auto"/>
              <w:ind w:left="11" w:right="0" w:hanging="11"/>
              <w:jc w:val="center"/>
            </w:pPr>
            <w:r>
              <w:rPr>
                <w:sz w:val="18"/>
              </w:rPr>
              <w:t>Четко произносит гласные звуки, определяет за-</w:t>
            </w:r>
          </w:p>
          <w:p w:rsidR="00643EF6" w:rsidRDefault="00EF7DAE">
            <w:pPr>
              <w:spacing w:after="0" w:line="259" w:lineRule="auto"/>
              <w:ind w:left="0" w:right="0" w:firstLine="0"/>
              <w:jc w:val="center"/>
            </w:pPr>
            <w:r>
              <w:rPr>
                <w:sz w:val="18"/>
              </w:rPr>
              <w:t xml:space="preserve">данный гласный звук. </w:t>
            </w:r>
          </w:p>
        </w:tc>
        <w:tc>
          <w:tcPr>
            <w:tcW w:w="1685"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24" w:lineRule="auto"/>
              <w:ind w:left="0" w:right="0" w:firstLine="0"/>
              <w:jc w:val="center"/>
            </w:pPr>
            <w:r>
              <w:rPr>
                <w:sz w:val="18"/>
              </w:rPr>
              <w:t xml:space="preserve">Умеет читать наизусть </w:t>
            </w:r>
          </w:p>
          <w:p w:rsidR="00643EF6" w:rsidRDefault="00EF7DAE">
            <w:pPr>
              <w:spacing w:after="0" w:line="259" w:lineRule="auto"/>
              <w:ind w:left="8" w:right="0" w:hanging="8"/>
              <w:jc w:val="center"/>
            </w:pPr>
            <w:r>
              <w:rPr>
                <w:sz w:val="18"/>
              </w:rPr>
              <w:t xml:space="preserve">небольшие стихи, участвует в драматизации </w:t>
            </w:r>
          </w:p>
        </w:tc>
        <w:tc>
          <w:tcPr>
            <w:tcW w:w="2411"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31" w:line="224" w:lineRule="auto"/>
              <w:ind w:left="82" w:right="0" w:firstLine="82"/>
            </w:pPr>
            <w:r>
              <w:rPr>
                <w:sz w:val="18"/>
              </w:rPr>
              <w:t xml:space="preserve">Итоговый показатель по каждому ребенку (среднее </w:t>
            </w:r>
          </w:p>
          <w:p w:rsidR="00643EF6" w:rsidRDefault="00EF7DAE">
            <w:pPr>
              <w:spacing w:after="0" w:line="259" w:lineRule="auto"/>
              <w:ind w:left="0" w:right="102" w:firstLine="0"/>
              <w:jc w:val="center"/>
            </w:pPr>
            <w:r>
              <w:rPr>
                <w:sz w:val="18"/>
              </w:rPr>
              <w:t xml:space="preserve">значение) </w:t>
            </w:r>
          </w:p>
        </w:tc>
      </w:tr>
      <w:tr w:rsidR="00643EF6">
        <w:trPr>
          <w:trHeight w:val="706"/>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277"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98" w:firstLine="0"/>
              <w:jc w:val="center"/>
            </w:pPr>
            <w:r>
              <w:rPr>
                <w:sz w:val="18"/>
              </w:rPr>
              <w:t xml:space="preserve">Баллы </w:t>
            </w:r>
          </w:p>
          <w:p w:rsidR="00643EF6" w:rsidRDefault="00EF7DAE">
            <w:pPr>
              <w:spacing w:after="0" w:line="259" w:lineRule="auto"/>
              <w:ind w:left="0" w:right="102" w:firstLine="0"/>
              <w:jc w:val="center"/>
            </w:pPr>
            <w:r>
              <w:rPr>
                <w:sz w:val="18"/>
              </w:rPr>
              <w:t xml:space="preserve"> (max 15) </w:t>
            </w:r>
          </w:p>
        </w:tc>
        <w:tc>
          <w:tcPr>
            <w:tcW w:w="1133"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sz w:val="18"/>
              </w:rPr>
              <w:t xml:space="preserve">Уровень развития ребенка </w:t>
            </w:r>
          </w:p>
        </w:tc>
      </w:tr>
      <w:tr w:rsidR="00643EF6">
        <w:trPr>
          <w:trHeight w:val="42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Н.г </w:t>
            </w:r>
          </w:p>
        </w:tc>
        <w:tc>
          <w:tcPr>
            <w:tcW w:w="141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8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97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Н.г.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59" w:lineRule="auto"/>
              <w:ind w:left="5" w:right="0" w:firstLine="0"/>
              <w:jc w:val="left"/>
            </w:pPr>
            <w:r>
              <w:rPr>
                <w:sz w:val="18"/>
              </w:rPr>
              <w:t>К.</w:t>
            </w:r>
          </w:p>
          <w:p w:rsidR="00643EF6" w:rsidRDefault="00EF7DAE">
            <w:pPr>
              <w:spacing w:after="0" w:line="259" w:lineRule="auto"/>
              <w:ind w:left="5" w:right="0" w:firstLine="0"/>
              <w:jc w:val="left"/>
            </w:pPr>
            <w:r>
              <w:rPr>
                <w:sz w:val="18"/>
              </w:rPr>
              <w:t xml:space="preserve">г. </w:t>
            </w:r>
          </w:p>
        </w:tc>
      </w:tr>
      <w:tr w:rsidR="00643EF6">
        <w:trPr>
          <w:trHeight w:val="216"/>
        </w:trPr>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1.</w:t>
            </w:r>
            <w:r>
              <w:rPr>
                <w:rFonts w:ascii="Arial" w:eastAsia="Arial" w:hAnsi="Arial" w:cs="Arial"/>
                <w:sz w:val="18"/>
              </w:rPr>
              <w:t xml:space="preserve"> </w:t>
            </w:r>
            <w:r>
              <w:rPr>
                <w:sz w:val="18"/>
              </w:rPr>
              <w:t xml:space="preserve"> </w:t>
            </w:r>
          </w:p>
        </w:tc>
        <w:tc>
          <w:tcPr>
            <w:tcW w:w="383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97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r>
      <w:tr w:rsidR="00643EF6">
        <w:trPr>
          <w:trHeight w:val="216"/>
        </w:trPr>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2.</w:t>
            </w:r>
            <w:r>
              <w:rPr>
                <w:rFonts w:ascii="Arial" w:eastAsia="Arial" w:hAnsi="Arial" w:cs="Arial"/>
                <w:sz w:val="18"/>
              </w:rPr>
              <w:t xml:space="preserve"> </w:t>
            </w:r>
            <w:r>
              <w:rPr>
                <w:sz w:val="18"/>
              </w:rPr>
              <w:t xml:space="preserve"> </w:t>
            </w:r>
          </w:p>
        </w:tc>
        <w:tc>
          <w:tcPr>
            <w:tcW w:w="383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113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86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97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r>
    </w:tbl>
    <w:p w:rsidR="00643EF6" w:rsidRDefault="00EF7DAE">
      <w:pPr>
        <w:ind w:left="5" w:right="65"/>
      </w:pPr>
      <w:r>
        <w:t xml:space="preserve">От 1 до 5 баллов – навыки не сформированы (низкий уровень)  </w:t>
      </w:r>
    </w:p>
    <w:p w:rsidR="00643EF6" w:rsidRDefault="00EF7DAE">
      <w:pPr>
        <w:ind w:left="5" w:right="65"/>
      </w:pPr>
      <w:r>
        <w:t xml:space="preserve">От 6 до 10 баллов – частично сформированы (средний уровень) </w:t>
      </w:r>
    </w:p>
    <w:p w:rsidR="00643EF6" w:rsidRDefault="00EF7DAE">
      <w:pPr>
        <w:ind w:left="5" w:right="65"/>
      </w:pPr>
      <w:r>
        <w:t xml:space="preserve">От 11 до 15 баллов – сформированы (высокий уровень </w:t>
      </w:r>
    </w:p>
    <w:p w:rsidR="00643EF6" w:rsidRDefault="00EF7DAE">
      <w:pPr>
        <w:spacing w:after="5" w:line="259" w:lineRule="auto"/>
        <w:ind w:right="4207"/>
        <w:jc w:val="right"/>
      </w:pPr>
      <w:r>
        <w:rPr>
          <w:b/>
        </w:rPr>
        <w:t xml:space="preserve">Образовательная область «Художественно-эстетическое развитие» </w:t>
      </w:r>
    </w:p>
    <w:tbl>
      <w:tblPr>
        <w:tblStyle w:val="TableGrid"/>
        <w:tblW w:w="16306" w:type="dxa"/>
        <w:tblInd w:w="-283" w:type="dxa"/>
        <w:tblCellMar>
          <w:top w:w="5" w:type="dxa"/>
          <w:right w:w="61" w:type="dxa"/>
        </w:tblCellMar>
        <w:tblLook w:val="04A0" w:firstRow="1" w:lastRow="0" w:firstColumn="1" w:lastColumn="0" w:noHBand="0" w:noVBand="1"/>
      </w:tblPr>
      <w:tblGrid>
        <w:gridCol w:w="566"/>
        <w:gridCol w:w="3259"/>
        <w:gridCol w:w="711"/>
        <w:gridCol w:w="710"/>
        <w:gridCol w:w="706"/>
        <w:gridCol w:w="567"/>
        <w:gridCol w:w="571"/>
        <w:gridCol w:w="567"/>
        <w:gridCol w:w="566"/>
        <w:gridCol w:w="567"/>
        <w:gridCol w:w="711"/>
        <w:gridCol w:w="706"/>
        <w:gridCol w:w="711"/>
        <w:gridCol w:w="850"/>
        <w:gridCol w:w="711"/>
        <w:gridCol w:w="706"/>
        <w:gridCol w:w="566"/>
        <w:gridCol w:w="711"/>
        <w:gridCol w:w="566"/>
        <w:gridCol w:w="428"/>
        <w:gridCol w:w="428"/>
        <w:gridCol w:w="422"/>
      </w:tblGrid>
      <w:tr w:rsidR="00643EF6">
        <w:trPr>
          <w:trHeight w:val="836"/>
        </w:trPr>
        <w:tc>
          <w:tcPr>
            <w:tcW w:w="567"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9" w:line="259" w:lineRule="auto"/>
              <w:ind w:left="106" w:right="0" w:firstLine="0"/>
              <w:jc w:val="left"/>
            </w:pPr>
            <w:r>
              <w:rPr>
                <w:sz w:val="18"/>
              </w:rPr>
              <w:t xml:space="preserve">№ </w:t>
            </w:r>
          </w:p>
          <w:p w:rsidR="00643EF6" w:rsidRDefault="00EF7DAE">
            <w:pPr>
              <w:spacing w:after="0" w:line="259" w:lineRule="auto"/>
              <w:ind w:left="106" w:right="0" w:firstLine="0"/>
              <w:jc w:val="left"/>
            </w:pPr>
            <w:r>
              <w:rPr>
                <w:sz w:val="18"/>
              </w:rPr>
              <w:t xml:space="preserve">п/п </w:t>
            </w:r>
          </w:p>
        </w:tc>
        <w:tc>
          <w:tcPr>
            <w:tcW w:w="3260"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line="259" w:lineRule="auto"/>
              <w:ind w:left="110" w:right="0" w:firstLine="0"/>
              <w:jc w:val="left"/>
            </w:pPr>
            <w:r>
              <w:rPr>
                <w:sz w:val="18"/>
              </w:rPr>
              <w:t xml:space="preserve">Ф.И.О. </w:t>
            </w:r>
          </w:p>
          <w:p w:rsidR="00643EF6" w:rsidRDefault="00EF7DAE">
            <w:pPr>
              <w:spacing w:after="0" w:line="259" w:lineRule="auto"/>
              <w:ind w:left="110" w:right="0" w:firstLine="0"/>
              <w:jc w:val="left"/>
            </w:pPr>
            <w:r>
              <w:rPr>
                <w:sz w:val="18"/>
              </w:rPr>
              <w:t xml:space="preserve">ребенка </w:t>
            </w:r>
          </w:p>
        </w:tc>
        <w:tc>
          <w:tcPr>
            <w:tcW w:w="1421" w:type="dxa"/>
            <w:gridSpan w:val="2"/>
            <w:tcBorders>
              <w:top w:val="single" w:sz="4" w:space="0" w:color="000000"/>
              <w:left w:val="single" w:sz="4" w:space="0" w:color="000000"/>
              <w:bottom w:val="single" w:sz="4" w:space="0" w:color="000000"/>
              <w:right w:val="nil"/>
            </w:tcBorders>
          </w:tcPr>
          <w:p w:rsidR="00643EF6" w:rsidRDefault="00643EF6">
            <w:pPr>
              <w:spacing w:after="160" w:line="259" w:lineRule="auto"/>
              <w:ind w:left="0" w:right="0" w:firstLine="0"/>
              <w:jc w:val="left"/>
            </w:pPr>
          </w:p>
        </w:tc>
        <w:tc>
          <w:tcPr>
            <w:tcW w:w="1273" w:type="dxa"/>
            <w:gridSpan w:val="2"/>
            <w:tcBorders>
              <w:top w:val="single" w:sz="4" w:space="0" w:color="000000"/>
              <w:left w:val="nil"/>
              <w:bottom w:val="single" w:sz="4" w:space="0" w:color="000000"/>
              <w:right w:val="nil"/>
            </w:tcBorders>
          </w:tcPr>
          <w:p w:rsidR="00643EF6" w:rsidRDefault="00EF7DAE">
            <w:pPr>
              <w:spacing w:after="0" w:line="259" w:lineRule="auto"/>
              <w:ind w:left="91" w:right="0" w:firstLine="0"/>
              <w:jc w:val="left"/>
            </w:pPr>
            <w:r>
              <w:rPr>
                <w:sz w:val="18"/>
              </w:rPr>
              <w:t xml:space="preserve">Рисование </w:t>
            </w:r>
          </w:p>
        </w:tc>
        <w:tc>
          <w:tcPr>
            <w:tcW w:w="1138" w:type="dxa"/>
            <w:gridSpan w:val="2"/>
            <w:tcBorders>
              <w:top w:val="single" w:sz="4" w:space="0" w:color="000000"/>
              <w:left w:val="nil"/>
              <w:bottom w:val="single" w:sz="4" w:space="0" w:color="000000"/>
              <w:right w:val="single" w:sz="4" w:space="0" w:color="000000"/>
            </w:tcBorders>
          </w:tcPr>
          <w:p w:rsidR="00643EF6" w:rsidRDefault="00643EF6">
            <w:pPr>
              <w:spacing w:after="160" w:line="259" w:lineRule="auto"/>
              <w:ind w:left="0" w:right="0" w:firstLine="0"/>
              <w:jc w:val="left"/>
            </w:pPr>
          </w:p>
        </w:tc>
        <w:tc>
          <w:tcPr>
            <w:tcW w:w="1133" w:type="dxa"/>
            <w:gridSpan w:val="2"/>
            <w:tcBorders>
              <w:top w:val="single" w:sz="4" w:space="0" w:color="000000"/>
              <w:left w:val="single" w:sz="4" w:space="0" w:color="000000"/>
              <w:bottom w:val="single" w:sz="4" w:space="0" w:color="000000"/>
              <w:right w:val="nil"/>
            </w:tcBorders>
          </w:tcPr>
          <w:p w:rsidR="00643EF6" w:rsidRDefault="00643EF6">
            <w:pPr>
              <w:spacing w:after="160" w:line="259" w:lineRule="auto"/>
              <w:ind w:left="0" w:right="0" w:firstLine="0"/>
              <w:jc w:val="left"/>
            </w:pPr>
          </w:p>
        </w:tc>
        <w:tc>
          <w:tcPr>
            <w:tcW w:w="1416" w:type="dxa"/>
            <w:gridSpan w:val="2"/>
            <w:tcBorders>
              <w:top w:val="single" w:sz="4" w:space="0" w:color="000000"/>
              <w:left w:val="nil"/>
              <w:bottom w:val="single" w:sz="4" w:space="0" w:color="000000"/>
              <w:right w:val="single" w:sz="4" w:space="0" w:color="000000"/>
            </w:tcBorders>
          </w:tcPr>
          <w:p w:rsidR="00643EF6" w:rsidRDefault="00EF7DAE">
            <w:pPr>
              <w:spacing w:after="0" w:line="259" w:lineRule="auto"/>
              <w:ind w:left="-96" w:right="0" w:firstLine="0"/>
              <w:jc w:val="left"/>
            </w:pPr>
            <w:r>
              <w:rPr>
                <w:sz w:val="18"/>
              </w:rPr>
              <w:t xml:space="preserve">Лепка </w:t>
            </w:r>
          </w:p>
        </w:tc>
        <w:tc>
          <w:tcPr>
            <w:tcW w:w="1561"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2" w:right="0" w:firstLine="0"/>
              <w:jc w:val="center"/>
            </w:pPr>
            <w:r>
              <w:rPr>
                <w:sz w:val="18"/>
              </w:rPr>
              <w:t xml:space="preserve">Аппликация </w:t>
            </w:r>
          </w:p>
        </w:tc>
        <w:tc>
          <w:tcPr>
            <w:tcW w:w="2694"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9" w:right="0" w:firstLine="0"/>
              <w:jc w:val="center"/>
            </w:pPr>
            <w:r>
              <w:rPr>
                <w:sz w:val="18"/>
              </w:rPr>
              <w:t xml:space="preserve">Конструирование </w:t>
            </w:r>
          </w:p>
        </w:tc>
        <w:tc>
          <w:tcPr>
            <w:tcW w:w="1844"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0" w:line="235" w:lineRule="auto"/>
              <w:ind w:left="117" w:right="12" w:firstLine="0"/>
              <w:jc w:val="center"/>
            </w:pPr>
            <w:r>
              <w:rPr>
                <w:sz w:val="18"/>
              </w:rPr>
              <w:t xml:space="preserve">Итоговый показатель по </w:t>
            </w:r>
          </w:p>
          <w:p w:rsidR="00643EF6" w:rsidRDefault="00EF7DAE">
            <w:pPr>
              <w:spacing w:after="13" w:line="259" w:lineRule="auto"/>
              <w:ind w:left="69" w:right="0" w:firstLine="0"/>
              <w:jc w:val="center"/>
            </w:pPr>
            <w:r>
              <w:rPr>
                <w:sz w:val="18"/>
              </w:rPr>
              <w:t xml:space="preserve">каждому ребенку </w:t>
            </w:r>
          </w:p>
          <w:p w:rsidR="00643EF6" w:rsidRDefault="00EF7DAE">
            <w:pPr>
              <w:spacing w:after="0" w:line="259" w:lineRule="auto"/>
              <w:ind w:left="67" w:right="0" w:firstLine="0"/>
              <w:jc w:val="center"/>
            </w:pPr>
            <w:r>
              <w:rPr>
                <w:sz w:val="18"/>
              </w:rPr>
              <w:t xml:space="preserve">(среднее значение) </w:t>
            </w:r>
          </w:p>
        </w:tc>
      </w:tr>
      <w:tr w:rsidR="00643EF6">
        <w:trPr>
          <w:trHeight w:val="2291"/>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1421"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120" w:firstLine="0"/>
            </w:pPr>
            <w:r>
              <w:rPr>
                <w:sz w:val="18"/>
              </w:rPr>
              <w:t xml:space="preserve">Различает  6 основных цветов(красны й, синий, зеленый, желтый, белый, черный) и оттенки  (розовый, голубой, серый). </w:t>
            </w:r>
          </w:p>
        </w:tc>
        <w:tc>
          <w:tcPr>
            <w:tcW w:w="1273"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35" w:lineRule="auto"/>
              <w:ind w:left="106" w:right="0" w:firstLine="0"/>
              <w:jc w:val="left"/>
            </w:pPr>
            <w:r>
              <w:rPr>
                <w:sz w:val="18"/>
              </w:rPr>
              <w:t>Правильно наносит мазки, линии, штрихи, пятна карандашом, фломастером</w:t>
            </w:r>
          </w:p>
          <w:p w:rsidR="00643EF6" w:rsidRDefault="00EF7DAE">
            <w:pPr>
              <w:spacing w:after="0" w:line="259" w:lineRule="auto"/>
              <w:ind w:left="106" w:right="0" w:firstLine="0"/>
              <w:jc w:val="left"/>
            </w:pPr>
            <w:r>
              <w:rPr>
                <w:sz w:val="18"/>
              </w:rPr>
              <w:t xml:space="preserve">, кистью и красками. </w:t>
            </w:r>
          </w:p>
        </w:tc>
        <w:tc>
          <w:tcPr>
            <w:tcW w:w="1138"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26" w:line="236" w:lineRule="auto"/>
              <w:ind w:left="110" w:right="0" w:firstLine="0"/>
              <w:jc w:val="left"/>
            </w:pPr>
            <w:r>
              <w:rPr>
                <w:sz w:val="18"/>
              </w:rPr>
              <w:t>Создает несложные сюжетные композици</w:t>
            </w:r>
          </w:p>
          <w:p w:rsidR="00643EF6" w:rsidRDefault="00EF7DAE">
            <w:pPr>
              <w:spacing w:after="0" w:line="259" w:lineRule="auto"/>
              <w:ind w:left="110" w:right="0" w:firstLine="0"/>
              <w:jc w:val="left"/>
            </w:pPr>
            <w:r>
              <w:rPr>
                <w:sz w:val="18"/>
              </w:rPr>
              <w:t xml:space="preserve">и. </w:t>
            </w:r>
          </w:p>
        </w:tc>
        <w:tc>
          <w:tcPr>
            <w:tcW w:w="1133"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36" w:lineRule="auto"/>
              <w:ind w:left="106" w:right="21" w:firstLine="0"/>
              <w:jc w:val="left"/>
            </w:pPr>
            <w:r>
              <w:rPr>
                <w:sz w:val="18"/>
              </w:rPr>
              <w:t xml:space="preserve">Умеет раскатыват ь комочки прямыми, круговыми </w:t>
            </w:r>
          </w:p>
          <w:p w:rsidR="00643EF6" w:rsidRDefault="00EF7DAE">
            <w:pPr>
              <w:spacing w:after="0" w:line="259" w:lineRule="auto"/>
              <w:ind w:left="106" w:right="0" w:firstLine="0"/>
              <w:jc w:val="left"/>
            </w:pPr>
            <w:r>
              <w:rPr>
                <w:sz w:val="18"/>
              </w:rPr>
              <w:t>движениям</w:t>
            </w:r>
          </w:p>
          <w:p w:rsidR="00643EF6" w:rsidRDefault="00EF7DAE">
            <w:pPr>
              <w:spacing w:after="0" w:line="259" w:lineRule="auto"/>
              <w:ind w:left="106" w:right="0" w:firstLine="0"/>
              <w:jc w:val="left"/>
            </w:pPr>
            <w:r>
              <w:rPr>
                <w:sz w:val="18"/>
              </w:rPr>
              <w:t xml:space="preserve">и, </w:t>
            </w:r>
          </w:p>
          <w:p w:rsidR="00643EF6" w:rsidRDefault="00EF7DAE">
            <w:pPr>
              <w:spacing w:after="0" w:line="259" w:lineRule="auto"/>
              <w:ind w:left="106" w:right="0" w:firstLine="0"/>
              <w:jc w:val="left"/>
            </w:pPr>
            <w:r>
              <w:rPr>
                <w:sz w:val="18"/>
              </w:rPr>
              <w:t xml:space="preserve">соединять </w:t>
            </w:r>
          </w:p>
          <w:p w:rsidR="00643EF6" w:rsidRDefault="00EF7DAE">
            <w:pPr>
              <w:spacing w:after="0" w:line="259" w:lineRule="auto"/>
              <w:ind w:left="106" w:right="0" w:firstLine="0"/>
              <w:jc w:val="left"/>
            </w:pPr>
            <w:r>
              <w:rPr>
                <w:sz w:val="18"/>
              </w:rPr>
              <w:t xml:space="preserve">концы, </w:t>
            </w:r>
          </w:p>
          <w:p w:rsidR="00643EF6" w:rsidRDefault="00EF7DAE">
            <w:pPr>
              <w:spacing w:after="1" w:line="259" w:lineRule="auto"/>
              <w:ind w:left="106" w:right="0" w:firstLine="0"/>
              <w:jc w:val="left"/>
            </w:pPr>
            <w:r>
              <w:rPr>
                <w:sz w:val="18"/>
              </w:rPr>
              <w:t>сплющиват</w:t>
            </w:r>
          </w:p>
          <w:p w:rsidR="00643EF6" w:rsidRDefault="00EF7DAE">
            <w:pPr>
              <w:spacing w:after="0" w:line="259" w:lineRule="auto"/>
              <w:ind w:left="106" w:right="0" w:firstLine="0"/>
              <w:jc w:val="left"/>
            </w:pPr>
            <w:r>
              <w:rPr>
                <w:sz w:val="18"/>
              </w:rPr>
              <w:t xml:space="preserve">ь </w:t>
            </w:r>
          </w:p>
        </w:tc>
        <w:tc>
          <w:tcPr>
            <w:tcW w:w="1416"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Лепит несложные предметы, состоящие из 1-3 частей.  </w:t>
            </w:r>
          </w:p>
        </w:tc>
        <w:tc>
          <w:tcPr>
            <w:tcW w:w="1561"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Умеет выкладывать и наклеивать готовые детали композиции. Умеет аккуратно использовать материалы </w:t>
            </w:r>
          </w:p>
        </w:tc>
        <w:tc>
          <w:tcPr>
            <w:tcW w:w="1416"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Умеет различать и называть строительные детали: кубик, кирпичик, пластина, цилиндр, трехграннная призма. </w:t>
            </w:r>
          </w:p>
        </w:tc>
        <w:tc>
          <w:tcPr>
            <w:tcW w:w="1277"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Умеет создавать постройки заменяя одни детали др. или надстраивая их в высоту, длину.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3" w:right="0" w:firstLine="0"/>
              <w:jc w:val="center"/>
            </w:pPr>
            <w:r>
              <w:rPr>
                <w:sz w:val="18"/>
              </w:rPr>
              <w:t xml:space="preserve">Баллы </w:t>
            </w:r>
          </w:p>
          <w:p w:rsidR="00643EF6" w:rsidRDefault="00EF7DAE">
            <w:pPr>
              <w:spacing w:after="0" w:line="259" w:lineRule="auto"/>
              <w:ind w:left="149" w:right="0" w:firstLine="0"/>
              <w:jc w:val="left"/>
            </w:pPr>
            <w:r>
              <w:rPr>
                <w:sz w:val="18"/>
              </w:rPr>
              <w:t xml:space="preserve"> (max 24) </w:t>
            </w:r>
          </w:p>
        </w:tc>
        <w:tc>
          <w:tcPr>
            <w:tcW w:w="850"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40" w:lineRule="auto"/>
              <w:ind w:left="102" w:right="31" w:firstLine="0"/>
              <w:jc w:val="center"/>
            </w:pPr>
            <w:r>
              <w:rPr>
                <w:sz w:val="18"/>
              </w:rPr>
              <w:t xml:space="preserve">Уровен ь </w:t>
            </w:r>
          </w:p>
          <w:p w:rsidR="00643EF6" w:rsidRDefault="00EF7DAE">
            <w:pPr>
              <w:spacing w:after="0" w:line="259" w:lineRule="auto"/>
              <w:ind w:left="130" w:right="0" w:firstLine="0"/>
              <w:jc w:val="left"/>
            </w:pPr>
            <w:r>
              <w:rPr>
                <w:sz w:val="18"/>
              </w:rPr>
              <w:t>развити</w:t>
            </w:r>
          </w:p>
          <w:p w:rsidR="00643EF6" w:rsidRDefault="00EF7DAE">
            <w:pPr>
              <w:spacing w:line="259" w:lineRule="auto"/>
              <w:ind w:left="64" w:right="0" w:firstLine="0"/>
              <w:jc w:val="center"/>
            </w:pPr>
            <w:r>
              <w:rPr>
                <w:sz w:val="18"/>
              </w:rPr>
              <w:t xml:space="preserve">я </w:t>
            </w:r>
          </w:p>
          <w:p w:rsidR="00643EF6" w:rsidRDefault="00EF7DAE">
            <w:pPr>
              <w:spacing w:after="0" w:line="259" w:lineRule="auto"/>
              <w:ind w:left="125" w:right="0" w:firstLine="0"/>
              <w:jc w:val="left"/>
            </w:pPr>
            <w:r>
              <w:rPr>
                <w:sz w:val="18"/>
              </w:rPr>
              <w:t xml:space="preserve">ребенка </w:t>
            </w:r>
          </w:p>
        </w:tc>
      </w:tr>
      <w:tr w:rsidR="00643EF6">
        <w:trPr>
          <w:trHeight w:val="42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0" w:firstLine="0"/>
              <w:jc w:val="left"/>
            </w:pPr>
            <w:r>
              <w:rPr>
                <w:sz w:val="18"/>
              </w:rPr>
              <w:t xml:space="preserve">Н.г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К.г. </w:t>
            </w:r>
          </w:p>
        </w:tc>
        <w:tc>
          <w:tcPr>
            <w:tcW w:w="5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Н.г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Н.г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К.г.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Н.г.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Н.г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4" w:line="259" w:lineRule="auto"/>
              <w:ind w:left="110" w:right="0" w:firstLine="0"/>
              <w:jc w:val="left"/>
            </w:pPr>
            <w:r>
              <w:rPr>
                <w:sz w:val="18"/>
              </w:rPr>
              <w:t>К.</w:t>
            </w:r>
          </w:p>
          <w:p w:rsidR="00643EF6" w:rsidRDefault="00EF7DAE">
            <w:pPr>
              <w:spacing w:after="0" w:line="259" w:lineRule="auto"/>
              <w:ind w:left="110" w:right="0" w:firstLine="0"/>
              <w:jc w:val="left"/>
            </w:pPr>
            <w:r>
              <w:rPr>
                <w:sz w:val="18"/>
              </w:rPr>
              <w:t xml:space="preserve">г.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Нг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4" w:line="259" w:lineRule="auto"/>
              <w:ind w:left="106" w:right="0" w:firstLine="0"/>
              <w:jc w:val="left"/>
            </w:pPr>
            <w:r>
              <w:rPr>
                <w:sz w:val="18"/>
              </w:rPr>
              <w:t>К.</w:t>
            </w:r>
          </w:p>
          <w:p w:rsidR="00643EF6" w:rsidRDefault="00EF7DAE">
            <w:pPr>
              <w:spacing w:after="0" w:line="259" w:lineRule="auto"/>
              <w:ind w:left="106" w:right="0" w:firstLine="0"/>
              <w:jc w:val="left"/>
            </w:pPr>
            <w:r>
              <w:rPr>
                <w:sz w:val="18"/>
              </w:rPr>
              <w:t xml:space="preserve">г. </w:t>
            </w:r>
          </w:p>
        </w:tc>
      </w:tr>
      <w:tr w:rsidR="00643EF6">
        <w:trPr>
          <w:trHeight w:val="216"/>
        </w:trPr>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3" w:right="0" w:firstLine="0"/>
              <w:jc w:val="left"/>
            </w:pPr>
            <w:r>
              <w:rPr>
                <w:sz w:val="18"/>
              </w:rPr>
              <w:t>1.</w:t>
            </w:r>
            <w:r>
              <w:rPr>
                <w:rFonts w:ascii="Arial" w:eastAsia="Arial" w:hAnsi="Arial" w:cs="Arial"/>
                <w:sz w:val="18"/>
              </w:rPr>
              <w:t xml:space="preserve"> </w:t>
            </w:r>
            <w:r>
              <w:rPr>
                <w:sz w:val="18"/>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r>
      <w:tr w:rsidR="00643EF6">
        <w:trPr>
          <w:trHeight w:val="221"/>
        </w:trPr>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3" w:right="0" w:firstLine="0"/>
              <w:jc w:val="left"/>
            </w:pPr>
            <w:r>
              <w:rPr>
                <w:sz w:val="18"/>
              </w:rPr>
              <w:t>2.</w:t>
            </w:r>
            <w:r>
              <w:rPr>
                <w:rFonts w:ascii="Arial" w:eastAsia="Arial" w:hAnsi="Arial" w:cs="Arial"/>
                <w:sz w:val="18"/>
              </w:rPr>
              <w:t xml:space="preserve"> </w:t>
            </w:r>
            <w:r>
              <w:rPr>
                <w:sz w:val="18"/>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0"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06" w:right="0" w:firstLine="0"/>
              <w:jc w:val="left"/>
            </w:pPr>
            <w:r>
              <w:rPr>
                <w:sz w:val="18"/>
              </w:rPr>
              <w:t xml:space="preserve"> </w:t>
            </w:r>
          </w:p>
        </w:tc>
      </w:tr>
    </w:tbl>
    <w:p w:rsidR="00643EF6" w:rsidRDefault="00EF7DAE">
      <w:pPr>
        <w:ind w:left="5" w:right="65"/>
      </w:pPr>
      <w:r>
        <w:t xml:space="preserve">От 1 до 8 баллов – навыки не сформированы (низкий уровень) </w:t>
      </w:r>
    </w:p>
    <w:p w:rsidR="00643EF6" w:rsidRDefault="00EF7DAE">
      <w:pPr>
        <w:ind w:left="5" w:right="65"/>
      </w:pPr>
      <w:r>
        <w:t xml:space="preserve">От 9 до 16 баллов – частично сформированы (средний уровень) </w:t>
      </w:r>
    </w:p>
    <w:p w:rsidR="00643EF6" w:rsidRDefault="00EF7DAE">
      <w:pPr>
        <w:ind w:left="5" w:right="65"/>
      </w:pPr>
      <w:r>
        <w:t xml:space="preserve">От 17 до 24 баллов – сформированы (высокий уровень) </w:t>
      </w:r>
    </w:p>
    <w:p w:rsidR="00643EF6" w:rsidRDefault="00EF7DAE">
      <w:pPr>
        <w:spacing w:after="5" w:line="259" w:lineRule="auto"/>
        <w:ind w:right="5141"/>
        <w:jc w:val="right"/>
      </w:pPr>
      <w:r>
        <w:rPr>
          <w:b/>
        </w:rPr>
        <w:lastRenderedPageBreak/>
        <w:t xml:space="preserve">Образовательная область «Физическое развитие» </w:t>
      </w:r>
    </w:p>
    <w:tbl>
      <w:tblPr>
        <w:tblStyle w:val="TableGrid"/>
        <w:tblW w:w="15816" w:type="dxa"/>
        <w:tblInd w:w="-110" w:type="dxa"/>
        <w:tblCellMar>
          <w:top w:w="5" w:type="dxa"/>
          <w:left w:w="38" w:type="dxa"/>
          <w:right w:w="80" w:type="dxa"/>
        </w:tblCellMar>
        <w:tblLook w:val="04A0" w:firstRow="1" w:lastRow="0" w:firstColumn="1" w:lastColumn="0" w:noHBand="0" w:noVBand="1"/>
      </w:tblPr>
      <w:tblGrid>
        <w:gridCol w:w="537"/>
        <w:gridCol w:w="2244"/>
        <w:gridCol w:w="709"/>
        <w:gridCol w:w="988"/>
        <w:gridCol w:w="704"/>
        <w:gridCol w:w="846"/>
        <w:gridCol w:w="709"/>
        <w:gridCol w:w="846"/>
        <w:gridCol w:w="751"/>
        <w:gridCol w:w="866"/>
        <w:gridCol w:w="709"/>
        <w:gridCol w:w="847"/>
        <w:gridCol w:w="709"/>
        <w:gridCol w:w="705"/>
        <w:gridCol w:w="710"/>
        <w:gridCol w:w="992"/>
        <w:gridCol w:w="564"/>
        <w:gridCol w:w="460"/>
        <w:gridCol w:w="460"/>
        <w:gridCol w:w="460"/>
      </w:tblGrid>
      <w:tr w:rsidR="00643EF6">
        <w:trPr>
          <w:trHeight w:val="1047"/>
        </w:trPr>
        <w:tc>
          <w:tcPr>
            <w:tcW w:w="538"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9" w:line="259" w:lineRule="auto"/>
              <w:ind w:left="72" w:right="0" w:firstLine="0"/>
              <w:jc w:val="left"/>
            </w:pPr>
            <w:r>
              <w:rPr>
                <w:sz w:val="18"/>
              </w:rPr>
              <w:t xml:space="preserve">№ </w:t>
            </w:r>
          </w:p>
          <w:p w:rsidR="00643EF6" w:rsidRDefault="00EF7DAE">
            <w:pPr>
              <w:spacing w:after="0" w:line="259" w:lineRule="auto"/>
              <w:ind w:left="72" w:right="0" w:firstLine="0"/>
              <w:jc w:val="left"/>
            </w:pPr>
            <w:r>
              <w:rPr>
                <w:sz w:val="18"/>
              </w:rPr>
              <w:t xml:space="preserve">п/п </w:t>
            </w:r>
          </w:p>
        </w:tc>
        <w:tc>
          <w:tcPr>
            <w:tcW w:w="2266"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line="259" w:lineRule="auto"/>
              <w:ind w:left="67" w:right="0" w:firstLine="0"/>
              <w:jc w:val="left"/>
            </w:pPr>
            <w:r>
              <w:rPr>
                <w:sz w:val="18"/>
              </w:rPr>
              <w:t xml:space="preserve">Ф.И.О. </w:t>
            </w:r>
          </w:p>
          <w:p w:rsidR="00643EF6" w:rsidRDefault="00EF7DAE">
            <w:pPr>
              <w:spacing w:after="0" w:line="259" w:lineRule="auto"/>
              <w:ind w:left="67" w:right="0" w:firstLine="0"/>
              <w:jc w:val="left"/>
            </w:pPr>
            <w:r>
              <w:rPr>
                <w:sz w:val="18"/>
              </w:rPr>
              <w:t xml:space="preserve">ребенка </w:t>
            </w:r>
          </w:p>
        </w:tc>
        <w:tc>
          <w:tcPr>
            <w:tcW w:w="1704"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Умеет ходить и бегать, сохраняя равновесие, в разных направлениях по указанию взрослого </w:t>
            </w:r>
          </w:p>
        </w:tc>
        <w:tc>
          <w:tcPr>
            <w:tcW w:w="1556"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306" w:line="241" w:lineRule="auto"/>
              <w:ind w:left="67" w:right="87" w:firstLine="0"/>
            </w:pPr>
            <w:r>
              <w:rPr>
                <w:sz w:val="18"/>
              </w:rPr>
              <w:t xml:space="preserve">Умеет строиться и находит свое место при построении в колонну по одному, шеренгу, круг </w:t>
            </w:r>
          </w:p>
          <w:p w:rsidR="00643EF6" w:rsidRDefault="00EF7DAE">
            <w:pPr>
              <w:spacing w:after="0" w:line="259" w:lineRule="auto"/>
              <w:ind w:left="614" w:right="0" w:firstLine="0"/>
              <w:jc w:val="left"/>
            </w:pPr>
            <w:r>
              <w:rPr>
                <w:rFonts w:ascii="Calibri" w:eastAsia="Calibri" w:hAnsi="Calibri" w:cs="Calibri"/>
                <w:sz w:val="22"/>
              </w:rPr>
              <w:t xml:space="preserve"> </w:t>
            </w:r>
          </w:p>
        </w:tc>
        <w:tc>
          <w:tcPr>
            <w:tcW w:w="1560"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Может ползать на четвереньках, менять направление и характер движения в соответствии с указанием инструктора </w:t>
            </w:r>
          </w:p>
        </w:tc>
        <w:tc>
          <w:tcPr>
            <w:tcW w:w="1560"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Может лазать по лесенкестремянке, гимнастической стенке произвольным способом </w:t>
            </w:r>
          </w:p>
        </w:tc>
        <w:tc>
          <w:tcPr>
            <w:tcW w:w="1561"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Умеет энергично отталкиваться двумя ногами и правильно приземляться при прыжках с высоты, в длину </w:t>
            </w:r>
          </w:p>
        </w:tc>
        <w:tc>
          <w:tcPr>
            <w:tcW w:w="1416"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Умеет энергично отталкивать мяч при катании, бросании, ловит мяч двумя руками одновременно </w:t>
            </w:r>
          </w:p>
        </w:tc>
        <w:tc>
          <w:tcPr>
            <w:tcW w:w="1705" w:type="dxa"/>
            <w:gridSpan w:val="2"/>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Соблюдает элементарные правила игры, проявляет активность и инициативность, согласовывает движения и ориентируется в пространстве </w:t>
            </w:r>
          </w:p>
        </w:tc>
        <w:tc>
          <w:tcPr>
            <w:tcW w:w="1949" w:type="dxa"/>
            <w:gridSpan w:val="4"/>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pPr>
            <w:r>
              <w:rPr>
                <w:sz w:val="18"/>
              </w:rPr>
              <w:t xml:space="preserve">Итоговый показатель по каждому ребенку  </w:t>
            </w:r>
          </w:p>
        </w:tc>
      </w:tr>
      <w:tr w:rsidR="00643EF6">
        <w:trPr>
          <w:trHeight w:val="1033"/>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gridSpan w:val="2"/>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1027"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9" w:right="0" w:firstLine="0"/>
              <w:jc w:val="center"/>
            </w:pPr>
            <w:r>
              <w:rPr>
                <w:sz w:val="18"/>
              </w:rPr>
              <w:t xml:space="preserve">Баллы </w:t>
            </w:r>
          </w:p>
          <w:p w:rsidR="00643EF6" w:rsidRDefault="00EF7DAE">
            <w:pPr>
              <w:spacing w:after="0" w:line="259" w:lineRule="auto"/>
              <w:ind w:left="35" w:right="0" w:firstLine="0"/>
              <w:jc w:val="center"/>
            </w:pPr>
            <w:r>
              <w:rPr>
                <w:sz w:val="18"/>
              </w:rPr>
              <w:t xml:space="preserve"> (max 21) </w:t>
            </w:r>
          </w:p>
        </w:tc>
        <w:tc>
          <w:tcPr>
            <w:tcW w:w="922"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sz w:val="18"/>
              </w:rPr>
              <w:t xml:space="preserve">Уровень развития ребенка </w:t>
            </w:r>
          </w:p>
        </w:tc>
      </w:tr>
      <w:tr w:rsidR="00643EF6">
        <w:trPr>
          <w:trHeight w:val="42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Н.г </w:t>
            </w:r>
          </w:p>
        </w:tc>
        <w:tc>
          <w:tcPr>
            <w:tcW w:w="9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К.г.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Н.г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Н.г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К.г.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Н.г. </w:t>
            </w:r>
          </w:p>
        </w:tc>
        <w:tc>
          <w:tcPr>
            <w:tcW w:w="9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К.г.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Н.г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К.г .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3" w:right="29" w:firstLine="0"/>
              <w:jc w:val="center"/>
            </w:pPr>
            <w:r>
              <w:rPr>
                <w:sz w:val="18"/>
              </w:rPr>
              <w:t xml:space="preserve">Н. г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4" w:right="10" w:firstLine="0"/>
              <w:jc w:val="center"/>
            </w:pPr>
            <w:r>
              <w:rPr>
                <w:sz w:val="18"/>
              </w:rPr>
              <w:t xml:space="preserve">К.г . </w:t>
            </w:r>
          </w:p>
        </w:tc>
      </w:tr>
      <w:tr w:rsidR="00643EF6">
        <w:trPr>
          <w:trHeight w:val="216"/>
        </w:trPr>
        <w:tc>
          <w:tcPr>
            <w:tcW w:w="53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1.</w:t>
            </w:r>
            <w:r>
              <w:rPr>
                <w:rFonts w:ascii="Arial" w:eastAsia="Arial" w:hAnsi="Arial" w:cs="Arial"/>
                <w:sz w:val="18"/>
              </w:rPr>
              <w:t xml:space="preserve"> </w:t>
            </w:r>
            <w:r>
              <w:rPr>
                <w:sz w:val="18"/>
              </w:rPr>
              <w:t xml:space="preserve"> </w:t>
            </w:r>
          </w:p>
        </w:tc>
        <w:tc>
          <w:tcPr>
            <w:tcW w:w="22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r>
      <w:tr w:rsidR="00643EF6">
        <w:trPr>
          <w:trHeight w:val="221"/>
        </w:trPr>
        <w:tc>
          <w:tcPr>
            <w:tcW w:w="53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2.</w:t>
            </w:r>
            <w:r>
              <w:rPr>
                <w:rFonts w:ascii="Arial" w:eastAsia="Arial" w:hAnsi="Arial" w:cs="Arial"/>
                <w:sz w:val="18"/>
              </w:rPr>
              <w:t xml:space="preserve"> </w:t>
            </w:r>
            <w:r>
              <w:rPr>
                <w:sz w:val="18"/>
              </w:rPr>
              <w:t xml:space="preserve"> </w:t>
            </w:r>
          </w:p>
        </w:tc>
        <w:tc>
          <w:tcPr>
            <w:tcW w:w="22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7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99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72"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c>
          <w:tcPr>
            <w:tcW w:w="46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7" w:right="0" w:firstLine="0"/>
              <w:jc w:val="left"/>
            </w:pPr>
            <w:r>
              <w:rPr>
                <w:sz w:val="18"/>
              </w:rPr>
              <w:t xml:space="preserve"> </w:t>
            </w:r>
          </w:p>
        </w:tc>
      </w:tr>
    </w:tbl>
    <w:p w:rsidR="00643EF6" w:rsidRDefault="00EF7DAE">
      <w:pPr>
        <w:ind w:left="5" w:right="65"/>
      </w:pPr>
      <w:r>
        <w:t xml:space="preserve">От 1 до 7 баллов – навыки не сформированы (низкий уровень) </w:t>
      </w:r>
    </w:p>
    <w:p w:rsidR="00643EF6" w:rsidRDefault="00EF7DAE">
      <w:pPr>
        <w:ind w:left="5" w:right="65"/>
      </w:pPr>
      <w:r>
        <w:t xml:space="preserve">От 8 до 14 баллов – частично сформированы (средний уровень) </w:t>
      </w:r>
    </w:p>
    <w:p w:rsidR="00643EF6" w:rsidRDefault="00EF7DAE">
      <w:pPr>
        <w:ind w:left="5" w:right="65"/>
      </w:pPr>
      <w:r>
        <w:t xml:space="preserve">От 15 до 21 баллов – сформированы (высокий уровень </w:t>
      </w:r>
    </w:p>
    <w:p w:rsidR="00643EF6" w:rsidRDefault="00EF7DAE">
      <w:pPr>
        <w:spacing w:after="29" w:line="259" w:lineRule="auto"/>
        <w:ind w:left="0" w:right="0" w:firstLine="0"/>
        <w:jc w:val="left"/>
      </w:pPr>
      <w:r>
        <w:t xml:space="preserve"> </w:t>
      </w:r>
    </w:p>
    <w:p w:rsidR="00643EF6" w:rsidRDefault="00EF7DAE">
      <w:pPr>
        <w:pStyle w:val="2"/>
        <w:spacing w:line="271" w:lineRule="auto"/>
        <w:ind w:left="301" w:right="292"/>
        <w:jc w:val="center"/>
      </w:pPr>
      <w:r>
        <w:t xml:space="preserve">Итоговая таблица по диагностике </w:t>
      </w:r>
    </w:p>
    <w:tbl>
      <w:tblPr>
        <w:tblStyle w:val="TableGrid"/>
        <w:tblW w:w="16608" w:type="dxa"/>
        <w:tblInd w:w="-442" w:type="dxa"/>
        <w:tblCellMar>
          <w:top w:w="41" w:type="dxa"/>
          <w:left w:w="106" w:type="dxa"/>
          <w:bottom w:w="9" w:type="dxa"/>
          <w:right w:w="60" w:type="dxa"/>
        </w:tblCellMar>
        <w:tblLook w:val="04A0" w:firstRow="1" w:lastRow="0" w:firstColumn="1" w:lastColumn="0" w:noHBand="0" w:noVBand="1"/>
      </w:tblPr>
      <w:tblGrid>
        <w:gridCol w:w="599"/>
        <w:gridCol w:w="1685"/>
        <w:gridCol w:w="428"/>
        <w:gridCol w:w="566"/>
        <w:gridCol w:w="566"/>
        <w:gridCol w:w="428"/>
        <w:gridCol w:w="422"/>
        <w:gridCol w:w="428"/>
        <w:gridCol w:w="566"/>
        <w:gridCol w:w="423"/>
        <w:gridCol w:w="566"/>
        <w:gridCol w:w="428"/>
        <w:gridCol w:w="428"/>
        <w:gridCol w:w="422"/>
        <w:gridCol w:w="427"/>
        <w:gridCol w:w="567"/>
        <w:gridCol w:w="428"/>
        <w:gridCol w:w="566"/>
        <w:gridCol w:w="422"/>
        <w:gridCol w:w="428"/>
        <w:gridCol w:w="422"/>
        <w:gridCol w:w="572"/>
        <w:gridCol w:w="566"/>
        <w:gridCol w:w="423"/>
        <w:gridCol w:w="427"/>
        <w:gridCol w:w="567"/>
        <w:gridCol w:w="428"/>
        <w:gridCol w:w="566"/>
        <w:gridCol w:w="566"/>
        <w:gridCol w:w="423"/>
        <w:gridCol w:w="428"/>
        <w:gridCol w:w="427"/>
      </w:tblGrid>
      <w:tr w:rsidR="00643EF6">
        <w:trPr>
          <w:trHeight w:val="423"/>
        </w:trPr>
        <w:tc>
          <w:tcPr>
            <w:tcW w:w="600"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110" w:right="0" w:firstLine="0"/>
              <w:jc w:val="left"/>
            </w:pPr>
            <w:r>
              <w:rPr>
                <w:sz w:val="18"/>
              </w:rPr>
              <w:t xml:space="preserve">№ </w:t>
            </w:r>
          </w:p>
        </w:tc>
        <w:tc>
          <w:tcPr>
            <w:tcW w:w="1685" w:type="dxa"/>
            <w:vMerge w:val="restart"/>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0" w:firstLine="0"/>
              <w:jc w:val="center"/>
            </w:pPr>
            <w:r>
              <w:rPr>
                <w:sz w:val="18"/>
              </w:rPr>
              <w:t xml:space="preserve">Список детей </w:t>
            </w:r>
          </w:p>
        </w:tc>
        <w:tc>
          <w:tcPr>
            <w:tcW w:w="2838" w:type="dxa"/>
            <w:gridSpan w:val="6"/>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sz w:val="18"/>
              </w:rPr>
              <w:t xml:space="preserve">Социально-коммуникативное развитие </w:t>
            </w:r>
          </w:p>
        </w:tc>
        <w:tc>
          <w:tcPr>
            <w:tcW w:w="2833" w:type="dxa"/>
            <w:gridSpan w:val="6"/>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4" w:firstLine="0"/>
              <w:jc w:val="center"/>
            </w:pPr>
            <w:r>
              <w:rPr>
                <w:sz w:val="18"/>
              </w:rPr>
              <w:t xml:space="preserve">Познавательное развитие </w:t>
            </w:r>
          </w:p>
        </w:tc>
        <w:tc>
          <w:tcPr>
            <w:tcW w:w="2838" w:type="dxa"/>
            <w:gridSpan w:val="6"/>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4" w:firstLine="0"/>
              <w:jc w:val="center"/>
            </w:pPr>
            <w:r>
              <w:rPr>
                <w:sz w:val="18"/>
              </w:rPr>
              <w:t xml:space="preserve">Речевое развитие </w:t>
            </w:r>
          </w:p>
        </w:tc>
        <w:tc>
          <w:tcPr>
            <w:tcW w:w="2976" w:type="dxa"/>
            <w:gridSpan w:val="6"/>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sz w:val="18"/>
              </w:rPr>
              <w:t xml:space="preserve">Художественно-эстетическое развитие </w:t>
            </w:r>
          </w:p>
        </w:tc>
        <w:tc>
          <w:tcPr>
            <w:tcW w:w="2838" w:type="dxa"/>
            <w:gridSpan w:val="6"/>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2" w:firstLine="0"/>
              <w:jc w:val="center"/>
            </w:pPr>
            <w:r>
              <w:rPr>
                <w:sz w:val="18"/>
              </w:rPr>
              <w:t xml:space="preserve">Физическое развитие </w:t>
            </w:r>
          </w:p>
        </w:tc>
      </w:tr>
      <w:tr w:rsidR="00643EF6">
        <w:trPr>
          <w:trHeight w:val="312"/>
        </w:trPr>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nil"/>
              <w:right w:val="single" w:sz="4" w:space="0" w:color="000000"/>
            </w:tcBorders>
          </w:tcPr>
          <w:p w:rsidR="00643EF6" w:rsidRDefault="00643EF6">
            <w:pPr>
              <w:spacing w:after="160" w:line="259" w:lineRule="auto"/>
              <w:ind w:left="0" w:right="0" w:firstLine="0"/>
              <w:jc w:val="left"/>
            </w:pP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9" w:right="0" w:firstLine="0"/>
              <w:jc w:val="left"/>
            </w:pPr>
            <w:r>
              <w:rPr>
                <w:sz w:val="18"/>
              </w:rPr>
              <w:t xml:space="preserve">Высокий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3" w:right="0" w:firstLine="0"/>
              <w:jc w:val="left"/>
            </w:pPr>
            <w:r>
              <w:rPr>
                <w:sz w:val="18"/>
              </w:rPr>
              <w:t xml:space="preserve">Средний </w:t>
            </w:r>
          </w:p>
        </w:tc>
        <w:tc>
          <w:tcPr>
            <w:tcW w:w="850"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Низкий </w:t>
            </w:r>
          </w:p>
        </w:tc>
        <w:tc>
          <w:tcPr>
            <w:tcW w:w="989"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3" w:right="0" w:firstLine="0"/>
              <w:jc w:val="left"/>
            </w:pPr>
            <w:r>
              <w:rPr>
                <w:sz w:val="18"/>
              </w:rPr>
              <w:t xml:space="preserve">Высокий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8" w:right="0" w:firstLine="0"/>
              <w:jc w:val="left"/>
            </w:pPr>
            <w:r>
              <w:rPr>
                <w:sz w:val="18"/>
              </w:rPr>
              <w:t xml:space="preserve">Средний </w:t>
            </w:r>
          </w:p>
        </w:tc>
        <w:tc>
          <w:tcPr>
            <w:tcW w:w="850"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Низкий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8" w:right="0" w:firstLine="0"/>
              <w:jc w:val="left"/>
            </w:pPr>
            <w:r>
              <w:rPr>
                <w:sz w:val="18"/>
              </w:rPr>
              <w:t xml:space="preserve">Высокий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8" w:right="0" w:firstLine="0"/>
              <w:jc w:val="left"/>
            </w:pPr>
            <w:r>
              <w:rPr>
                <w:sz w:val="18"/>
              </w:rPr>
              <w:t xml:space="preserve">Средний </w:t>
            </w:r>
          </w:p>
        </w:tc>
        <w:tc>
          <w:tcPr>
            <w:tcW w:w="850"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9" w:right="0" w:firstLine="0"/>
              <w:jc w:val="left"/>
            </w:pPr>
            <w:r>
              <w:rPr>
                <w:sz w:val="18"/>
              </w:rPr>
              <w:t xml:space="preserve">Низкий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3" w:right="0" w:firstLine="0"/>
              <w:jc w:val="left"/>
            </w:pPr>
            <w:r>
              <w:rPr>
                <w:sz w:val="18"/>
              </w:rPr>
              <w:t xml:space="preserve">Высокий </w:t>
            </w:r>
          </w:p>
        </w:tc>
        <w:tc>
          <w:tcPr>
            <w:tcW w:w="989"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3" w:right="0" w:firstLine="0"/>
              <w:jc w:val="left"/>
            </w:pPr>
            <w:r>
              <w:rPr>
                <w:sz w:val="18"/>
              </w:rPr>
              <w:t xml:space="preserve">Средний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39" w:firstLine="0"/>
              <w:jc w:val="center"/>
            </w:pPr>
            <w:r>
              <w:rPr>
                <w:sz w:val="18"/>
              </w:rPr>
              <w:t xml:space="preserve">Низкий </w:t>
            </w:r>
          </w:p>
        </w:tc>
        <w:tc>
          <w:tcPr>
            <w:tcW w:w="99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8" w:right="0" w:firstLine="0"/>
              <w:jc w:val="left"/>
            </w:pPr>
            <w:r>
              <w:rPr>
                <w:sz w:val="18"/>
              </w:rPr>
              <w:t xml:space="preserve">Высокий </w:t>
            </w:r>
          </w:p>
        </w:tc>
        <w:tc>
          <w:tcPr>
            <w:tcW w:w="989"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3" w:right="0" w:firstLine="0"/>
              <w:jc w:val="left"/>
            </w:pPr>
            <w:r>
              <w:rPr>
                <w:sz w:val="18"/>
              </w:rPr>
              <w:t xml:space="preserve">Средний </w:t>
            </w:r>
          </w:p>
        </w:tc>
        <w:tc>
          <w:tcPr>
            <w:tcW w:w="855"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4" w:right="0" w:firstLine="0"/>
              <w:jc w:val="left"/>
            </w:pPr>
            <w:r>
              <w:rPr>
                <w:sz w:val="18"/>
              </w:rPr>
              <w:t xml:space="preserve">Низкий </w:t>
            </w:r>
          </w:p>
        </w:tc>
      </w:tr>
      <w:tr w:rsidR="00643EF6">
        <w:trPr>
          <w:trHeight w:val="672"/>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018" name="Group 341018"/>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39999" name="Rectangle 39999"/>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00" name="Rectangle 40000"/>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18" o:spid="_x0000_s1129"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">
                      <v:rect id="Rectangle 39999" o:spid="_x0000_s1130"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xCqcUA&#10;AADeAAAADwAAAGRycy9kb3ducmV2LnhtbERPy2rCQBTdF/yH4Qrd1YltqTVmIlKQdFNBreLymrl5&#10;YOZOzIya/n2nUPDsDufFSea9acSVOldbVjAeRSCIc6trLhV8b5dP7yCcR9bYWCYFP+Rgng4eEoy1&#10;vfGarhtfilDCLkYFlfdtLKXLKzLoRrYlDlphO4M+0K6UusNbKDeNfI6iN2mw5rBQYUsfFeWnzcUo&#10;2I23l33mVkc+FOfJ65fPVkWZKfU47BczEJ56fzf/pz+1gpdpAPzdCVdAp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jEKpxQAAAN4AAAAPAAAAAAAAAAAAAAAAAJgCAABkcnMv&#10;ZG93bnJldi54bWxQSwUGAAAAAAQABAD1AAAAig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00" o:spid="_x0000_s1131"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yjlsMA&#10;AADeAAAADwAAAGRycy9kb3ducmV2LnhtbERPy4rCMBTdD/gP4QruxlQRR6pRRJC6UVBHcXltbh/Y&#10;3NQmaufvJ8LAnN3hvDizRWsq8aTGlZYVDPoRCOLU6pJzBd/H9ecEhPPIGivLpOCHHCzmnY8Zxtq+&#10;eE/Pg89FKGEXo4LC+zqW0qUFGXR9WxMHLbONQR9ok0vd4CuUm0oOo2gsDZYcFgqsaVVQejs8jILT&#10;4Pg4J2535Ut2/xptfbLL8kSpXrddTkF4av2/+S+90QpGUQC874QrIO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yjlsMAAADeAAAADwAAAAAAAAAAAAAAAACYAgAAZHJzL2Rv&#10;d25yZXYueG1sUEsFBgAAAAAEAAQA9QAAAIg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027" name="Group 341027"/>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01" name="Rectangle 40001"/>
                              <wps:cNvSpPr/>
                              <wps:spPr>
                                <a:xfrm rot="-5399999">
                                  <a:off x="-27583" y="18181"/>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02" name="Rectangle 40002"/>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27" o:spid="_x0000_s1132"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">
                      <v:rect id="Rectangle 40001" o:spid="_x0000_s1133" style="position:absolute;left:-27583;top:18181;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AGDcYA&#10;AADeAAAADwAAAGRycy9kb3ducmV2LnhtbESPW2sCMRSE3wv9D+EU+laTFWllNYoUyvalgld8PG7O&#10;XnBzsm6ibv99IxR8HGbmG2Y6720jrtT52rGGZKBAEOfO1Fxq2G6+3sYgfEA22DgmDb/kYT57fppi&#10;atyNV3Rdh1JECPsUNVQhtKmUPq/Ioh+4ljh6hesshii7UpoObxFuGzlU6l1arDkuVNjSZ0X5aX2x&#10;GnbJ5rLP/PLIh+L8MfoJ2bIoM61fX/rFBESgPjzC/+1vo2GklErgfid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OAGDc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02" o:spid="_x0000_s1134"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KYesYA&#10;AADeAAAADwAAAGRycy9kb3ducmV2LnhtbESPW2sCMRSE3wv+h3AKfauJIq2sRimCbF8q1Bs+Hjdn&#10;L7g5WTdR139vCgUfh5n5hpnOO1uLK7W+cqxh0FcgiDNnKi40bDfL9zEIH5AN1o5Jw508zGe9lykm&#10;xt34l67rUIgIYZ+ghjKEJpHSZyVZ9H3XEEcvd63FEGVbSNPiLcJtLYdKfUiLFceFEhtalJSd1her&#10;YTfYXPapXx35kJ8/Rz8hXeVFqvXba/c1ARGoC8/wf/vbaBgppYbwdyde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KYe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033" name="Group 341033"/>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03" name="Rectangle 40003"/>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04" name="Rectangle 40004"/>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33" o:spid="_x0000_s1135"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">
                      <v:rect id="Rectangle 40003" o:spid="_x0000_s1136"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494cYA&#10;AADeAAAADwAAAGRycy9kb3ducmV2LnhtbESPW2sCMRSE3wv+h3AE32qiFStbo5RCWV8qeMXH4+bs&#10;hW5O1k3U7b9vCkIfh5n5hpkvO1uLG7W+cqxhNFQgiDNnKi407HefzzMQPiAbrB2Thh/ysFz0nuaY&#10;GHfnDd22oRARwj5BDWUITSKlz0qy6IeuIY5e7lqLIcq2kKbFe4TbWo6VmkqLFceFEhv6KCn73l6t&#10;hsNodz2mfn3mU355nXyFdJ0XqdaDfvf+BiJQF/7Dj/bKaJgopV7g7068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3494c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04" o:spid="_x0000_s1137"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ellcYA&#10;AADeAAAADwAAAGRycy9kb3ducmV2LnhtbESPW2sCMRSE3wv+h3CEvtVEWVpZjSKFsn2pUG/4eNyc&#10;veDmZN1E3f77plDwcZiZb5j5sreNuFHna8caxiMFgjh3puZSw2778TIF4QOywcYxafghD8vF4GmO&#10;qXF3/qbbJpQiQtinqKEKoU2l9HlFFv3ItcTRK1xnMUTZldJ0eI9w28iJUq/SYs1xocKW3ivKz5ur&#10;1bAfb6+HzK9PfCwub8lXyNZFmWn9POxXMxCB+vAI/7c/jYZEKZXA3514Be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ellc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042" name="Group 341042"/>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05" name="Rectangle 40005"/>
                              <wps:cNvSpPr/>
                              <wps:spPr>
                                <a:xfrm rot="-5399999">
                                  <a:off x="-27583" y="18181"/>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06" name="Rectangle 40006"/>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42" o:spid="_x0000_s1138"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">
                      <v:rect id="Rectangle 40005" o:spid="_x0000_s1139" style="position:absolute;left:-27583;top:18181;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sADsYA&#10;AADeAAAADwAAAGRycy9kb3ducmV2LnhtbESPW2sCMRSE3wv+h3CEvtVEsVa2RimFsn2p4BUfj5uz&#10;F7o5WTdRt//eCEIfh5n5hpktOluLC7W+cqxhOFAgiDNnKi40bDdfL1MQPiAbrB2Thj/ysJj3nmaY&#10;GHflFV3WoRARwj5BDWUITSKlz0qy6AeuIY5e7lqLIcq2kKbFa4TbWo6UmkiLFceFEhv6LCn7XZ+t&#10;ht1wc96nfnnkQ356G/+EdJkXqdbP/e7jHUSgLvyHH+1vo2GslHqF+514Be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9sAD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06" o:spid="_x0000_s1140"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meecUA&#10;AADeAAAADwAAAGRycy9kb3ducmV2LnhtbESPT4vCMBTE7wt+h/AEb2uqiCvVKCJIvSioq3h8Nq9/&#10;sHmpTdTut98IC3scZuY3zGzRmko8qXGlZQWDfgSCOLW65FzB93H9OQHhPLLGyjIp+CEHi3nnY4ax&#10;ti/e0/PgcxEg7GJUUHhfx1K6tCCDrm9r4uBltjHog2xyqRt8Bbip5DCKxtJgyWGhwJpWBaW3w8Mo&#10;OA2Oj3Pidle+ZPev0dYnuyxPlOp12+UUhKfW/4f/2hutYBQFJLzvhCs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CZ55xQAAAN4AAAAPAAAAAAAAAAAAAAAAAJgCAABkcnMv&#10;ZG93bnJldi54bWxQSwUGAAAAAAQABAD1AAAAig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048" name="Group 341048"/>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07" name="Rectangle 40007"/>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08" name="Rectangle 40008"/>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48" o:spid="_x0000_s1141"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">
                      <v:rect id="Rectangle 40007" o:spid="_x0000_s1142"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U74sYA&#10;AADeAAAADwAAAGRycy9kb3ducmV2LnhtbESPT2sCMRTE70K/Q3hCb5ooorIaRQqyvVSo2uLxdfP2&#10;D928bDdR12/fCILHYWZ+wyzXna3FhVpfOdYwGioQxJkzFRcajoftYA7CB2SDtWPScCMP69VLb4mJ&#10;cVf+pMs+FCJC2CeooQyhSaT0WUkW/dA1xNHLXWsxRNkW0rR4jXBby7FSU2mx4rhQYkNvJWW/+7PV&#10;8DU6nL9Tv/vhU/43m3yEdJcXqdav/W6zABGoC8/wo/1uNEyUUjO434lX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EU74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08" o:spid="_x0000_s1143"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qvkMMA&#10;AADeAAAADwAAAGRycy9kb3ducmV2LnhtbERPy2oCMRTdC/2HcAvuNLGIltEopVDGjYLaFpfXyZ0H&#10;Tm7GSdTx781CcHk47/mys7W4UusrxxpGQwWCOHOm4kLD7/5n8AnCB2SDtWPScCcPy8Vbb46JcTfe&#10;0nUXChFD2CeooQyhSaT0WUkW/dA1xJHLXWsxRNgW0rR4i+G2lh9KTaTFimNDiQ19l5Sddher4W+0&#10;v/ynfnPkQ36ejtch3eRFqnX/vfuagQjUhZf46V4ZDWOlVNwb78Qr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qvkMMAAADeAAAADwAAAAAAAAAAAAAAAACYAgAAZHJzL2Rv&#10;d25yZXYueG1sUEsFBgAAAAAEAAQA9QAAAIg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056" name="Group 341056"/>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09" name="Rectangle 40009"/>
                              <wps:cNvSpPr/>
                              <wps:spPr>
                                <a:xfrm rot="-5399999">
                                  <a:off x="-27583" y="18181"/>
                                  <a:ext cx="241082"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10" name="Rectangle 40010"/>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56" o:spid="_x0000_s1144"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">
                      <v:rect id="Rectangle 40009" o:spid="_x0000_s1145" style="position:absolute;left:-27583;top:18181;width:241082;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YKC8YA&#10;AADeAAAADwAAAGRycy9kb3ducmV2LnhtbESPW2sCMRSE3wv+h3CEvtVEkVq3RimFsn2p4BUfj5uz&#10;F7o5WTdRt//eCEIfh5n5hpktOluLC7W+cqxhOFAgiDNnKi40bDdfL28gfEA2WDsmDX/kYTHvPc0w&#10;Me7KK7qsQyEihH2CGsoQmkRKn5Vk0Q9cQxy93LUWQ5RtIU2L1wi3tRwp9SotVhwXSmzos6Tsd322&#10;GnbDzXmf+uWRD/lpMv4J6TIvUq2f+93HO4hAXfgPP9rfRsNYKTWF+514Be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YKC8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10" o:spid="_x0000_s1146"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U1S8UA&#10;AADeAAAADwAAAGRycy9kb3ducmV2LnhtbESPy2oCMRSG90LfIZyCO01GpMpolFKQ6UbBS4vL08mZ&#10;C52cTCdRp29vFoLLn//Gt1z3thFX6nztWEMyViCIc2dqLjWcjpvRHIQPyAYbx6ThnzysVy+DJabG&#10;3XhP10MoRRxhn6KGKoQ2ldLnFVn0Y9cSR69wncUQZVdK0+EtjttGTpR6kxZrjg8VtvRRUf57uFgN&#10;X8nx8p353Q+fi7/ZdBuyXVFmWg9f+/cFiEB9eIYf7U+jYapUEgEiTkQ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dTVLxQAAAN4AAAAPAAAAAAAAAAAAAAAAAJgCAABkcnMv&#10;ZG93bnJldi54bWxQSwUGAAAAAAQABAD1AAAAig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062" name="Group 341062"/>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11" name="Rectangle 40011"/>
                              <wps:cNvSpPr/>
                              <wps:spPr>
                                <a:xfrm rot="-5399999">
                                  <a:off x="-13564"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12" name="Rectangle 40012"/>
                              <wps:cNvSpPr/>
                              <wps:spPr>
                                <a:xfrm rot="-5399999">
                                  <a:off x="66008" y="-75563"/>
                                  <a:ext cx="38512" cy="170528"/>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62" o:spid="_x0000_s1147"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">
                      <v:rect id="Rectangle 40011" o:spid="_x0000_s1148" style="position:absolute;left:-13564;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mQ0MYA&#10;AADeAAAADwAAAGRycy9kb3ducmV2LnhtbESPW2sCMRSE3wv9D+EU+laTFWllNYoUyvalgld8PG7O&#10;XnBzsm6ibv99IxR8HGbmG2Y6720jrtT52rGGZKBAEOfO1Fxq2G6+3sYgfEA22DgmDb/kYT57fppi&#10;atyNV3Rdh1JECPsUNVQhtKmUPq/Ioh+4ljh6hesshii7UpoObxFuGzlU6l1arDkuVNjSZ0X5aX2x&#10;GnbJ5rLP/PLIh+L8MfoJ2bIoM61fX/rFBESgPjzC/+1vo2GkVJLA/U6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mQ0M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12" o:spid="_x0000_s1149" style="position:absolute;left:66008;top:-75563;width:38512;height:17052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sOp8cA&#10;AADeAAAADwAAAGRycy9kb3ducmV2LnhtbESPT2sCMRTE7wW/Q3iF3rrJiljZGqUIsr0oVG3p8XXz&#10;9g/dvKybqOu3N4WCx2FmfsPMl4NtxZl63zjWkCYKBHHhTMOVhsN+/TwD4QOywdYxabiSh+Vi9DDH&#10;zLgLf9B5FyoRIewz1FCH0GVS+qImiz5xHXH0StdbDFH2lTQ9XiLctnKs1FRabDgu1NjRqqbid3ey&#10;Gj7T/ekr99sf/i6PL5NNyLdllWv99Di8vYIINIR7+L/9bjRMlErH8HcnXg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rDqf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067" name="Group 341067"/>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13" name="Rectangle 40013"/>
                              <wps:cNvSpPr/>
                              <wps:spPr>
                                <a:xfrm rot="-5399999">
                                  <a:off x="-27583" y="18181"/>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14" name="Rectangle 40014"/>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67" o:spid="_x0000_s1150"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">
                      <v:rect id="Rectangle 40013" o:spid="_x0000_s1151" style="position:absolute;left:-27583;top:18181;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erPMcA&#10;AADeAAAADwAAAGRycy9kb3ducmV2LnhtbESPT2sCMRTE74V+h/AK3mqyrVhZjVIKZb0oqK14fG7e&#10;/sHNy3YTdf32TUHocZiZ3zCzRW8bcaHO1441JEMFgjh3puZSw9fu83kCwgdkg41j0nAjD4v548MM&#10;U+OuvKHLNpQiQtinqKEKoU2l9HlFFv3QtcTRK1xnMUTZldJ0eI1w28gXpcbSYs1xocKWPirKT9uz&#10;1fCd7M77zK+PfCh+3karkK2LMtN68NS/T0EE6sN/+N5eGg0jpZJX+LsTr4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nqzz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14" o:spid="_x0000_s1152"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4zSMcA&#10;AADeAAAADwAAAGRycy9kb3ducmV2LnhtbESPT2sCMRTE74V+h/AKvdVkZbFlNUoRZHtRUFvx+Ny8&#10;/UM3L+sm6vbbN0Khx2FmfsPMFoNtxZV63zjWkIwUCOLCmYYrDZ/71csbCB+QDbaOScMPeVjMHx9m&#10;mBl34y1dd6ESEcI+Qw11CF0mpS9qsuhHriOOXul6iyHKvpKmx1uE21aOlZpIiw3HhRo7WtZUfO8u&#10;VsNXsr8ccr858bE8v6brkG/KKtf6+Wl4n4IINIT/8F/7w2hIlUpSuN+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1OM0j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078" name="Group 341078"/>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15" name="Rectangle 40015"/>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16" name="Rectangle 40016"/>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78" o:spid="_x0000_s1153"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">
                      <v:rect id="Rectangle 40015" o:spid="_x0000_s1154"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KW08cA&#10;AADeAAAADwAAAGRycy9kb3ducmV2LnhtbESPT2sCMRTE70K/Q3gFb5psUVtWo5SCbC8V1Lb0+Lp5&#10;+wc3L9tN1PXbG0HocZiZ3zCLVW8bcaLO1441JGMFgjh3puZSw+d+PXoB4QOywcYxabiQh9XyYbDA&#10;1Lgzb+m0C6WIEPYpaqhCaFMpfV6RRT92LXH0CtdZDFF2pTQdniPcNvJJqZm0WHNcqLClt4ryw+5o&#10;NXwl++N35je//FP8PU8+QrYpykzr4WP/OgcRqA//4Xv73WiYKJVM4XYnX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CltP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16" o:spid="_x0000_s1155"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AIpMcA&#10;AADeAAAADwAAAGRycy9kb3ducmV2LnhtbESPT2sCMRTE7wW/Q3iCt5psEVu2RhGhrBcFtUqPr5u3&#10;f+jmZd1E3X77Rih4HGbmN8xs0dtGXKnztWMNyViBIM6dqbnU8Hn4eH4D4QOywcYxafglD4v54GmG&#10;qXE33tF1H0oRIexT1FCF0KZS+rwii37sWuLoFa6zGKLsSmk6vEW4beSLUlNpsea4UGFLq4ryn/3F&#10;ajgmh8sp89tv/irOr5NNyLZFmWk9GvbLdxCB+vAI/7fXRsNEqWQK9zvxCs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QCKT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087" name="Group 341087"/>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17" name="Rectangle 40017"/>
                              <wps:cNvSpPr/>
                              <wps:spPr>
                                <a:xfrm rot="-5399999">
                                  <a:off x="-27583" y="18181"/>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18" name="Rectangle 40018"/>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87" o:spid="_x0000_s1156"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">
                      <v:rect id="Rectangle 40017" o:spid="_x0000_s1157" style="position:absolute;left:-27583;top:18181;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ytP8cA&#10;AADeAAAADwAAAGRycy9kb3ducmV2LnhtbESPT2sCMRTE7wW/Q3iF3mqyRVRWoxShrJcKVVs8Pjdv&#10;/+DmZd1EXb99Uyh4HGbmN8x82dtGXKnztWMNyVCBIM6dqbnUsN99vE5B+IBssHFMGu7kYbkYPM0x&#10;Ne7GX3TdhlJECPsUNVQhtKmUPq/Ioh+6ljh6hesshii7UpoObxFuG/mm1FharDkuVNjSqqL8tL1Y&#10;Dd/J7vKT+c2RD8V5MvoM2aYoM61fnvv3GYhAfXiE/9tro2GkVDKBvzvxCs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2crT/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18" o:spid="_x0000_s1158"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M5TcMA&#10;AADeAAAADwAAAGRycy9kb3ducmV2LnhtbERPy2oCMRTdC/2HcAvuNBmRKqNRSkGmGwUfLS5vJ3ce&#10;dHIznUSd/r1ZCC4P571c97YRV+p87VhDMlYgiHNnai41nI6b0RyED8gGG8ek4Z88rFcvgyWmxt14&#10;T9dDKEUMYZ+ihiqENpXS5xVZ9GPXEkeucJ3FEGFXStPhLYbbRk6UepMWa44NFbb0UVH+e7hYDV/J&#10;8fKd+d0Pn4u/2XQbsl1RZloPX/v3BYhAfXiKH+5Po2GqVBL3xjvxCs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M5TcMAAADeAAAADwAAAAAAAAAAAAAAAACYAgAAZHJzL2Rv&#10;d25yZXYueG1sUEsFBgAAAAAEAAQA9QAAAIg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093" name="Group 341093"/>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19" name="Rectangle 40019"/>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20" name="Rectangle 40020"/>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93" o:spid="_x0000_s1159"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">
                      <v:rect id="Rectangle 40019" o:spid="_x0000_s1160"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c1scA&#10;AADeAAAADwAAAGRycy9kb3ducmV2LnhtbESPT2sCMRTE70K/Q3gFb5psEW1Xo5SCbC8V1Lb0+Lp5&#10;+wc3L9tN1PXbG0HocZiZ3zCLVW8bcaLO1441JGMFgjh3puZSw+d+PXoG4QOywcYxabiQh9XyYbDA&#10;1Lgzb+m0C6WIEPYpaqhCaFMpfV6RRT92LXH0CtdZDFF2pTQdniPcNvJJqam0WHNcqLClt4ryw+5o&#10;NXwl++N35je//FP8zSYfIdsUZab18LF/nYMI1If/8L39bjRMlEpe4HYnX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PnNb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20" o:spid="_x0000_s1161"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n/9sYA&#10;AADeAAAADwAAAGRycy9kb3ducmV2LnhtbESPy2rDMBBF94X+g5hCdrWUENLiRjalUJxNAnm0dDm1&#10;xg9qjRxLSZy/jxaFLC/3xVnmo+3EmQbfOtYwTRQI4tKZlmsNh/3n8ysIH5ANdo5Jw5U85NnjwxJT&#10;4y68pfMu1CKOsE9RQxNCn0rpy4Ys+sT1xNGr3GAxRDnU0gx4ieO2kzOlFtJiy/GhwZ4+Gir/dier&#10;4Wu6P30XfvPLP9XxZb4OxaaqC60nT+P7G4hAY7iH/9sro2Gu1CwCRJyI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n/9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098" name="Group 341098"/>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21" name="Rectangle 40021"/>
                              <wps:cNvSpPr/>
                              <wps:spPr>
                                <a:xfrm rot="-5399999">
                                  <a:off x="-27583" y="18181"/>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22" name="Rectangle 40022"/>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098" o:spid="_x0000_s1162"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">
                      <v:rect id="Rectangle 40021" o:spid="_x0000_s1163" style="position:absolute;left:-27583;top:18181;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VabccA&#10;AADeAAAADwAAAGRycy9kb3ducmV2LnhtbESPT2sCMRTE7wW/Q3iF3rrJiljZGqUIsr0oVG3p8XXz&#10;9g/dvKybqOu3N4WCx2FmfsPMl4NtxZl63zjWkCYKBHHhTMOVhsN+/TwD4QOywdYxabiSh+Vi9DDH&#10;zLgLf9B5FyoRIewz1FCH0GVS+qImiz5xHXH0StdbDFH2lTQ9XiLctnKs1FRabDgu1NjRqqbid3ey&#10;Gj7T/ekr99sf/i6PL5NNyLdllWv99Di8vYIINIR7+L/9bjRMlBqn8HcnXg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VWm3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22" o:spid="_x0000_s1164"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fEGsYA&#10;AADeAAAADwAAAGRycy9kb3ducmV2LnhtbESPW2sCMRSE3wX/QzhC3zRxkVa2RhGhbF8qeKWPp5uz&#10;F7o52W6ibv99IxR8HGbmG2ax6m0jrtT52rGG6USBIM6dqbnUcDy8jecgfEA22DgmDb/kYbUcDhaY&#10;GnfjHV33oRQRwj5FDVUIbSqlzyuy6CeuJY5e4TqLIcqulKbDW4TbRiZKPUuLNceFClvaVJR/7y9W&#10;w2l6uJwzv/3iz+LnZfYRsm1RZlo/jfr1K4hAfXiE/9vvRsNMqSSB+514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4fEG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106" name="Group 341106"/>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23" name="Rectangle 40023"/>
                              <wps:cNvSpPr/>
                              <wps:spPr>
                                <a:xfrm rot="-5399999">
                                  <a:off x="-13565" y="10864"/>
                                  <a:ext cx="213045"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24" name="Rectangle 40024"/>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06" o:spid="_x0000_s1165"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">
                      <v:rect id="Rectangle 40023" o:spid="_x0000_s1166" style="position:absolute;left:-13565;top:10864;width:213045;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thgcgA&#10;AADeAAAADwAAAGRycy9kb3ducmV2LnhtbESPW2sCMRSE3wv9D+EU+tZNvFDL1iilINsXhaoVH083&#10;Zy90c7LdRF3/vREEH4eZ+YaZznvbiCN1vnasYZAoEMS5MzWXGrabxcsbCB+QDTaOScOZPMxnjw9T&#10;TI078Tcd16EUEcI+RQ1VCG0qpc8rsugT1xJHr3CdxRBlV0rT4SnCbSOHSr1KizXHhQpb+qwo/1sf&#10;rIafweawy/zql/fF/2S8DNmqKDOtn5/6j3cQgfpwD9/aX0bDWKnhCK534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y2GB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24" o:spid="_x0000_s1167"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L59cYA&#10;AADeAAAADwAAAGRycy9kb3ducmV2LnhtbESPW2sCMRSE3wX/QzhC3zRRlla2RhGhbF8qeKWPp5uz&#10;F7o52W6ibv99IxR8HGbmG2ax6m0jrtT52rGG6USBIM6dqbnUcDy8jecgfEA22DgmDb/kYbUcDhaY&#10;GnfjHV33oRQRwj5FDVUIbSqlzyuy6CeuJY5e4TqLIcqulKbDW4TbRs6UepYWa44LFba0qSj/3l+s&#10;htP0cDlnfvvFn8XPS/IRsm1RZlo/jfr1K4hAfXiE/9vvRkOi1CyB+514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yL59c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112" name="Group 341112"/>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25" name="Rectangle 40025"/>
                              <wps:cNvSpPr/>
                              <wps:spPr>
                                <a:xfrm rot="-5399999">
                                  <a:off x="-27583" y="18181"/>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26" name="Rectangle 40026"/>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12" o:spid="_x0000_s1168"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">
                      <v:rect id="Rectangle 40025" o:spid="_x0000_s1169" style="position:absolute;left:-27583;top:18181;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5cbscA&#10;AADeAAAADwAAAGRycy9kb3ducmV2LnhtbESPT2sCMRTE74V+h/AKvdVEUSurUYpQtpcKahWPz83b&#10;P3Tzsm6irt/eCIUeh5n5DTNbdLYWF2p95VhDv6dAEGfOVFxo+Nl+vk1A+IBssHZMGm7kYTF/fpph&#10;YtyV13TZhEJECPsENZQhNImUPivJou+5hjh6uWsthijbQpoWrxFuazlQaiwtVhwXSmxoWVL2uzlb&#10;Dbv+9rxP/erIh/z0PvwO6SovUq1fX7qPKYhAXfgP/7W/jIahUoMRPO7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uXG7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26" o:spid="_x0000_s1170"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zCGcYA&#10;AADeAAAADwAAAGRycy9kb3ducmV2LnhtbESPW2sCMRSE3wv+h3CEvtVEEZXVKFIo25cK9YaPx83Z&#10;C25Otpuo23/fFAQfh5n5hlmsOluLG7W+cqxhOFAgiDNnKi407HcfbzMQPiAbrB2Thl/ysFr2XhaY&#10;GHfnb7ptQyEihH2CGsoQmkRKn5Vk0Q9cQxy93LUWQ5RtIU2L9wi3tRwpNZEWK44LJTb0XlJ22V6t&#10;hsNwdz2mfnPmU/4zHX+FdJMXqdav/W49BxGoC8/wo/1pNIyVGk3g/068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zCGc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 w:right="0" w:firstLine="0"/>
              <w:jc w:val="left"/>
            </w:pPr>
            <w:r>
              <w:rPr>
                <w:rFonts w:ascii="Calibri" w:eastAsia="Calibri" w:hAnsi="Calibri" w:cs="Calibri"/>
                <w:noProof/>
                <w:sz w:val="22"/>
              </w:rPr>
              <mc:AlternateContent>
                <mc:Choice Requires="wpg">
                  <w:drawing>
                    <wp:inline distT="0" distB="0" distL="0" distR="0">
                      <wp:extent cx="128253" cy="214884"/>
                      <wp:effectExtent l="0" t="0" r="0" b="0"/>
                      <wp:docPr id="341121" name="Group 341121"/>
                      <wp:cNvGraphicFramePr/>
                      <a:graphic xmlns:a="http://schemas.openxmlformats.org/drawingml/2006/main">
                        <a:graphicData uri="http://schemas.microsoft.com/office/word/2010/wordprocessingGroup">
                          <wpg:wgp>
                            <wpg:cNvGrpSpPr/>
                            <wpg:grpSpPr>
                              <a:xfrm>
                                <a:off x="0" y="0"/>
                                <a:ext cx="128253" cy="214884"/>
                                <a:chOff x="0" y="0"/>
                                <a:chExt cx="128253" cy="214884"/>
                              </a:xfrm>
                            </wpg:grpSpPr>
                            <wps:wsp>
                              <wps:cNvPr id="40027" name="Rectangle 40027"/>
                              <wps:cNvSpPr/>
                              <wps:spPr>
                                <a:xfrm rot="-5399999">
                                  <a:off x="-31665" y="20195"/>
                                  <a:ext cx="249246" cy="140131"/>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28" name="Rectangle 40028"/>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21" o:spid="_x0000_s1171" style="width:10.1pt;height:16.9pt;mso-position-horizontal-relative:char;mso-position-vertical-relative:line" coordsize="128253,2148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">
                      <v:rect id="Rectangle 40027" o:spid="_x0000_s1172" style="position:absolute;left:-31665;top:20195;width:249246;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ngsYA&#10;AADeAAAADwAAAGRycy9kb3ducmV2LnhtbESPW2sCMRSE3wv9D+EU+lYTRaqsRpFCWV8q1Bs+Hjdn&#10;L7g5WTdRt/++EQQfh5n5hpnOO1uLK7W+cqyh31MgiDNnKi40bDffH2MQPiAbrB2Thj/yMJ+9vkwx&#10;Me7Gv3Rdh0JECPsENZQhNImUPivJou+5hjh6uWsthijbQpoWbxFuazlQ6lNarDgulNjQV0nZaX2x&#10;Gnb9zWWf+tWRD/l5NPwJ6SovUq3f37rFBESgLjzDj/bSaBgqNRjB/U68AnL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ng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28" o:spid="_x0000_s1173"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z8MQA&#10;AADeAAAADwAAAGRycy9kb3ducmV2LnhtbERPyWrDMBC9F/oPYgq51VJCSIsb2ZRCcS4JZGnpcWqN&#10;F2qNHEtJnL+PDoUcH29f5qPtxJkG3zrWME0UCOLSmZZrDYf95/MrCB+QDXaOScOVPOTZ48MSU+Mu&#10;vKXzLtQihrBPUUMTQp9K6cuGLPrE9cSRq9xgMUQ41NIMeInhtpMzpRbSYsuxocGePhoq/3Ynq+Fr&#10;uj99F37zyz/V8WW+DsWmqgutJ0/j+xuIQGO4i//dK6NhrtQs7o134hW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v8/DEAAAA3gAAAA8AAAAAAAAAAAAAAAAAmAIAAGRycy9k&#10;b3ducmV2LnhtbFBLBQYAAAAABAAEAPUAAACJ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127" name="Group 341127"/>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29" name="Rectangle 40029"/>
                              <wps:cNvSpPr/>
                              <wps:spPr>
                                <a:xfrm rot="-5399999">
                                  <a:off x="-27583" y="18181"/>
                                  <a:ext cx="241082" cy="140131"/>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30" name="Rectangle 40030"/>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27" o:spid="_x0000_s1174"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">
                      <v:rect id="Rectangle 40029" o:spid="_x0000_s1175" style="position:absolute;left:-27583;top:18181;width:241082;height:1401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NWa8cA&#10;AADeAAAADwAAAGRycy9kb3ducmV2LnhtbESPT2sCMRTE74V+h/AKvdVEEa2rUYpQtpcKahWPz83b&#10;P3Tzsm6irt/eCIUeh5n5DTNbdLYWF2p95VhDv6dAEGfOVFxo+Nl+vr2D8AHZYO2YNNzIw2L+/DTD&#10;xLgrr+myCYWIEPYJaihDaBIpfVaSRd9zDXH0ctdaDFG2hTQtXiPc1nKg1EharDgulNjQsqTsd3O2&#10;Gnb97Xmf+tWRD/lpPPwO6SovUq1fX7qPKYhAXfgP/7W/jIahUoMJPO7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0jVmv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30" o:spid="_x0000_s1176"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BpK8UA&#10;AADeAAAADwAAAGRycy9kb3ducmV2LnhtbESPy2oCMRSG94LvEI7QnSZeaMtoFBFkuqmgtsXlcXLm&#10;gpOTcRJ1+vZmUejy57/xLVadrcWdWl851jAeKRDEmTMVFxq+jtvhOwgfkA3WjknDL3lYLfu9BSbG&#10;PXhP90MoRBxhn6CGMoQmkdJnJVn0I9cQRy93rcUQZVtI0+IjjttaTpR6lRYrjg8lNrQpKbscblbD&#10;9/h4+0n97syn/Po2+wzpLi9SrV8G3XoOIlAX/sN/7Q+jYabUNAJEnIgCcvk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GkrxQAAAN4AAAAPAAAAAAAAAAAAAAAAAJgCAABkcnMv&#10;ZG93bnJldi54bWxQSwUGAAAAAAQABAD1AAAAig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137" name="Group 341137"/>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31" name="Rectangle 40031"/>
                              <wps:cNvSpPr/>
                              <wps:spPr>
                                <a:xfrm rot="-5399999">
                                  <a:off x="-13565"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32" name="Rectangle 40032"/>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37" o:spid="_x0000_s1177"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">
                      <v:rect id="Rectangle 40031" o:spid="_x0000_s1178" style="position:absolute;left:-13565;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zMsMcA&#10;AADeAAAADwAAAGRycy9kb3ducmV2LnhtbESPT2sCMRTE74V+h/AK3mqyrVhZjVIKZb0oqK14fG7e&#10;/sHNy3YTdf32TUHocZiZ3zCzRW8bcaHO1441JEMFgjh3puZSw9fu83kCwgdkg41j0nAjD4v548MM&#10;U+OuvKHLNpQiQtinqKEKoU2l9HlFFv3QtcTRK1xnMUTZldJ0eI1w28gXpcbSYs1xocKWPirKT9uz&#10;1fCd7M77zK+PfCh+3karkK2LMtN68NS/T0EE6sN/+N5eGg0jpV4T+LsTr4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MzLD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32" o:spid="_x0000_s1179"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5Sx8gA&#10;AADeAAAADwAAAGRycy9kb3ducmV2LnhtbESPW2sCMRSE3wv9D+EU+tZNvFDL1iilINsXhaoVH083&#10;Zy90c7LdRF3/vREEH4eZ+YaZznvbiCN1vnasYZAoEMS5MzWXGrabxcsbCB+QDTaOScOZPMxnjw9T&#10;TI078Tcd16EUEcI+RQ1VCG0qpc8rsugT1xJHr3CdxRBlV0rT4SnCbSOHSr1KizXHhQpb+qwo/1sf&#10;rIafweawy/zql/fF/2S8DNmqKDOtn5/6j3cQgfpwD9/aX0bDWKnREK534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XlLH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142" name="Group 341142"/>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33" name="Rectangle 40033"/>
                              <wps:cNvSpPr/>
                              <wps:spPr>
                                <a:xfrm rot="-5399999">
                                  <a:off x="-27583" y="18182"/>
                                  <a:ext cx="241082"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34" name="Rectangle 40034"/>
                              <wps:cNvSpPr/>
                              <wps:spPr>
                                <a:xfrm rot="-5399999">
                                  <a:off x="66008" y="-75563"/>
                                  <a:ext cx="38512" cy="170528"/>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42" o:spid="_x0000_s1180"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">
                      <v:rect id="Rectangle 40033" o:spid="_x0000_s1181" style="position:absolute;left:-27583;top:18182;width:241082;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3XMcA&#10;AADeAAAADwAAAGRycy9kb3ducmV2LnhtbESPW2sCMRSE3wv9D+EUfKuJF2rZGqUIsr4oVK34eLo5&#10;e6Gbk3UTdf33Rij0cZiZb5jpvLO1uFDrK8caBn0FgjhzpuJCw363fH0H4QOywdoxabiRh/ns+WmK&#10;iXFX/qLLNhQiQtgnqKEMoUmk9FlJFn3fNcTRy11rMUTZFtK0eI1wW8uhUm/SYsVxocSGFiVlv9uz&#10;1fA92J0Pqd/88DE/TcbrkG7yItW699J9foAI1IX/8F97ZTSMlRqN4HEnXgE5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S91z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34" o:spid="_x0000_s1182" style="position:absolute;left:66008;top:-75563;width:38512;height:17052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tvKMcA&#10;AADeAAAADwAAAGRycy9kb3ducmV2LnhtbESPT2sCMRTE74V+h/AK3mqiLrasRikFWS8V1Lb0+Lp5&#10;+wc3L+sm6vbbG0HocZiZ3zDzZW8bcabO1441jIYKBHHuTM2lhs/96vkVhA/IBhvHpOGPPCwXjw9z&#10;TI278JbOu1CKCGGfooYqhDaV0ucVWfRD1xJHr3CdxRBlV0rT4SXCbSPHSk2lxZrjQoUtvVeUH3Yn&#10;q+FrtD99Z37zyz/F8SX5CNmmKDOtB0/92wxEoD78h+/ttdGQKDVJ4H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7byj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151" name="Group 341151"/>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35" name="Rectangle 40035"/>
                              <wps:cNvSpPr/>
                              <wps:spPr>
                                <a:xfrm rot="-5399999">
                                  <a:off x="-13565"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36" name="Rectangle 40036"/>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51" o:spid="_x0000_s1183"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">
                      <v:rect id="Rectangle 40035" o:spid="_x0000_s1184" style="position:absolute;left:-13565;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fKs8gA&#10;AADeAAAADwAAAGRycy9kb3ducmV2LnhtbESPW2sCMRSE3wv+h3AKfauJl7ayNYoIsn1RqLbSx9PN&#10;2QtuTtZN1PXfG6HQx2FmvmGm887W4kytrxxrGPQVCOLMmYoLDV+71fMEhA/IBmvHpOFKHuaz3sMU&#10;E+Mu/EnnbShEhLBPUEMZQpNI6bOSLPq+a4ijl7vWYoiyLaRp8RLhtpZDpV6lxYrjQokNLUvKDtuT&#10;1fA92J32qd/88k9+fBuvQ7rJi1Trp8du8Q4iUBf+w3/tD6NhrNToBe534hW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t8qz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36" o:spid="_x0000_s1185"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VUxMcA&#10;AADeAAAADwAAAGRycy9kb3ducmV2LnhtbESPW2sCMRSE3wX/QzgF3zTxgi1bo4hQti8V1FZ8PN2c&#10;vdDNyXYTdf33Rij0cZiZb5jFqrO1uFDrK8caxiMFgjhzpuJCw+fhbfgCwgdkg7Vj0nAjD6tlv7fA&#10;xLgr7+iyD4WIEPYJaihDaBIpfVaSRT9yDXH0ctdaDFG2hTQtXiPc1nKi1FxarDgulNjQpqTsZ3+2&#10;Gr7Gh/Mx9dtvPuW/z7OPkG7zItV68NStX0EE6sJ/+K/9bjTMlJrO4XEnXgG5v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lVMT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157" name="Group 341157"/>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37" name="Rectangle 40037"/>
                              <wps:cNvSpPr/>
                              <wps:spPr>
                                <a:xfrm rot="-5399999">
                                  <a:off x="-27583" y="18182"/>
                                  <a:ext cx="241082"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38" name="Rectangle 40038"/>
                              <wps:cNvSpPr/>
                              <wps:spPr>
                                <a:xfrm rot="-5399999">
                                  <a:off x="66008" y="-75563"/>
                                  <a:ext cx="38512" cy="170528"/>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57" o:spid="_x0000_s1186"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">
                      <v:rect id="Rectangle 40037" o:spid="_x0000_s1187" style="position:absolute;left:-27583;top:18182;width:241082;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nxX8cA&#10;AADeAAAADwAAAGRycy9kb3ducmV2LnhtbESPT2sCMRTE74V+h/AK3mpiK11ZjSJCWS8K1VZ6fN28&#10;/YObl+0m6vrtm4LgcZiZ3zCzRW8bcabO1441jIYKBHHuTM2lhs/9+/MEhA/IBhvHpOFKHhbzx4cZ&#10;psZd+IPOu1CKCGGfooYqhDaV0ucVWfRD1xJHr3CdxRBlV0rT4SXCbSNflHqTFmuOCxW2tKooP+5O&#10;VsPXaH86ZH77w9/FbzLehGxblJnWg6d+OQURqA/38K29NhrGSr0m8H8nXgE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p8V/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38" o:spid="_x0000_s1188" style="position:absolute;left:66008;top:-75563;width:38512;height:17052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ZlLcQA&#10;AADeAAAADwAAAGRycy9kb3ducmV2LnhtbERPy2oCMRTdC/5DuEJ3mvigLaNRRJDppoLaFpfXyZ0H&#10;Tm7GSdTp35tFocvDeS9Wna3FnVpfOdYwHikQxJkzFRcavo7b4TsIH5AN1o5Jwy95WC37vQUmxj14&#10;T/dDKEQMYZ+ghjKEJpHSZyVZ9CPXEEcud63FEGFbSNPiI4bbWk6UepUWK44NJTa0KSm7HG5Ww/f4&#10;ePtJ/e7Mp/z6NvsM6S4vUq1fBt16DiJQF/7Ff+4Po2Gm1DTujXfiFZ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2ZS3EAAAA3gAAAA8AAAAAAAAAAAAAAAAAmAIAAGRycy9k&#10;b3ducmV2LnhtbFBLBQYAAAAABAAEAPUAAACJ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166" name="Group 341166"/>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39" name="Rectangle 40039"/>
                              <wps:cNvSpPr/>
                              <wps:spPr>
                                <a:xfrm rot="-5399999">
                                  <a:off x="-13565"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40" name="Rectangle 40040"/>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66" o:spid="_x0000_s1189"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">
                      <v:rect id="Rectangle 40039" o:spid="_x0000_s1190" style="position:absolute;left:-13565;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rAtsgA&#10;AADeAAAADwAAAGRycy9kb3ducmV2LnhtbESPW2sCMRSE3wv+h3AKfauJF9q6NYoIsn1RqLbSx9PN&#10;2QtuTtZN1PXfG6HQx2FmvmGm887W4kytrxxrGPQVCOLMmYoLDV+71fMbCB+QDdaOScOVPMxnvYcp&#10;JsZd+JPO21CICGGfoIYyhCaR0mclWfR91xBHL3etxRBlW0jT4iXCbS2HSr1IixXHhRIbWpaUHbYn&#10;q+F7sDvtU7/55Z/8+Dpeh3STF6nWT4/d4h1EoC78h//aH0bDWKnRBO534hW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sC2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40" o:spid="_x0000_s1191"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YaVsUA&#10;AADeAAAADwAAAGRycy9kb3ducmV2LnhtbESPy2oCMRSG9wXfIZyCu5oog5bRKEWQcaNQbYvL08mZ&#10;C52cjJOo49s3C8Hlz3/jW6x624grdb52rGE8UiCIc2dqLjV8HTdv7yB8QDbYOCYNd/KwWg5eFpga&#10;d+NPuh5CKeII+xQ1VCG0qZQ+r8iiH7mWOHqF6yyGKLtSmg5vcdw2cqLUVFqsOT5U2NK6ovzvcLEa&#10;vsfHy0/m9798Ks6zZBeyfVFmWg9f+485iEB9eIYf7a3RkCiVRICIE1FA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xhpWxQAAAN4AAAAPAAAAAAAAAAAAAAAAAJgCAABkcnMv&#10;ZG93bnJldi54bWxQSwUGAAAAAAQABAD1AAAAig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172" name="Group 341172"/>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41" name="Rectangle 40041"/>
                              <wps:cNvSpPr/>
                              <wps:spPr>
                                <a:xfrm rot="-5399999">
                                  <a:off x="-27583" y="18182"/>
                                  <a:ext cx="241082"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42" name="Rectangle 40042"/>
                              <wps:cNvSpPr/>
                              <wps:spPr>
                                <a:xfrm rot="-5399999">
                                  <a:off x="66008" y="-75563"/>
                                  <a:ext cx="38512" cy="170528"/>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72" o:spid="_x0000_s1192"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">
                      <v:rect id="Rectangle 40041" o:spid="_x0000_s1193" style="position:absolute;left:-27583;top:18182;width:241082;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q/zccA&#10;AADeAAAADwAAAGRycy9kb3ducmV2LnhtbESPT2sCMRTE74V+h/AKvdVkZbFlNUoRZHtRUFvx+Ny8&#10;/UM3L+sm6vbbN0Khx2FmfsPMFoNtxZV63zjWkIwUCOLCmYYrDZ/71csbCB+QDbaOScMPeVjMHx9m&#10;mBl34y1dd6ESEcI+Qw11CF0mpS9qsuhHriOOXul6iyHKvpKmx1uE21aOlZpIiw3HhRo7WtZUfO8u&#10;VsNXsr8ccr858bE8v6brkG/KKtf6+Wl4n4IINIT/8F/7w2hIlUoTuN+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Kv83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42" o:spid="_x0000_s1194" style="position:absolute;left:66008;top:-75563;width:38512;height:17052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ghusYA&#10;AADeAAAADwAAAGRycy9kb3ducmV2LnhtbESPW2sCMRSE3wX/QzhC3zRRlla2RhGhbF8qeKWPp5uz&#10;F7o52W6ibv99IxR8HGbmG2ax6m0jrtT52rGG6USBIM6dqbnUcDy8jecgfEA22DgmDb/kYbUcDhaY&#10;GnfjHV33oRQRwj5FDVUIbSqlzyuy6CeuJY5e4TqLIcqulKbDW4TbRs6UepYWa44LFba0qSj/3l+s&#10;htP0cDlnfvvFn8XPS/IRsm1RZlo/jfr1K4hAfXiE/9vvRkOiVDKD+514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ghu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181" name="Group 341181"/>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43" name="Rectangle 40043"/>
                              <wps:cNvSpPr/>
                              <wps:spPr>
                                <a:xfrm rot="-5399999">
                                  <a:off x="-13565"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44" name="Rectangle 40044"/>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81" o:spid="_x0000_s1195"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">
                      <v:rect id="Rectangle 40043" o:spid="_x0000_s1196" style="position:absolute;left:-13565;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SEIccA&#10;AADeAAAADwAAAGRycy9kb3ducmV2LnhtbESPT2sCMRTE74V+h/AK3mqiLrasRikFWS8V1Lb0+Lp5&#10;+wc3L+sm6vbbG0HocZiZ3zDzZW8bcabO1441jIYKBHHuTM2lhs/96vkVhA/IBhvHpOGPPCwXjw9z&#10;TI278JbOu1CKCGGfooYqhDaV0ucVWfRD1xJHr3CdxRBlV0rT4SXCbSPHSk2lxZrjQoUtvVeUH3Yn&#10;q+FrtD99Z37zyz/F8SX5CNmmKDOtB0/92wxEoD78h+/ttdGQKJVM4H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UhCH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44" o:spid="_x0000_s1197"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0cVccA&#10;AADeAAAADwAAAGRycy9kb3ducmV2LnhtbESPW2sCMRSE3wv+h3CEvtVEWVpZjSKFsn2pUG/4eNyc&#10;veDmZN1E3f77plDwcZiZb5j5sreNuFHna8caxiMFgjh3puZSw2778TIF4QOywcYxafghD8vF4GmO&#10;qXF3/qbbJpQiQtinqKEKoU2l9HlFFv3ItcTRK1xnMUTZldJ0eI9w28iJUq/SYs1xocKW3ivKz5ur&#10;1bAfb6+HzK9PfCwub8lXyNZFmWn9POxXMxCB+vAI/7c/jYZEqSSBvzvxCs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9HFX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187" name="Group 341187"/>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45" name="Rectangle 40045"/>
                              <wps:cNvSpPr/>
                              <wps:spPr>
                                <a:xfrm rot="-5399999">
                                  <a:off x="-27583" y="18182"/>
                                  <a:ext cx="241082"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46" name="Rectangle 40046"/>
                              <wps:cNvSpPr/>
                              <wps:spPr>
                                <a:xfrm rot="-5399999">
                                  <a:off x="66008" y="-75563"/>
                                  <a:ext cx="38512" cy="170528"/>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87" o:spid="_x0000_s1198"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">
                      <v:rect id="Rectangle 40045" o:spid="_x0000_s1199" style="position:absolute;left:-27583;top:18182;width:241082;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G5zscA&#10;AADeAAAADwAAAGRycy9kb3ducmV2LnhtbESPT2sCMRTE70K/Q3gFb5pYVltWo5SCbC8V1Lb0+Lp5&#10;+wc3L9tN1PXbG0HocZiZ3zCLVW8bcaLO1441TMYKBHHuTM2lhs/9evQCwgdkg41j0nAhD6vlw2CB&#10;qXFn3tJpF0oRIexT1FCF0KZS+rwii37sWuLoFa6zGKLsSmk6PEe4beSTUjNpsea4UGFLbxXlh93R&#10;avia7I/fmd/88k/x95x8hGxTlJnWw8f+dQ4iUB/+w/f2u9GQKJVM4XYnX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xuc7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46" o:spid="_x0000_s1200" style="position:absolute;left:66008;top:-75563;width:38512;height:17052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MnuccA&#10;AADeAAAADwAAAGRycy9kb3ducmV2LnhtbESPW2sCMRSE3wX/QziFvmliWVS2RilC2b5U8NLSx9PN&#10;2QvdnGw3Udd/bwTBx2FmvmEWq9424kSdrx1rmIwVCOLcmZpLDYf9+2gOwgdkg41j0nAhD6vlcLDA&#10;1Lgzb+m0C6WIEPYpaqhCaFMpfV6RRT92LXH0CtdZDFF2pTQdniPcNvJFqam0WHNcqLCldUX53+5o&#10;NXxN9sfvzG9++af4nyWfIdsUZab181P/9goiUB8e4Xv7w2hIlEqmcLsTr4B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jJ7n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196" name="Group 341196"/>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47" name="Rectangle 40047"/>
                              <wps:cNvSpPr/>
                              <wps:spPr>
                                <a:xfrm rot="-5399999">
                                  <a:off x="-13565" y="10864"/>
                                  <a:ext cx="213046"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48" name="Rectangle 40048"/>
                              <wps:cNvSpPr/>
                              <wps:spPr>
                                <a:xfrm rot="-5399999">
                                  <a:off x="66009" y="-75563"/>
                                  <a:ext cx="38512" cy="170528"/>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196" o:spid="_x0000_s1201"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">
                      <v:rect id="Rectangle 40047" o:spid="_x0000_s1202" style="position:absolute;left:-13565;top:10864;width:213046;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CIscA&#10;AADeAAAADwAAAGRycy9kb3ducmV2LnhtbESPW2sCMRSE3wX/QzgF3zSxLFW2RilC2b4oeGnp4+nm&#10;7IVuTrabqNt/bwTBx2FmvmEWq9424kydrx1rmE4UCOLcmZpLDcfD+3gOwgdkg41j0vBPHlbL4WCB&#10;qXEX3tF5H0oRIexT1FCF0KZS+rwii37iWuLoFa6zGKLsSmk6vES4beSzUi/SYs1xocKW1hXlv/uT&#10;1fA5PZy+Mr/94e/ib5ZsQrYtykzr0VP/9goiUB8e4Xv7w2hIlEpmcLsTr4Bc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vgiL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48" o:spid="_x0000_s1203" style="position:absolute;left:66009;top:-75563;width:38512;height:17052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AWUMMA&#10;AADeAAAADwAAAGRycy9kb3ducmV2LnhtbERPy2oCMRTdF/yHcAvuaqIMWkajFEHGjUK1LS5vJ3ce&#10;dHIzTqKOf98sBJeH816setuIK3W+dqxhPFIgiHNnai41fB03b+8gfEA22DgmDXfysFoOXhaYGnfj&#10;T7oeQiliCPsUNVQhtKmUPq/Ioh+5ljhyhesshgi7UpoObzHcNnKi1FRarDk2VNjSuqL873CxGr7H&#10;x8tP5ve/fCrOs2QXsn1RZloPX/uPOYhAfXiKH+6t0ZAolcS98U68An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AWUMMAAADeAAAADwAAAAAAAAAAAAAAAACYAgAAZHJzL2Rv&#10;d25yZXYueG1sUEsFBgAAAAAEAAQA9QAAAIg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202" name="Group 341202"/>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49" name="Rectangle 40049"/>
                              <wps:cNvSpPr/>
                              <wps:spPr>
                                <a:xfrm rot="-5399999">
                                  <a:off x="-27583" y="18182"/>
                                  <a:ext cx="2410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50" name="Rectangle 40050"/>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202" o:spid="_x0000_s1204"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">
                      <v:rect id="Rectangle 40049" o:spid="_x0000_s1205" style="position:absolute;left:-27583;top:18182;width:2410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yzy8cA&#10;AADeAAAADwAAAGRycy9kb3ducmV2LnhtbESPT2sCMRTE70K/Q3gFb5pYFm1Xo5SCbC8V1Lb0+Lp5&#10;+wc3L9tN1PXbG0HocZiZ3zCLVW8bcaLO1441TMYKBHHuTM2lhs/9evQMwgdkg41j0nAhD6vlw2CB&#10;qXFn3tJpF0oRIexT1FCF0KZS+rwii37sWuLoFa6zGKLsSmk6PEe4beSTUlNpsea4UGFLbxXlh93R&#10;avia7I/fmd/88k/xN0s+QrYpykzr4WP/OgcRqA//4Xv73WhIlEpe4HYnX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8s8v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50" o:spid="_x0000_s1206"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Mi8UA&#10;AADeAAAADwAAAGRycy9kb3ducmV2LnhtbESPy2oCMRSG94LvEI7gThOLvTAaRQQZNwpqW1weJ2cu&#10;ODmZTqJO394sCl3+/De++bKztbhT6yvHGiZjBYI4c6biQsPnaTP6AOEDssHaMWn4JQ/LRb83x8S4&#10;Bx/ofgyFiCPsE9RQhtAkUvqsJIt+7Bri6OWutRiibAtpWnzEcVvLF6XepMWK40OJDa1Lyq7Hm9Xw&#10;NTndvlO/v/A5/3mf7kK6z4tU6+GgW81ABOrCf/ivvTUapkq9RoCIE1F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4yLxQAAAN4AAAAPAAAAAAAAAAAAAAAAAJgCAABkcnMv&#10;ZG93bnJldi54bWxQSwUGAAAAAAQABAD1AAAAigM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212" name="Group 341212"/>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51" name="Rectangle 40051"/>
                              <wps:cNvSpPr/>
                              <wps:spPr>
                                <a:xfrm rot="-5399999">
                                  <a:off x="-13565" y="10864"/>
                                  <a:ext cx="213045"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52" name="Rectangle 40052"/>
                              <wps:cNvSpPr/>
                              <wps:spPr>
                                <a:xfrm rot="-5399999">
                                  <a:off x="66008" y="-75563"/>
                                  <a:ext cx="38512" cy="170528"/>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212" o:spid="_x0000_s1207"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">
                      <v:rect id="Rectangle 40051" o:spid="_x0000_s1208" style="position:absolute;left:-13565;top:10864;width:213045;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MpEMcA&#10;AADeAAAADwAAAGRycy9kb3ducmV2LnhtbESPT2sCMRTE70K/Q3gFb5psUVtWo5SCbC8V1Lb0+Lp5&#10;+wc3L9tN1PXbG0HocZiZ3zCLVW8bcaLO1441JGMFgjh3puZSw+d+PXoB4QOywcYxabiQh9XyYbDA&#10;1Lgzb+m0C6WIEPYpaqhCaFMpfV6RRT92LXH0CtdZDFF2pTQdniPcNvJJqZm0WHNcqLClt4ryw+5o&#10;NXwl++N35je//FP8PU8+QrYpykzr4WP/OgcRqA//4Xv73WiYKDVN4HYnX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TKRD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52" o:spid="_x0000_s1209" style="position:absolute;left:66008;top:-75563;width:38512;height:17052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G3Z8cA&#10;AADeAAAADwAAAGRycy9kb3ducmV2LnhtbESPT2sCMRTE74V+h/AKvdVEUSurUYpQtpcKahWPz83b&#10;P3Tzsm6irt/eCIUeh5n5DTNbdLYWF2p95VhDv6dAEGfOVFxo+Nl+vk1A+IBssHZMGm7kYTF/fpph&#10;YtyV13TZhEJECPsENZQhNImUPivJou+5hjh6uWsthijbQpoWrxFuazlQaiwtVhwXSmxoWVL2uzlb&#10;Dbv+9rxP/erIh/z0PvwO6SovUq1fX7qPKYhAXfgP/7W/jIahUqMBPO7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Bt2f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219" name="Group 341219"/>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53" name="Rectangle 40053"/>
                              <wps:cNvSpPr/>
                              <wps:spPr>
                                <a:xfrm rot="-5399999">
                                  <a:off x="-27583" y="18182"/>
                                  <a:ext cx="2410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54" name="Rectangle 40054"/>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219" o:spid="_x0000_s1210"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">
                      <v:rect id="Rectangle 40053" o:spid="_x0000_s1211" style="position:absolute;left:-27583;top:18182;width:2410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0S/MgA&#10;AADeAAAADwAAAGRycy9kb3ducmV2LnhtbESPW2sCMRSE3wv+h3AKfauJl7ayNYoIsn1RqLbSx9PN&#10;2QtuTtZN1PXfG6HQx2FmvmGm887W4kytrxxrGPQVCOLMmYoLDV+71fMEhA/IBmvHpOFKHuaz3sMU&#10;E+Mu/EnnbShEhLBPUEMZQpNI6bOSLPq+a4ijl7vWYoiyLaRp8RLhtpZDpV6lxYrjQokNLUvKDtuT&#10;1fA92J32qd/88k9+fBuvQ7rJi1Trp8du8Q4iUBf+w3/tD6NhrNTLCO534hW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zRL8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54" o:spid="_x0000_s1212"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SKiMcA&#10;AADeAAAADwAAAGRycy9kb3ducmV2LnhtbESPT2sCMRTE70K/Q3gFb5pYVltWo5SCbC8V1Lb0+Lp5&#10;+wc3L9tN1PXbG0HocZiZ3zCLVW8bcaLO1441TMYKBHHuTM2lhs/9evQCwgdkg41j0nAhD6vlw2CB&#10;qXFn3tJpF0oRIexT1FCF0KZS+rwii37sWuLoFa6zGKLsSmk6PEe4beSTUjNpsea4UGFLbxXlh93R&#10;avia7I/fmd/88k/x95x8hGxTlJnWw8f+dQ4iUB/+w/f2u9GQKDVN4HYnXg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kioj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 w:right="0" w:firstLine="0"/>
              <w:jc w:val="left"/>
            </w:pPr>
            <w:r>
              <w:rPr>
                <w:rFonts w:ascii="Calibri" w:eastAsia="Calibri" w:hAnsi="Calibri" w:cs="Calibri"/>
                <w:noProof/>
                <w:sz w:val="22"/>
              </w:rPr>
              <mc:AlternateContent>
                <mc:Choice Requires="wpg">
                  <w:drawing>
                    <wp:inline distT="0" distB="0" distL="0" distR="0">
                      <wp:extent cx="128253" cy="187452"/>
                      <wp:effectExtent l="0" t="0" r="0" b="0"/>
                      <wp:docPr id="341228" name="Group 341228"/>
                      <wp:cNvGraphicFramePr/>
                      <a:graphic xmlns:a="http://schemas.openxmlformats.org/drawingml/2006/main">
                        <a:graphicData uri="http://schemas.microsoft.com/office/word/2010/wordprocessingGroup">
                          <wpg:wgp>
                            <wpg:cNvGrpSpPr/>
                            <wpg:grpSpPr>
                              <a:xfrm>
                                <a:off x="0" y="0"/>
                                <a:ext cx="128253" cy="187452"/>
                                <a:chOff x="0" y="0"/>
                                <a:chExt cx="128253" cy="187452"/>
                              </a:xfrm>
                            </wpg:grpSpPr>
                            <wps:wsp>
                              <wps:cNvPr id="40055" name="Rectangle 40055"/>
                              <wps:cNvSpPr/>
                              <wps:spPr>
                                <a:xfrm rot="-5399999">
                                  <a:off x="-13565" y="10864"/>
                                  <a:ext cx="213046" cy="140130"/>
                                </a:xfrm>
                                <a:prstGeom prst="rect">
                                  <a:avLst/>
                                </a:prstGeom>
                                <a:ln>
                                  <a:noFill/>
                                </a:ln>
                              </wps:spPr>
                              <wps:txbx>
                                <w:txbxContent>
                                  <w:p w:rsidR="00643EF6" w:rsidRDefault="00EF7DAE">
                                    <w:pPr>
                                      <w:spacing w:after="160" w:line="259" w:lineRule="auto"/>
                                      <w:ind w:left="0" w:right="0" w:firstLine="0"/>
                                      <w:jc w:val="left"/>
                                    </w:pPr>
                                    <w:r>
                                      <w:rPr>
                                        <w:sz w:val="18"/>
                                      </w:rPr>
                                      <w:t>Н.г</w:t>
                                    </w:r>
                                  </w:p>
                                </w:txbxContent>
                              </wps:txbx>
                              <wps:bodyPr horzOverflow="overflow" vert="horz" lIns="0" tIns="0" rIns="0" bIns="0" rtlCol="0">
                                <a:noAutofit/>
                              </wps:bodyPr>
                            </wps:wsp>
                            <wps:wsp>
                              <wps:cNvPr id="40056" name="Rectangle 40056"/>
                              <wps:cNvSpPr/>
                              <wps:spPr>
                                <a:xfrm rot="-5399999">
                                  <a:off x="66008"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228" o:spid="_x0000_s1213" style="width:10.1pt;height:14.75pt;mso-position-horizontal-relative:char;mso-position-vertical-relative:line" coordsize="128253,187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">
                      <v:rect id="Rectangle 40055" o:spid="_x0000_s1214" style="position:absolute;left:-13565;top:10864;width:213046;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gvE8cA&#10;AADeAAAADwAAAGRycy9kb3ducmV2LnhtbESPT2sCMRTE74V+h/AK3mqiaC1boxRB1otC1YrH183b&#10;P3Tzsm6irt/eCIUeh5n5DTOdd7YWF2p95VjDoK9AEGfOVFxo2O+Wr+8gfEA2WDsmDTfyMJ89P00x&#10;Me7KX3TZhkJECPsENZQhNImUPivJou+7hjh6uWsthijbQpoWrxFuazlU6k1arDgulNjQoqTsd3u2&#10;Gr4Hu/Mh9ZsfPuanyWgd0k1epFr3XrrPDxCBuvAf/muvjIaRUuMxPO7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oLxP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Н.г</w:t>
                              </w:r>
                            </w:p>
                          </w:txbxContent>
                        </v:textbox>
                      </v:rect>
                      <v:rect id="Rectangle 40056" o:spid="_x0000_s1215" style="position:absolute;left:66008;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qxZMcA&#10;AADeAAAADwAAAGRycy9kb3ducmV2LnhtbESPW2sCMRSE34X+h3AKfdNEsSqrUYpQti8V6g0fj5uz&#10;F7o52W6irv++EQp9HGbmG2ax6mwtrtT6yrGG4UCBIM6cqbjQsN+992cgfEA2WDsmDXfysFo+9RaY&#10;GHfjL7puQyEihH2CGsoQmkRKn5Vk0Q9cQxy93LUWQ5RtIU2Ltwi3tRwpNZEWK44LJTa0Lin73l6s&#10;hsNwdzmmfnPmU/4zHX+GdJMXqdYvz93bHESgLvyH/9ofRsNYqdcJPO7E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6sWT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left"/>
            </w:pPr>
            <w:r>
              <w:rPr>
                <w:rFonts w:ascii="Calibri" w:eastAsia="Calibri" w:hAnsi="Calibri" w:cs="Calibri"/>
                <w:noProof/>
                <w:sz w:val="22"/>
              </w:rPr>
              <mc:AlternateContent>
                <mc:Choice Requires="wpg">
                  <w:drawing>
                    <wp:inline distT="0" distB="0" distL="0" distR="0">
                      <wp:extent cx="128253" cy="208788"/>
                      <wp:effectExtent l="0" t="0" r="0" b="0"/>
                      <wp:docPr id="341235" name="Group 341235"/>
                      <wp:cNvGraphicFramePr/>
                      <a:graphic xmlns:a="http://schemas.openxmlformats.org/drawingml/2006/main">
                        <a:graphicData uri="http://schemas.microsoft.com/office/word/2010/wordprocessingGroup">
                          <wpg:wgp>
                            <wpg:cNvGrpSpPr/>
                            <wpg:grpSpPr>
                              <a:xfrm>
                                <a:off x="0" y="0"/>
                                <a:ext cx="128253" cy="208788"/>
                                <a:chOff x="0" y="0"/>
                                <a:chExt cx="128253" cy="208788"/>
                              </a:xfrm>
                            </wpg:grpSpPr>
                            <wps:wsp>
                              <wps:cNvPr id="40057" name="Rectangle 40057"/>
                              <wps:cNvSpPr/>
                              <wps:spPr>
                                <a:xfrm rot="-5399999">
                                  <a:off x="-27583" y="18182"/>
                                  <a:ext cx="241081" cy="140130"/>
                                </a:xfrm>
                                <a:prstGeom prst="rect">
                                  <a:avLst/>
                                </a:prstGeom>
                                <a:ln>
                                  <a:noFill/>
                                </a:ln>
                              </wps:spPr>
                              <wps:txbx>
                                <w:txbxContent>
                                  <w:p w:rsidR="00643EF6" w:rsidRDefault="00EF7DAE">
                                    <w:pPr>
                                      <w:spacing w:after="160" w:line="259" w:lineRule="auto"/>
                                      <w:ind w:left="0" w:right="0" w:firstLine="0"/>
                                      <w:jc w:val="left"/>
                                    </w:pPr>
                                    <w:r>
                                      <w:rPr>
                                        <w:sz w:val="18"/>
                                      </w:rPr>
                                      <w:t>К.г.</w:t>
                                    </w:r>
                                  </w:p>
                                </w:txbxContent>
                              </wps:txbx>
                              <wps:bodyPr horzOverflow="overflow" vert="horz" lIns="0" tIns="0" rIns="0" bIns="0" rtlCol="0">
                                <a:noAutofit/>
                              </wps:bodyPr>
                            </wps:wsp>
                            <wps:wsp>
                              <wps:cNvPr id="40058" name="Rectangle 40058"/>
                              <wps:cNvSpPr/>
                              <wps:spPr>
                                <a:xfrm rot="-5399999">
                                  <a:off x="66009" y="-75563"/>
                                  <a:ext cx="38511" cy="170529"/>
                                </a:xfrm>
                                <a:prstGeom prst="rect">
                                  <a:avLst/>
                                </a:prstGeom>
                                <a:ln>
                                  <a:noFill/>
                                </a:ln>
                              </wps:spPr>
                              <wps:txbx>
                                <w:txbxContent>
                                  <w:p w:rsidR="00643EF6" w:rsidRDefault="00EF7DAE">
                                    <w:pPr>
                                      <w:spacing w:after="160" w:line="259" w:lineRule="auto"/>
                                      <w:ind w:left="0" w:right="0" w:firstLine="0"/>
                                      <w:jc w:val="left"/>
                                    </w:pPr>
                                    <w:r>
                                      <w:rPr>
                                        <w:sz w:val="18"/>
                                      </w:rPr>
                                      <w:t xml:space="preserve"> </w:t>
                                    </w:r>
                                  </w:p>
                                </w:txbxContent>
                              </wps:txbx>
                              <wps:bodyPr horzOverflow="overflow" vert="horz" lIns="0" tIns="0" rIns="0" bIns="0" rtlCol="0">
                                <a:noAutofit/>
                              </wps:bodyPr>
                            </wps:wsp>
                          </wpg:wgp>
                        </a:graphicData>
                      </a:graphic>
                    </wp:inline>
                  </w:drawing>
                </mc:Choice>
                <mc:Fallback>
                  <w:pict>
                    <v:group id="Group 341235" o:spid="_x0000_s1216" style="width:10.1pt;height:16.45pt;mso-position-horizontal-relative:char;mso-position-vertical-relative:line" coordsize="128253,2087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">
                      <v:rect id="Rectangle 40057" o:spid="_x0000_s1217" style="position:absolute;left:-27583;top:18182;width:241081;height:1401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U/8YA&#10;AADeAAAADwAAAGRycy9kb3ducmV2LnhtbESPW2sCMRSE3wv9D+EU+lYTizdWo4hQti8VvOLjcXP2&#10;gpuT7Sbq+u+bQqGPw8x8w8wWna3FjVpfOdbQ7ykQxJkzFRca9ruPtwkIH5AN1o5Jw4M8LObPTzNM&#10;jLvzhm7bUIgIYZ+ghjKEJpHSZyVZ9D3XEEcvd63FEGVbSNPiPcJtLd+VGkmLFceFEhtalZRdtler&#10;4dDfXY+pX5/5lH+PB18hXedFqvXrS7ecggjUhf/wX/vTaBgoNRzD7514Be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U/8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18"/>
                                </w:rPr>
                                <w:t>К.г.</w:t>
                              </w:r>
                            </w:p>
                          </w:txbxContent>
                        </v:textbox>
                      </v:rect>
                      <v:rect id="Rectangle 40058" o:spid="_x0000_s1218" style="position:absolute;left:66009;top:-75563;width:38511;height:17052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mAjcMA&#10;AADeAAAADwAAAGRycy9kb3ducmV2LnhtbERPy2oCMRTdC/5DuII7TSz2wWgUEWTcKKhtcXmd3Hng&#10;5GY6iTr9e7ModHk47/mys7W4U+srxxomYwWCOHOm4kLD52kz+gDhA7LB2jFp+CUPy0W/N8fEuAcf&#10;6H4MhYgh7BPUUIbQJFL6rCSLfuwa4sjlrrUYImwLaVp8xHBbyxel3qTFimNDiQ2tS8qux5vV8DU5&#10;3b5Tv7/wOf95n+5Cus+LVOvhoFvNQATqwr/4z701GqZKvca98U68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mAjcMAAADeAAAADwAAAAAAAAAAAAAAAACYAgAAZHJzL2Rv&#10;d25yZXYueG1sUEsFBgAAAAAEAAQA9QAAAIgDAAAAAA==&#10;" filled="f" stroked="f">
                        <v:textbox inset="0,0,0,0">
                          <w:txbxContent>
                            <w:p w:rsidR="00643EF6" w:rsidRDefault="00EF7DAE">
                              <w:pPr>
                                <w:spacing w:after="160" w:line="259" w:lineRule="auto"/>
                                <w:ind w:left="0" w:right="0" w:firstLine="0"/>
                                <w:jc w:val="left"/>
                              </w:pPr>
                              <w:r>
                                <w:rPr>
                                  <w:sz w:val="18"/>
                                </w:rPr>
                                <w:t xml:space="preserve"> </w:t>
                              </w:r>
                            </w:p>
                          </w:txbxContent>
                        </v:textbox>
                      </v:rect>
                      <w10:anchorlock/>
                    </v:group>
                  </w:pict>
                </mc:Fallback>
              </mc:AlternateContent>
            </w:r>
          </w:p>
        </w:tc>
      </w:tr>
      <w:tr w:rsidR="00643EF6">
        <w:trPr>
          <w:trHeight w:val="413"/>
        </w:trPr>
        <w:tc>
          <w:tcPr>
            <w:tcW w:w="600"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46" w:firstLine="0"/>
              <w:jc w:val="center"/>
            </w:pPr>
            <w:r>
              <w:rPr>
                <w:sz w:val="18"/>
              </w:rPr>
              <w:t xml:space="preserve">1 </w:t>
            </w:r>
          </w:p>
        </w:tc>
        <w:tc>
          <w:tcPr>
            <w:tcW w:w="1685"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5" w:right="0" w:firstLine="0"/>
              <w:jc w:val="center"/>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center"/>
          </w:tcPr>
          <w:p w:rsidR="00643EF6" w:rsidRDefault="00EF7DAE">
            <w:pPr>
              <w:spacing w:after="0" w:line="259" w:lineRule="auto"/>
              <w:ind w:left="0" w:right="10" w:firstLine="0"/>
              <w:jc w:val="center"/>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5" w:firstLine="0"/>
              <w:jc w:val="right"/>
            </w:pPr>
            <w:r>
              <w:rPr>
                <w:sz w:val="18"/>
              </w:rPr>
              <w:t xml:space="preserve"> </w:t>
            </w:r>
          </w:p>
        </w:tc>
        <w:tc>
          <w:tcPr>
            <w:tcW w:w="423"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1"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righ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right"/>
            </w:pPr>
            <w:r>
              <w:rPr>
                <w:sz w:val="18"/>
              </w:rPr>
              <w:t xml:space="preserve"> </w:t>
            </w:r>
          </w:p>
        </w:tc>
        <w:tc>
          <w:tcPr>
            <w:tcW w:w="571"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3"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5" w:firstLine="0"/>
              <w:jc w:val="righ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59" w:lineRule="auto"/>
              <w:ind w:left="5" w:right="0" w:firstLine="0"/>
              <w:jc w:val="left"/>
            </w:pPr>
            <w:r>
              <w:rPr>
                <w:sz w:val="18"/>
              </w:rPr>
              <w:t xml:space="preserve"> </w:t>
            </w:r>
          </w:p>
        </w:tc>
      </w:tr>
      <w:tr w:rsidR="00643EF6">
        <w:trPr>
          <w:trHeight w:val="298"/>
        </w:trPr>
        <w:tc>
          <w:tcPr>
            <w:tcW w:w="60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46" w:firstLine="0"/>
              <w:jc w:val="center"/>
            </w:pPr>
            <w:r>
              <w:rPr>
                <w:sz w:val="18"/>
              </w:rPr>
              <w:t xml:space="preserve">2 </w:t>
            </w:r>
          </w:p>
        </w:tc>
        <w:tc>
          <w:tcPr>
            <w:tcW w:w="168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center"/>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 w:firstLine="0"/>
              <w:jc w:val="center"/>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 w:firstLine="0"/>
              <w:jc w:val="righ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righ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righ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7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 w:firstLine="0"/>
              <w:jc w:val="right"/>
            </w:pPr>
            <w:r>
              <w:rPr>
                <w:sz w:val="18"/>
              </w:rPr>
              <w:t xml:space="preserve"> </w:t>
            </w:r>
          </w:p>
        </w:tc>
        <w:tc>
          <w:tcPr>
            <w:tcW w:w="42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56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 w:firstLine="0"/>
              <w:jc w:val="right"/>
            </w:pPr>
            <w:r>
              <w:rPr>
                <w:sz w:val="18"/>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rPr>
                <w:sz w:val="18"/>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sz w:val="18"/>
              </w:rPr>
              <w:t xml:space="preserve"> </w:t>
            </w:r>
          </w:p>
        </w:tc>
      </w:tr>
    </w:tbl>
    <w:p w:rsidR="00643EF6" w:rsidRDefault="00EF7DAE">
      <w:pPr>
        <w:spacing w:after="5" w:line="269" w:lineRule="auto"/>
        <w:ind w:left="-5" w:right="0"/>
      </w:pPr>
      <w:r>
        <w:rPr>
          <w:b/>
        </w:rPr>
        <w:t>Формула расчета</w:t>
      </w:r>
      <w:r>
        <w:t xml:space="preserve">:  </w:t>
      </w:r>
    </w:p>
    <w:p w:rsidR="00643EF6" w:rsidRDefault="00EF7DAE">
      <w:pPr>
        <w:ind w:left="370" w:right="1381"/>
      </w:pPr>
      <w:r>
        <w:t>1.</w:t>
      </w:r>
      <w:r>
        <w:rPr>
          <w:rFonts w:ascii="Arial" w:eastAsia="Arial" w:hAnsi="Arial" w:cs="Arial"/>
        </w:rPr>
        <w:t xml:space="preserve"> </w:t>
      </w:r>
      <w:r>
        <w:t>в итоговую таблицу заносятся итоговые баллы по каждой образовательной области по каждому ребенку (из графы Баллы (max…) 2.</w:t>
      </w:r>
      <w:r>
        <w:rPr>
          <w:rFonts w:ascii="Arial" w:eastAsia="Arial" w:hAnsi="Arial" w:cs="Arial"/>
        </w:rPr>
        <w:t xml:space="preserve"> </w:t>
      </w:r>
      <w:r>
        <w:t>в графе «</w:t>
      </w:r>
      <w:r>
        <w:rPr>
          <w:b/>
        </w:rPr>
        <w:t>Итоговый показатель по группе (сумма баллов по уровням)»</w:t>
      </w:r>
      <w:r>
        <w:t xml:space="preserve"> - записать сумму баллов по каждому уровню по группе. </w:t>
      </w:r>
    </w:p>
    <w:p w:rsidR="00643EF6" w:rsidRDefault="00EF7DAE">
      <w:pPr>
        <w:spacing w:after="10" w:line="273" w:lineRule="auto"/>
        <w:ind w:left="-15" w:right="1980" w:firstLine="360"/>
        <w:jc w:val="left"/>
      </w:pPr>
      <w:r>
        <w:lastRenderedPageBreak/>
        <w:t>3.</w:t>
      </w:r>
      <w:r>
        <w:rPr>
          <w:rFonts w:ascii="Arial" w:eastAsia="Arial" w:hAnsi="Arial" w:cs="Arial"/>
        </w:rPr>
        <w:t xml:space="preserve"> </w:t>
      </w:r>
      <w:r>
        <w:t>Рассчет графы «</w:t>
      </w:r>
      <w:r>
        <w:rPr>
          <w:b/>
        </w:rPr>
        <w:t xml:space="preserve">Итого баллов и %» - </w:t>
      </w:r>
      <w:r>
        <w:t xml:space="preserve">по каждой образовательной области см. свое максимальное количество баллов. Например, </w:t>
      </w:r>
      <w:r>
        <w:rPr>
          <w:b/>
        </w:rPr>
        <w:t>в соц.-ком. развитии</w:t>
      </w:r>
      <w:r>
        <w:t xml:space="preserve"> в вашей гр. макс. балл = 21, а детей у вас в гр. 22. Значит 21* 22=462 (это 100%)  </w:t>
      </w:r>
      <w:r>
        <w:tab/>
        <w:t xml:space="preserve">Суммируете все баллы по всем уровням в соц.-ком. развитии, например =356. </w:t>
      </w:r>
    </w:p>
    <w:p w:rsidR="00643EF6" w:rsidRDefault="00EF7DAE">
      <w:pPr>
        <w:ind w:left="5" w:right="65"/>
      </w:pPr>
      <w:r>
        <w:t xml:space="preserve">Значит, 356*100/ 462= 77%  </w:t>
      </w:r>
    </w:p>
    <w:p w:rsidR="00643EF6" w:rsidRDefault="00EF7DAE">
      <w:pPr>
        <w:ind w:left="730" w:right="65"/>
      </w:pPr>
      <w:r>
        <w:t>Также рассчитываются др. образовательные области.</w:t>
      </w:r>
      <w:r>
        <w:rPr>
          <w:b/>
        </w:rPr>
        <w:t xml:space="preserve"> </w:t>
      </w:r>
    </w:p>
    <w:p w:rsidR="00643EF6" w:rsidRDefault="00EF7DAE">
      <w:pPr>
        <w:spacing w:after="0" w:line="259" w:lineRule="auto"/>
        <w:ind w:left="0" w:right="0" w:firstLine="0"/>
        <w:jc w:val="left"/>
      </w:pPr>
      <w:r>
        <w:rPr>
          <w:b/>
        </w:rPr>
        <w:t xml:space="preserve"> </w:t>
      </w:r>
    </w:p>
    <w:p w:rsidR="00643EF6" w:rsidRDefault="00EF7DAE">
      <w:pPr>
        <w:spacing w:after="60" w:line="259" w:lineRule="auto"/>
        <w:ind w:left="0" w:right="0" w:firstLine="0"/>
        <w:jc w:val="left"/>
      </w:pPr>
      <w:r>
        <w:rPr>
          <w:sz w:val="18"/>
        </w:rPr>
        <w:t xml:space="preserve"> </w:t>
      </w:r>
    </w:p>
    <w:p w:rsidR="00643EF6" w:rsidRDefault="00EF7DAE">
      <w:pPr>
        <w:spacing w:after="0" w:line="259" w:lineRule="auto"/>
        <w:ind w:left="360" w:right="0" w:firstLine="0"/>
        <w:jc w:val="left"/>
      </w:pPr>
      <w:r>
        <w:t xml:space="preserve"> </w:t>
      </w:r>
    </w:p>
    <w:p w:rsidR="00643EF6" w:rsidRDefault="00EF7DAE">
      <w:pPr>
        <w:spacing w:after="1385" w:line="259" w:lineRule="auto"/>
        <w:ind w:left="360" w:right="0" w:firstLine="0"/>
        <w:jc w:val="left"/>
      </w:pPr>
      <w:r>
        <w:rPr>
          <w:b/>
        </w:rPr>
        <w:t xml:space="preserve"> </w:t>
      </w:r>
    </w:p>
    <w:p w:rsidR="00643EF6" w:rsidRDefault="00EF7DAE">
      <w:pPr>
        <w:spacing w:after="0" w:line="259" w:lineRule="auto"/>
        <w:ind w:left="5051" w:right="0" w:firstLine="0"/>
        <w:jc w:val="left"/>
      </w:pPr>
      <w:r>
        <w:rPr>
          <w:rFonts w:ascii="Calibri" w:eastAsia="Calibri" w:hAnsi="Calibri" w:cs="Calibri"/>
          <w:sz w:val="22"/>
        </w:rPr>
        <w:t xml:space="preserve"> </w:t>
      </w:r>
    </w:p>
    <w:p w:rsidR="00643EF6" w:rsidRDefault="00643EF6">
      <w:pPr>
        <w:sectPr w:rsidR="00643EF6">
          <w:footerReference w:type="even" r:id="rId24"/>
          <w:footerReference w:type="default" r:id="rId25"/>
          <w:footerReference w:type="first" r:id="rId26"/>
          <w:pgSz w:w="16838" w:h="11904" w:orient="landscape"/>
          <w:pgMar w:top="1121" w:right="558" w:bottom="1283" w:left="566" w:header="720" w:footer="940" w:gutter="0"/>
          <w:cols w:space="720"/>
        </w:sectPr>
      </w:pPr>
    </w:p>
    <w:p w:rsidR="00643EF6" w:rsidRDefault="00EF7DAE">
      <w:pPr>
        <w:spacing w:after="0" w:line="259" w:lineRule="auto"/>
        <w:ind w:left="0" w:right="0" w:firstLine="0"/>
        <w:jc w:val="left"/>
      </w:pPr>
      <w:r>
        <w:rPr>
          <w:b/>
          <w:sz w:val="28"/>
        </w:rPr>
        <w:lastRenderedPageBreak/>
        <w:t xml:space="preserve"> </w:t>
      </w:r>
    </w:p>
    <w:p w:rsidR="00643EF6" w:rsidRDefault="00EF7DAE">
      <w:pPr>
        <w:spacing w:after="0" w:line="259" w:lineRule="auto"/>
        <w:ind w:right="559"/>
        <w:jc w:val="right"/>
      </w:pPr>
      <w:r>
        <w:rPr>
          <w:i/>
        </w:rPr>
        <w:t xml:space="preserve">Приложение 3 </w:t>
      </w:r>
    </w:p>
    <w:p w:rsidR="00643EF6" w:rsidRDefault="00EF7DAE">
      <w:pPr>
        <w:spacing w:after="32" w:line="259" w:lineRule="auto"/>
        <w:ind w:left="352" w:right="0" w:firstLine="0"/>
        <w:jc w:val="center"/>
      </w:pPr>
      <w:r>
        <w:rPr>
          <w:b/>
          <w:sz w:val="28"/>
        </w:rPr>
        <w:t xml:space="preserve"> </w:t>
      </w:r>
    </w:p>
    <w:p w:rsidR="00643EF6" w:rsidRDefault="00EF7DAE">
      <w:pPr>
        <w:pStyle w:val="1"/>
        <w:ind w:left="1777"/>
      </w:pPr>
      <w:r>
        <w:t xml:space="preserve">Режим дня на холодный период на 2020 – 2021 учебный год </w:t>
      </w:r>
    </w:p>
    <w:p w:rsidR="00643EF6" w:rsidRDefault="00EF7DAE">
      <w:pPr>
        <w:spacing w:after="0" w:line="259" w:lineRule="auto"/>
        <w:ind w:left="0" w:right="502" w:firstLine="0"/>
        <w:jc w:val="center"/>
      </w:pPr>
      <w:r>
        <w:rPr>
          <w:b/>
        </w:rPr>
        <w:t xml:space="preserve"> </w:t>
      </w:r>
    </w:p>
    <w:tbl>
      <w:tblPr>
        <w:tblStyle w:val="TableGrid"/>
        <w:tblW w:w="10588" w:type="dxa"/>
        <w:tblInd w:w="-144" w:type="dxa"/>
        <w:tblCellMar>
          <w:top w:w="6" w:type="dxa"/>
          <w:left w:w="106" w:type="dxa"/>
          <w:right w:w="41" w:type="dxa"/>
        </w:tblCellMar>
        <w:tblLook w:val="04A0" w:firstRow="1" w:lastRow="0" w:firstColumn="1" w:lastColumn="0" w:noHBand="0" w:noVBand="1"/>
      </w:tblPr>
      <w:tblGrid>
        <w:gridCol w:w="980"/>
        <w:gridCol w:w="7202"/>
        <w:gridCol w:w="2406"/>
      </w:tblGrid>
      <w:tr w:rsidR="00643EF6">
        <w:trPr>
          <w:trHeight w:val="562"/>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 п/п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0" w:firstLine="0"/>
              <w:jc w:val="center"/>
            </w:pPr>
            <w:r>
              <w:t xml:space="preserve">Режимные моменты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600" w:right="670" w:firstLine="0"/>
              <w:jc w:val="center"/>
            </w:pPr>
            <w:r>
              <w:t xml:space="preserve">II мл. 3 – 4 года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Прием, фильтр, игровая деятельность (на прогулке)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6.00 – 7.20 </w:t>
            </w:r>
          </w:p>
        </w:tc>
      </w:tr>
      <w:tr w:rsidR="00643EF6">
        <w:trPr>
          <w:trHeight w:val="490"/>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2.</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Утренняя гимнастика (на прогулке)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7.20 - 7.30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3.</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завтраку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7.40 – 7.50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4.</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Завтрак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7.50 – 8.10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5.</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Самостоятельная игровая деятельность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8.10 – 8.20 </w:t>
            </w:r>
          </w:p>
        </w:tc>
      </w:tr>
      <w:tr w:rsidR="00643EF6">
        <w:trPr>
          <w:trHeight w:val="60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6.</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0" w:right="0" w:firstLine="0"/>
              <w:jc w:val="left"/>
            </w:pPr>
            <w:r>
              <w:t xml:space="preserve">Образовательная  деятельность,  </w:t>
            </w:r>
          </w:p>
          <w:p w:rsidR="00643EF6" w:rsidRDefault="00EF7DAE">
            <w:pPr>
              <w:spacing w:after="0" w:line="259" w:lineRule="auto"/>
              <w:ind w:left="0" w:right="0" w:firstLine="0"/>
              <w:jc w:val="left"/>
            </w:pPr>
            <w:r>
              <w:t xml:space="preserve">индивидуальная работа с детьми в игровой деятельности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8.20 – 9.05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7.</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Игры, второй завтрак, подготовка к прогулке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9.05 – 9.25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8.</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Прогулка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5" w:firstLine="0"/>
              <w:jc w:val="center"/>
            </w:pPr>
            <w:r>
              <w:t xml:space="preserve">9.25 – 11.10 </w:t>
            </w:r>
          </w:p>
        </w:tc>
      </w:tr>
      <w:tr w:rsidR="00643EF6">
        <w:trPr>
          <w:trHeight w:val="490"/>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9.</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Возвращение с прогулки, игровая деятельность, подготовка к обеду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11.10 – 11.30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10.</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Обед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11.30 – 12.00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11.</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дневному сну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12.00 – 12.10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12.</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Дневной сон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12.10 – 14.40 </w:t>
            </w:r>
          </w:p>
        </w:tc>
      </w:tr>
      <w:tr w:rsidR="00643EF6">
        <w:trPr>
          <w:trHeight w:val="764"/>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13.</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Постепенный подъем, закаливание, самостоятельная игровая деятельность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14.40 – 14.50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14.</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полднику, полдник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14.50 – 14.55 </w:t>
            </w:r>
          </w:p>
        </w:tc>
      </w:tr>
      <w:tr w:rsidR="00643EF6">
        <w:trPr>
          <w:trHeight w:val="490"/>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15.</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Игры, самостоятельная игровая деятельность, подготовка к ОД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14.55 – 15.00 </w:t>
            </w:r>
          </w:p>
        </w:tc>
      </w:tr>
      <w:tr w:rsidR="00643EF6">
        <w:trPr>
          <w:trHeight w:val="567"/>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16.</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Образовательная деятельность.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15.00 – 15.15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17.</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Игровая деятельность, дополнительные кружки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15.15 – 16.05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18.</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ужину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16.05 – 16.15 </w:t>
            </w:r>
          </w:p>
        </w:tc>
      </w:tr>
      <w:tr w:rsidR="00643EF6">
        <w:trPr>
          <w:trHeight w:val="485"/>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19.</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Ужин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16.15 – 16.35 </w:t>
            </w:r>
          </w:p>
        </w:tc>
      </w:tr>
      <w:tr w:rsidR="00643EF6">
        <w:trPr>
          <w:trHeight w:val="739"/>
        </w:trPr>
        <w:tc>
          <w:tcPr>
            <w:tcW w:w="980"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20.</w:t>
            </w:r>
            <w:r>
              <w:rPr>
                <w:rFonts w:ascii="Arial" w:eastAsia="Arial" w:hAnsi="Arial" w:cs="Arial"/>
              </w:rPr>
              <w:t xml:space="preserve"> </w:t>
            </w:r>
            <w:r>
              <w:t xml:space="preserve"> </w:t>
            </w:r>
          </w:p>
        </w:tc>
        <w:tc>
          <w:tcPr>
            <w:tcW w:w="7202"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199" w:line="259" w:lineRule="auto"/>
              <w:ind w:left="0" w:right="0" w:firstLine="0"/>
              <w:jc w:val="left"/>
            </w:pPr>
            <w:r>
              <w:t xml:space="preserve">Вечерняя прогулка, игры, игровая деятельность, уход детей домой </w:t>
            </w:r>
          </w:p>
          <w:p w:rsidR="00643EF6" w:rsidRDefault="00EF7DAE">
            <w:pPr>
              <w:spacing w:after="0" w:line="259" w:lineRule="auto"/>
              <w:ind w:left="81" w:right="0" w:firstLine="0"/>
              <w:jc w:val="center"/>
            </w:pPr>
            <w:r>
              <w:rPr>
                <w:rFonts w:ascii="Calibri" w:eastAsia="Calibri" w:hAnsi="Calibri" w:cs="Calibri"/>
                <w:sz w:val="22"/>
              </w:rPr>
              <w:t xml:space="preserve"> </w:t>
            </w:r>
          </w:p>
        </w:tc>
        <w:tc>
          <w:tcPr>
            <w:tcW w:w="2406"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0" w:firstLine="0"/>
              <w:jc w:val="center"/>
            </w:pPr>
            <w:r>
              <w:t xml:space="preserve">16.35 – 18.00 </w:t>
            </w:r>
          </w:p>
        </w:tc>
      </w:tr>
    </w:tbl>
    <w:p w:rsidR="00643EF6" w:rsidRDefault="00EF7DAE">
      <w:pPr>
        <w:spacing w:after="219" w:line="259" w:lineRule="auto"/>
        <w:ind w:left="0" w:right="0" w:firstLine="0"/>
        <w:jc w:val="left"/>
      </w:pPr>
      <w:r>
        <w:t xml:space="preserve"> </w:t>
      </w:r>
    </w:p>
    <w:p w:rsidR="00643EF6" w:rsidRDefault="00EF7DAE">
      <w:pPr>
        <w:spacing w:after="218" w:line="259" w:lineRule="auto"/>
        <w:ind w:left="0" w:right="0" w:firstLine="0"/>
        <w:jc w:val="left"/>
      </w:pPr>
      <w:r>
        <w:t xml:space="preserve"> </w:t>
      </w:r>
    </w:p>
    <w:p w:rsidR="00643EF6" w:rsidRDefault="00EF7DAE">
      <w:pPr>
        <w:spacing w:after="0" w:line="443" w:lineRule="auto"/>
        <w:ind w:left="0" w:right="10711" w:firstLine="0"/>
        <w:jc w:val="left"/>
      </w:pPr>
      <w:r>
        <w:t xml:space="preserve">  </w:t>
      </w:r>
    </w:p>
    <w:p w:rsidR="00643EF6" w:rsidRDefault="00EF7DAE">
      <w:pPr>
        <w:spacing w:after="213" w:line="259" w:lineRule="auto"/>
        <w:ind w:right="544"/>
        <w:jc w:val="right"/>
      </w:pPr>
      <w:r>
        <w:rPr>
          <w:b/>
          <w:i/>
        </w:rPr>
        <w:lastRenderedPageBreak/>
        <w:t xml:space="preserve"> Приложение 4</w:t>
      </w:r>
      <w:r>
        <w:rPr>
          <w:b/>
        </w:rPr>
        <w:t xml:space="preserve"> </w:t>
      </w:r>
    </w:p>
    <w:p w:rsidR="00643EF6" w:rsidRDefault="00EF7DAE">
      <w:pPr>
        <w:spacing w:after="0" w:line="259" w:lineRule="auto"/>
        <w:ind w:left="0" w:right="-39" w:firstLine="0"/>
        <w:jc w:val="right"/>
      </w:pPr>
      <w:r>
        <w:rPr>
          <w:b/>
        </w:rPr>
        <w:t xml:space="preserve">          </w:t>
      </w:r>
    </w:p>
    <w:p w:rsidR="00643EF6" w:rsidRDefault="00EF7DAE">
      <w:pPr>
        <w:spacing w:after="75" w:line="259" w:lineRule="auto"/>
        <w:ind w:left="0" w:right="502" w:firstLine="0"/>
        <w:jc w:val="right"/>
      </w:pPr>
      <w:r>
        <w:rPr>
          <w:b/>
        </w:rPr>
        <w:t xml:space="preserve"> </w:t>
      </w:r>
    </w:p>
    <w:p w:rsidR="00643EF6" w:rsidRDefault="00EF7DAE">
      <w:pPr>
        <w:pStyle w:val="1"/>
        <w:ind w:left="2651"/>
      </w:pPr>
      <w:r>
        <w:t xml:space="preserve">Режим дня на летний период 2020 года </w:t>
      </w:r>
    </w:p>
    <w:p w:rsidR="00643EF6" w:rsidRDefault="00EF7DAE">
      <w:pPr>
        <w:spacing w:after="0" w:line="259" w:lineRule="auto"/>
        <w:ind w:left="0" w:right="502" w:firstLine="0"/>
        <w:jc w:val="center"/>
      </w:pPr>
      <w:r>
        <w:t xml:space="preserve"> </w:t>
      </w:r>
    </w:p>
    <w:tbl>
      <w:tblPr>
        <w:tblStyle w:val="TableGrid"/>
        <w:tblW w:w="10274" w:type="dxa"/>
        <w:tblInd w:w="-144" w:type="dxa"/>
        <w:tblCellMar>
          <w:top w:w="7" w:type="dxa"/>
          <w:left w:w="106" w:type="dxa"/>
        </w:tblCellMar>
        <w:tblLook w:val="04A0" w:firstRow="1" w:lastRow="0" w:firstColumn="1" w:lastColumn="0" w:noHBand="0" w:noVBand="1"/>
      </w:tblPr>
      <w:tblGrid>
        <w:gridCol w:w="672"/>
        <w:gridCol w:w="7448"/>
        <w:gridCol w:w="2154"/>
      </w:tblGrid>
      <w:tr w:rsidR="00643EF6">
        <w:trPr>
          <w:trHeight w:val="902"/>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22" w:line="259" w:lineRule="auto"/>
              <w:ind w:left="110" w:right="0" w:firstLine="0"/>
              <w:jc w:val="left"/>
            </w:pPr>
            <w:r>
              <w:rPr>
                <w:b/>
              </w:rPr>
              <w:t xml:space="preserve">№ </w:t>
            </w:r>
          </w:p>
          <w:p w:rsidR="00643EF6" w:rsidRDefault="00EF7DAE">
            <w:pPr>
              <w:spacing w:after="0" w:line="259" w:lineRule="auto"/>
              <w:ind w:left="58" w:right="0" w:firstLine="0"/>
              <w:jc w:val="left"/>
            </w:pPr>
            <w:r>
              <w:rPr>
                <w:b/>
              </w:rPr>
              <w:t xml:space="preserve">п/п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3" w:firstLine="0"/>
              <w:jc w:val="center"/>
            </w:pPr>
            <w:r>
              <w:rPr>
                <w:b/>
              </w:rPr>
              <w:t xml:space="preserve">Режимные моменты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471" w:right="565" w:firstLine="202"/>
            </w:pPr>
            <w:r>
              <w:rPr>
                <w:b/>
              </w:rPr>
              <w:t xml:space="preserve">II мл. 3 – 4 года </w:t>
            </w:r>
          </w:p>
        </w:tc>
      </w:tr>
      <w:tr w:rsidR="00643EF6">
        <w:trPr>
          <w:trHeight w:val="1023"/>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1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Прием, осмотр, игры, пребывание на свежем воздухе, утренняя  гимнастика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6.00 – 8.05 </w:t>
            </w:r>
          </w:p>
        </w:tc>
      </w:tr>
      <w:tr w:rsidR="00643EF6">
        <w:trPr>
          <w:trHeight w:val="446"/>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2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завтраку. Завтрак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8.05 – 8.35 </w:t>
            </w:r>
          </w:p>
        </w:tc>
      </w:tr>
      <w:tr w:rsidR="00643EF6">
        <w:trPr>
          <w:trHeight w:val="442"/>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3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прогулке и выход на прогулку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8.35 – 9.00 </w:t>
            </w:r>
          </w:p>
        </w:tc>
      </w:tr>
      <w:tr w:rsidR="00643EF6">
        <w:trPr>
          <w:trHeight w:val="879"/>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4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Организация образовательной деятельности на прогулке </w:t>
            </w:r>
          </w:p>
          <w:p w:rsidR="00643EF6" w:rsidRDefault="00EF7DAE">
            <w:pPr>
              <w:spacing w:after="0" w:line="259" w:lineRule="auto"/>
              <w:ind w:left="0" w:right="0" w:firstLine="0"/>
              <w:jc w:val="left"/>
            </w:pPr>
            <w:r>
              <w:t xml:space="preserve">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9.00 – 9.15 </w:t>
            </w:r>
          </w:p>
        </w:tc>
      </w:tr>
      <w:tr w:rsidR="00643EF6">
        <w:trPr>
          <w:trHeight w:val="926"/>
        </w:trPr>
        <w:tc>
          <w:tcPr>
            <w:tcW w:w="672"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5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Игры, наблюдения, труд, воздушные ванны на прогулке </w:t>
            </w:r>
          </w:p>
          <w:p w:rsidR="00643EF6" w:rsidRDefault="00EF7DAE">
            <w:pPr>
              <w:spacing w:after="0" w:line="259" w:lineRule="auto"/>
              <w:ind w:left="0" w:right="0" w:firstLine="0"/>
              <w:jc w:val="left"/>
            </w:pPr>
            <w:r>
              <w:t xml:space="preserve">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4" w:firstLine="0"/>
              <w:jc w:val="center"/>
            </w:pPr>
            <w:r>
              <w:t xml:space="preserve">9.15 – 11.10 </w:t>
            </w:r>
          </w:p>
        </w:tc>
      </w:tr>
      <w:tr w:rsidR="00643EF6">
        <w:trPr>
          <w:trHeight w:val="610"/>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Второй завтрак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104" w:firstLine="0"/>
              <w:jc w:val="center"/>
            </w:pPr>
            <w:r>
              <w:t>9.30-9.40</w:t>
            </w:r>
            <w:r>
              <w:rPr>
                <w:rFonts w:ascii="Calibri" w:eastAsia="Calibri" w:hAnsi="Calibri" w:cs="Calibri"/>
                <w:sz w:val="22"/>
              </w:rPr>
              <w:t xml:space="preserve"> </w:t>
            </w:r>
          </w:p>
        </w:tc>
      </w:tr>
      <w:tr w:rsidR="00643EF6">
        <w:trPr>
          <w:trHeight w:val="446"/>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6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Возвращение с прогулки, водные процедуры.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11.10 – 11.30 </w:t>
            </w:r>
          </w:p>
        </w:tc>
      </w:tr>
      <w:tr w:rsidR="00643EF6">
        <w:trPr>
          <w:trHeight w:val="442"/>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7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обеду. Обед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11.30 – 12.10 </w:t>
            </w:r>
          </w:p>
        </w:tc>
      </w:tr>
      <w:tr w:rsidR="00643EF6">
        <w:trPr>
          <w:trHeight w:val="903"/>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8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дневному сну. Сон </w:t>
            </w:r>
          </w:p>
          <w:p w:rsidR="00643EF6" w:rsidRDefault="00EF7DAE">
            <w:pPr>
              <w:spacing w:after="0" w:line="259" w:lineRule="auto"/>
              <w:ind w:left="0" w:right="0" w:firstLine="0"/>
              <w:jc w:val="left"/>
            </w:pPr>
            <w:r>
              <w:t xml:space="preserve">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12.10 – 15.00 </w:t>
            </w:r>
          </w:p>
        </w:tc>
      </w:tr>
      <w:tr w:rsidR="00643EF6">
        <w:trPr>
          <w:trHeight w:val="442"/>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10" w:firstLine="0"/>
              <w:jc w:val="center"/>
            </w:pPr>
            <w:r>
              <w:t xml:space="preserve">9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Подъем, закаливающие процедуры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15.00 – 15.10 </w:t>
            </w:r>
          </w:p>
        </w:tc>
      </w:tr>
      <w:tr w:rsidR="00643EF6">
        <w:trPr>
          <w:trHeight w:val="442"/>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6" w:firstLine="0"/>
              <w:jc w:val="center"/>
            </w:pPr>
            <w:r>
              <w:t xml:space="preserve">10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left"/>
            </w:pPr>
            <w:r>
              <w:t xml:space="preserve">Подготовка к полднику. Полдник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15.10 – 15.25 </w:t>
            </w:r>
          </w:p>
        </w:tc>
      </w:tr>
      <w:tr w:rsidR="00643EF6">
        <w:trPr>
          <w:trHeight w:val="879"/>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6" w:firstLine="0"/>
              <w:jc w:val="center"/>
            </w:pPr>
            <w:r>
              <w:t xml:space="preserve">11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860" w:firstLine="0"/>
              <w:jc w:val="left"/>
            </w:pPr>
            <w:r>
              <w:t xml:space="preserve">Подготовка к прогулке. Прогулка.  Игровая деятельность.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15.25 – 15.55 </w:t>
            </w:r>
          </w:p>
        </w:tc>
      </w:tr>
      <w:tr w:rsidR="00643EF6">
        <w:trPr>
          <w:trHeight w:val="902"/>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6" w:firstLine="0"/>
              <w:jc w:val="center"/>
            </w:pPr>
            <w:r>
              <w:t xml:space="preserve">12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45" w:firstLine="0"/>
              <w:jc w:val="left"/>
            </w:pPr>
            <w:r>
              <w:t xml:space="preserve">Возвращение с прогулки. Игровая деятельность.  Подготовка к ужину. Ужин </w:t>
            </w:r>
          </w:p>
        </w:tc>
        <w:tc>
          <w:tcPr>
            <w:tcW w:w="2154" w:type="dxa"/>
            <w:tcBorders>
              <w:top w:val="single" w:sz="4" w:space="0" w:color="000000"/>
              <w:left w:val="single" w:sz="4" w:space="0" w:color="000000"/>
              <w:bottom w:val="single" w:sz="4" w:space="0" w:color="000000"/>
              <w:right w:val="single" w:sz="6" w:space="0" w:color="000000"/>
            </w:tcBorders>
          </w:tcPr>
          <w:p w:rsidR="00643EF6" w:rsidRDefault="00EF7DAE">
            <w:pPr>
              <w:spacing w:after="0" w:line="259" w:lineRule="auto"/>
              <w:ind w:left="0" w:right="99" w:firstLine="0"/>
              <w:jc w:val="center"/>
            </w:pPr>
            <w:r>
              <w:t xml:space="preserve">15.55 – 16.15 </w:t>
            </w:r>
          </w:p>
        </w:tc>
      </w:tr>
      <w:tr w:rsidR="00643EF6">
        <w:trPr>
          <w:trHeight w:val="903"/>
        </w:trPr>
        <w:tc>
          <w:tcPr>
            <w:tcW w:w="672"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6" w:firstLine="0"/>
              <w:jc w:val="center"/>
            </w:pPr>
            <w:r>
              <w:t xml:space="preserve">13 </w:t>
            </w:r>
          </w:p>
        </w:tc>
        <w:tc>
          <w:tcPr>
            <w:tcW w:w="744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2646" w:firstLine="0"/>
              <w:jc w:val="left"/>
            </w:pPr>
            <w:r>
              <w:t xml:space="preserve">Подготовка к прогулке, прогулка, игры,  уход детей домой </w:t>
            </w:r>
          </w:p>
        </w:tc>
        <w:tc>
          <w:tcPr>
            <w:tcW w:w="2154" w:type="dxa"/>
            <w:tcBorders>
              <w:top w:val="single" w:sz="4" w:space="0" w:color="000000"/>
              <w:left w:val="single" w:sz="4" w:space="0" w:color="000000"/>
              <w:bottom w:val="single" w:sz="4" w:space="0" w:color="000000"/>
              <w:right w:val="single" w:sz="6" w:space="0" w:color="000000"/>
            </w:tcBorders>
            <w:vAlign w:val="center"/>
          </w:tcPr>
          <w:p w:rsidR="00643EF6" w:rsidRDefault="00EF7DAE">
            <w:pPr>
              <w:spacing w:after="0" w:line="259" w:lineRule="auto"/>
              <w:ind w:left="0" w:right="99" w:firstLine="0"/>
              <w:jc w:val="center"/>
            </w:pPr>
            <w:r>
              <w:t xml:space="preserve">16.15 – 18.00 </w:t>
            </w:r>
          </w:p>
        </w:tc>
      </w:tr>
    </w:tbl>
    <w:p w:rsidR="00643EF6" w:rsidRDefault="00EF7DAE">
      <w:pPr>
        <w:spacing w:after="0" w:line="259" w:lineRule="auto"/>
        <w:ind w:left="0" w:right="1126" w:firstLine="0"/>
        <w:jc w:val="center"/>
      </w:pPr>
      <w:r>
        <w:rPr>
          <w:rFonts w:ascii="Calibri" w:eastAsia="Calibri" w:hAnsi="Calibri" w:cs="Calibri"/>
          <w:sz w:val="22"/>
        </w:rPr>
        <w:t xml:space="preserve"> </w:t>
      </w:r>
      <w:r>
        <w:rPr>
          <w:rFonts w:ascii="Calibri" w:eastAsia="Calibri" w:hAnsi="Calibri" w:cs="Calibri"/>
          <w:sz w:val="22"/>
        </w:rPr>
        <w:tab/>
      </w:r>
      <w:r>
        <w:rPr>
          <w:sz w:val="22"/>
        </w:rPr>
        <w:t xml:space="preserve"> </w:t>
      </w:r>
    </w:p>
    <w:p w:rsidR="00643EF6" w:rsidRDefault="00EF7DAE">
      <w:pPr>
        <w:spacing w:after="0" w:line="259" w:lineRule="auto"/>
        <w:ind w:left="0" w:right="507" w:firstLine="0"/>
        <w:jc w:val="center"/>
      </w:pPr>
      <w:r>
        <w:rPr>
          <w:sz w:val="22"/>
        </w:rPr>
        <w:t xml:space="preserve"> </w:t>
      </w:r>
    </w:p>
    <w:p w:rsidR="00643EF6" w:rsidRDefault="00EF7DAE">
      <w:pPr>
        <w:spacing w:after="0" w:line="259" w:lineRule="auto"/>
        <w:ind w:left="0" w:right="502" w:firstLine="0"/>
        <w:jc w:val="center"/>
      </w:pPr>
      <w:r>
        <w:t xml:space="preserve"> </w:t>
      </w:r>
    </w:p>
    <w:p w:rsidR="00643EF6" w:rsidRDefault="00EF7DAE">
      <w:pPr>
        <w:spacing w:after="16" w:line="259" w:lineRule="auto"/>
        <w:ind w:left="0" w:right="502" w:firstLine="0"/>
        <w:jc w:val="center"/>
      </w:pPr>
      <w: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lastRenderedPageBreak/>
        <w:t xml:space="preserve"> </w:t>
      </w:r>
    </w:p>
    <w:p w:rsidR="00643EF6" w:rsidRDefault="00EF7DAE">
      <w:pPr>
        <w:spacing w:after="0" w:line="259" w:lineRule="auto"/>
        <w:ind w:left="0" w:right="0" w:firstLine="0"/>
        <w:jc w:val="left"/>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256" w:line="259" w:lineRule="auto"/>
        <w:ind w:right="544"/>
        <w:jc w:val="right"/>
      </w:pPr>
      <w:r>
        <w:rPr>
          <w:b/>
          <w:i/>
        </w:rPr>
        <w:t>Приложение 5</w:t>
      </w:r>
      <w:r>
        <w:rPr>
          <w:b/>
        </w:rPr>
        <w:t xml:space="preserve"> </w:t>
      </w:r>
    </w:p>
    <w:p w:rsidR="00643EF6" w:rsidRDefault="00EF7DAE">
      <w:pPr>
        <w:spacing w:after="33" w:line="259" w:lineRule="auto"/>
        <w:ind w:left="0" w:right="492" w:firstLine="0"/>
        <w:jc w:val="center"/>
      </w:pPr>
      <w:r>
        <w:rPr>
          <w:b/>
          <w:sz w:val="28"/>
        </w:rPr>
        <w:t xml:space="preserve"> </w:t>
      </w:r>
    </w:p>
    <w:p w:rsidR="00643EF6" w:rsidRDefault="00EF7DAE">
      <w:pPr>
        <w:pStyle w:val="1"/>
        <w:spacing w:after="1" w:line="258" w:lineRule="auto"/>
        <w:ind w:left="641" w:right="1205"/>
        <w:jc w:val="center"/>
      </w:pPr>
      <w:r>
        <w:t xml:space="preserve">Сетка организованной образовательной деятельности  </w:t>
      </w:r>
    </w:p>
    <w:tbl>
      <w:tblPr>
        <w:tblStyle w:val="TableGrid"/>
        <w:tblpPr w:vertAnchor="text" w:tblpX="-115" w:tblpY="320"/>
        <w:tblOverlap w:val="never"/>
        <w:tblW w:w="9647" w:type="dxa"/>
        <w:tblInd w:w="0" w:type="dxa"/>
        <w:tblCellMar>
          <w:top w:w="11" w:type="dxa"/>
          <w:left w:w="115" w:type="dxa"/>
          <w:right w:w="55" w:type="dxa"/>
        </w:tblCellMar>
        <w:tblLook w:val="04A0" w:firstRow="1" w:lastRow="0" w:firstColumn="1" w:lastColumn="0" w:noHBand="0" w:noVBand="1"/>
      </w:tblPr>
      <w:tblGrid>
        <w:gridCol w:w="1138"/>
        <w:gridCol w:w="6665"/>
        <w:gridCol w:w="1844"/>
      </w:tblGrid>
      <w:tr w:rsidR="00643EF6">
        <w:trPr>
          <w:trHeight w:val="1618"/>
        </w:trPr>
        <w:tc>
          <w:tcPr>
            <w:tcW w:w="113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412" w:right="0" w:firstLine="0"/>
              <w:jc w:val="left"/>
            </w:pPr>
            <w:r>
              <w:rPr>
                <w:rFonts w:ascii="Calibri" w:eastAsia="Calibri" w:hAnsi="Calibri" w:cs="Calibri"/>
                <w:noProof/>
                <w:sz w:val="22"/>
              </w:rPr>
              <mc:AlternateContent>
                <mc:Choice Requires="wpg">
                  <w:drawing>
                    <wp:inline distT="0" distB="0" distL="0" distR="0">
                      <wp:extent cx="160815" cy="1002895"/>
                      <wp:effectExtent l="0" t="0" r="0" b="0"/>
                      <wp:docPr id="334748" name="Group 334748"/>
                      <wp:cNvGraphicFramePr/>
                      <a:graphic xmlns:a="http://schemas.openxmlformats.org/drawingml/2006/main">
                        <a:graphicData uri="http://schemas.microsoft.com/office/word/2010/wordprocessingGroup">
                          <wpg:wgp>
                            <wpg:cNvGrpSpPr/>
                            <wpg:grpSpPr>
                              <a:xfrm>
                                <a:off x="0" y="0"/>
                                <a:ext cx="160815" cy="1002895"/>
                                <a:chOff x="0" y="0"/>
                                <a:chExt cx="160815" cy="1002895"/>
                              </a:xfrm>
                            </wpg:grpSpPr>
                            <wps:wsp>
                              <wps:cNvPr id="41456" name="Rectangle 41456"/>
                              <wps:cNvSpPr/>
                              <wps:spPr>
                                <a:xfrm rot="-5399999">
                                  <a:off x="-559982" y="229028"/>
                                  <a:ext cx="1333851" cy="213884"/>
                                </a:xfrm>
                                <a:prstGeom prst="rect">
                                  <a:avLst/>
                                </a:prstGeom>
                                <a:ln>
                                  <a:noFill/>
                                </a:ln>
                              </wps:spPr>
                              <wps:txbx>
                                <w:txbxContent>
                                  <w:p w:rsidR="00643EF6" w:rsidRDefault="00EF7DAE">
                                    <w:pPr>
                                      <w:spacing w:after="160" w:line="259" w:lineRule="auto"/>
                                      <w:ind w:left="0" w:right="0" w:firstLine="0"/>
                                      <w:jc w:val="left"/>
                                    </w:pPr>
                                    <w:r>
                                      <w:rPr>
                                        <w:sz w:val="28"/>
                                      </w:rPr>
                                      <w:t>Понедельник</w:t>
                                    </w:r>
                                  </w:p>
                                </w:txbxContent>
                              </wps:txbx>
                              <wps:bodyPr horzOverflow="overflow" vert="horz" lIns="0" tIns="0" rIns="0" bIns="0" rtlCol="0">
                                <a:noAutofit/>
                              </wps:bodyPr>
                            </wps:wsp>
                          </wpg:wgp>
                        </a:graphicData>
                      </a:graphic>
                    </wp:inline>
                  </w:drawing>
                </mc:Choice>
                <mc:Fallback>
                  <w:pict>
                    <v:group id="Group 334748" o:spid="_x0000_s1219" style="width:12.65pt;height:78.95pt;mso-position-horizontal-relative:char;mso-position-vertical-relative:line" coordsize="1608,100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">
                      <v:rect id="Rectangle 41456" o:spid="_x0000_s1220" style="position:absolute;left:-5600;top:2291;width:13337;height:213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mxMcA&#10;AADeAAAADwAAAGRycy9kb3ducmV2LnhtbESPW2vCQBSE3wX/w3IKfdNNJFWJriJCSV8q1Bs+HrMn&#10;F5o9m2ZXTf99t1Do4zAz3zDLdW8acafO1ZYVxOMIBHFudc2lguPhdTQH4TyyxsYyKfgmB+vVcLDE&#10;VNsHf9B970sRIOxSVFB536ZSurwig25sW+LgFbYz6IPsSqk7fAS4aeQkiqbSYM1hocKWthXln/ub&#10;UXCKD7dz5nZXvhRfs+TdZ7uizJR6fuo3CxCeev8f/mu/aQVJnLxM4fdOuAJy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u5sT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28"/>
                                </w:rPr>
                                <w:t>Понедельник</w:t>
                              </w:r>
                            </w:p>
                          </w:txbxContent>
                        </v:textbox>
                      </v:rect>
                      <w10:anchorlock/>
                    </v:group>
                  </w:pict>
                </mc:Fallback>
              </mc:AlternateContent>
            </w:r>
          </w:p>
        </w:tc>
        <w:tc>
          <w:tcPr>
            <w:tcW w:w="6665"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69"/>
              </w:numPr>
              <w:spacing w:after="0" w:line="279" w:lineRule="auto"/>
              <w:ind w:right="73" w:firstLine="0"/>
              <w:jc w:val="center"/>
            </w:pPr>
            <w:r>
              <w:rPr>
                <w:sz w:val="28"/>
              </w:rPr>
              <w:t xml:space="preserve">Художественно-эстетическое развитие (лепка/аппликация)  </w:t>
            </w:r>
          </w:p>
          <w:p w:rsidR="00643EF6" w:rsidRDefault="00EF7DAE">
            <w:pPr>
              <w:spacing w:after="27" w:line="259" w:lineRule="auto"/>
              <w:ind w:left="0" w:right="0" w:firstLine="0"/>
              <w:jc w:val="center"/>
            </w:pPr>
            <w:r>
              <w:rPr>
                <w:sz w:val="28"/>
              </w:rPr>
              <w:t xml:space="preserve"> </w:t>
            </w:r>
          </w:p>
          <w:p w:rsidR="00643EF6" w:rsidRDefault="00EF7DAE">
            <w:pPr>
              <w:numPr>
                <w:ilvl w:val="0"/>
                <w:numId w:val="69"/>
              </w:numPr>
              <w:spacing w:after="0" w:line="259" w:lineRule="auto"/>
              <w:ind w:right="73" w:firstLine="0"/>
              <w:jc w:val="center"/>
            </w:pPr>
            <w:r>
              <w:rPr>
                <w:sz w:val="28"/>
              </w:rPr>
              <w:t xml:space="preserve">Физическое развитие (физкультура)  </w:t>
            </w:r>
          </w:p>
          <w:p w:rsidR="00643EF6" w:rsidRDefault="00EF7DAE">
            <w:pPr>
              <w:spacing w:after="0" w:line="259" w:lineRule="auto"/>
              <w:ind w:left="0" w:right="0" w:firstLine="0"/>
              <w:jc w:val="center"/>
            </w:pPr>
            <w:r>
              <w:rPr>
                <w:sz w:val="28"/>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5" w:firstLine="0"/>
              <w:jc w:val="center"/>
            </w:pPr>
            <w:r>
              <w:rPr>
                <w:sz w:val="28"/>
              </w:rPr>
              <w:t xml:space="preserve">8.30-8.45 </w:t>
            </w:r>
          </w:p>
          <w:p w:rsidR="00643EF6" w:rsidRDefault="00EF7DAE">
            <w:pPr>
              <w:spacing w:after="0" w:line="259" w:lineRule="auto"/>
              <w:ind w:left="0" w:right="0" w:firstLine="0"/>
              <w:jc w:val="center"/>
            </w:pPr>
            <w:r>
              <w:rPr>
                <w:sz w:val="28"/>
              </w:rPr>
              <w:t xml:space="preserve"> </w:t>
            </w:r>
          </w:p>
          <w:p w:rsidR="00643EF6" w:rsidRDefault="00EF7DAE">
            <w:pPr>
              <w:spacing w:after="0" w:line="259" w:lineRule="auto"/>
              <w:ind w:left="0" w:right="68" w:firstLine="0"/>
              <w:jc w:val="center"/>
            </w:pPr>
            <w:r>
              <w:rPr>
                <w:sz w:val="28"/>
              </w:rPr>
              <w:t xml:space="preserve">      10.45-</w:t>
            </w:r>
          </w:p>
          <w:p w:rsidR="00643EF6" w:rsidRDefault="00EF7DAE">
            <w:pPr>
              <w:spacing w:after="0" w:line="259" w:lineRule="auto"/>
              <w:ind w:left="0" w:right="65" w:firstLine="0"/>
              <w:jc w:val="center"/>
            </w:pPr>
            <w:r>
              <w:rPr>
                <w:sz w:val="28"/>
              </w:rPr>
              <w:t xml:space="preserve">11.00 </w:t>
            </w:r>
          </w:p>
          <w:p w:rsidR="00643EF6" w:rsidRDefault="00EF7DAE">
            <w:pPr>
              <w:spacing w:after="0" w:line="259" w:lineRule="auto"/>
              <w:ind w:left="0" w:right="0" w:firstLine="0"/>
              <w:jc w:val="center"/>
            </w:pPr>
            <w:r>
              <w:rPr>
                <w:sz w:val="28"/>
              </w:rPr>
              <w:t xml:space="preserve"> </w:t>
            </w:r>
          </w:p>
        </w:tc>
      </w:tr>
      <w:tr w:rsidR="00643EF6">
        <w:trPr>
          <w:trHeight w:val="1945"/>
        </w:trPr>
        <w:tc>
          <w:tcPr>
            <w:tcW w:w="113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57" w:right="0" w:firstLine="0"/>
              <w:jc w:val="left"/>
            </w:pPr>
            <w:r>
              <w:rPr>
                <w:rFonts w:ascii="Calibri" w:eastAsia="Calibri" w:hAnsi="Calibri" w:cs="Calibri"/>
                <w:noProof/>
                <w:sz w:val="22"/>
              </w:rPr>
              <mc:AlternateContent>
                <mc:Choice Requires="wpg">
                  <w:drawing>
                    <wp:inline distT="0" distB="0" distL="0" distR="0">
                      <wp:extent cx="195754" cy="693801"/>
                      <wp:effectExtent l="0" t="0" r="0" b="0"/>
                      <wp:docPr id="334928" name="Group 334928"/>
                      <wp:cNvGraphicFramePr/>
                      <a:graphic xmlns:a="http://schemas.openxmlformats.org/drawingml/2006/main">
                        <a:graphicData uri="http://schemas.microsoft.com/office/word/2010/wordprocessingGroup">
                          <wpg:wgp>
                            <wpg:cNvGrpSpPr/>
                            <wpg:grpSpPr>
                              <a:xfrm>
                                <a:off x="0" y="0"/>
                                <a:ext cx="195754" cy="693801"/>
                                <a:chOff x="0" y="0"/>
                                <a:chExt cx="195754" cy="693801"/>
                              </a:xfrm>
                            </wpg:grpSpPr>
                            <wps:wsp>
                              <wps:cNvPr id="41492" name="Rectangle 41492"/>
                              <wps:cNvSpPr/>
                              <wps:spPr>
                                <a:xfrm rot="-5399999">
                                  <a:off x="-288157" y="156820"/>
                                  <a:ext cx="860079" cy="213883"/>
                                </a:xfrm>
                                <a:prstGeom prst="rect">
                                  <a:avLst/>
                                </a:prstGeom>
                                <a:ln>
                                  <a:noFill/>
                                </a:ln>
                              </wps:spPr>
                              <wps:txbx>
                                <w:txbxContent>
                                  <w:p w:rsidR="00643EF6" w:rsidRDefault="00EF7DAE">
                                    <w:pPr>
                                      <w:spacing w:after="160" w:line="259" w:lineRule="auto"/>
                                      <w:ind w:left="0" w:right="0" w:firstLine="0"/>
                                      <w:jc w:val="left"/>
                                    </w:pPr>
                                    <w:r>
                                      <w:rPr>
                                        <w:sz w:val="28"/>
                                      </w:rPr>
                                      <w:t>Вторник</w:t>
                                    </w:r>
                                  </w:p>
                                </w:txbxContent>
                              </wps:txbx>
                              <wps:bodyPr horzOverflow="overflow" vert="horz" lIns="0" tIns="0" rIns="0" bIns="0" rtlCol="0">
                                <a:noAutofit/>
                              </wps:bodyPr>
                            </wps:wsp>
                            <wps:wsp>
                              <wps:cNvPr id="41493" name="Rectangle 41493"/>
                              <wps:cNvSpPr/>
                              <wps:spPr>
                                <a:xfrm rot="-5399999">
                                  <a:off x="100750" y="-115334"/>
                                  <a:ext cx="58780" cy="260281"/>
                                </a:xfrm>
                                <a:prstGeom prst="rect">
                                  <a:avLst/>
                                </a:prstGeom>
                                <a:ln>
                                  <a:noFill/>
                                </a:ln>
                              </wps:spPr>
                              <wps:txbx>
                                <w:txbxContent>
                                  <w:p w:rsidR="00643EF6" w:rsidRDefault="00EF7DAE">
                                    <w:pPr>
                                      <w:spacing w:after="160" w:line="259" w:lineRule="auto"/>
                                      <w:ind w:left="0" w:right="0" w:firstLine="0"/>
                                      <w:jc w:val="left"/>
                                    </w:pPr>
                                    <w:r>
                                      <w:rPr>
                                        <w:sz w:val="28"/>
                                      </w:rPr>
                                      <w:t xml:space="preserve"> </w:t>
                                    </w:r>
                                  </w:p>
                                </w:txbxContent>
                              </wps:txbx>
                              <wps:bodyPr horzOverflow="overflow" vert="horz" lIns="0" tIns="0" rIns="0" bIns="0" rtlCol="0">
                                <a:noAutofit/>
                              </wps:bodyPr>
                            </wps:wsp>
                          </wpg:wgp>
                        </a:graphicData>
                      </a:graphic>
                    </wp:inline>
                  </w:drawing>
                </mc:Choice>
                <mc:Fallback>
                  <w:pict>
                    <v:group id="Group 334928" o:spid="_x0000_s1221" style="width:15.4pt;height:54.65pt;mso-position-horizontal-relative:char;mso-position-vertical-relative:line" coordsize="1957,6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">
                      <v:rect id="Rectangle 41492" o:spid="_x0000_s1222" style="position:absolute;left:-2881;top:1568;width:8600;height:213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xaXcgA&#10;AADeAAAADwAAAGRycy9kb3ducmV2LnhtbESPW2vCQBSE3wv+h+UUfGs2kdBL6ipSkPiiUG3Fx9Ps&#10;yYVmz6bZVdN/7wqCj8PMfMNM54NpxYl611hWkEQxCOLC6oYrBV+75dMrCOeRNbaWScE/OZjPRg9T&#10;zLQ98yedtr4SAcIuQwW1910mpStqMugi2xEHr7S9QR9kX0nd4znATSsncfwsDTYcFmrs6KOm4nd7&#10;NAq+k91xn7vNDx/Kv5d07fNNWeVKjR+HxTsIT4O/h2/tlVaQJunbBK53whWQs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bFpd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28"/>
                                </w:rPr>
                                <w:t>Вторник</w:t>
                              </w:r>
                            </w:p>
                          </w:txbxContent>
                        </v:textbox>
                      </v:rect>
                      <v:rect id="Rectangle 41493" o:spid="_x0000_s1223" style="position:absolute;left:1008;top:-1153;width:586;height:260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D/xsgA&#10;AADeAAAADwAAAGRycy9kb3ducmV2LnhtbESPT2vCQBTE7wW/w/IKvdVNNLQ1dRURJL0oVFvp8TX7&#10;8gezb2N21fjtXaHQ4zAzv2Gm89404kydqy0riIcRCOLc6ppLBV+71fMbCOeRNTaWScGVHMxng4cp&#10;ptpe+JPOW1+KAGGXooLK+zaV0uUVGXRD2xIHr7CdQR9kV0rd4SXATSNHUfQiDdYcFipsaVlRftie&#10;jILveHfaZ27zyz/F8TVZ+2xTlJlST4/94h2Ep97/h//aH1pBEieTMdzvhCsgZ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IP/G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28"/>
                                </w:rPr>
                                <w:t xml:space="preserve"> </w:t>
                              </w:r>
                            </w:p>
                          </w:txbxContent>
                        </v:textbox>
                      </v:rect>
                      <w10:anchorlock/>
                    </v:group>
                  </w:pict>
                </mc:Fallback>
              </mc:AlternateContent>
            </w:r>
          </w:p>
        </w:tc>
        <w:tc>
          <w:tcPr>
            <w:tcW w:w="6665"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70"/>
              </w:numPr>
              <w:spacing w:after="0" w:line="259" w:lineRule="auto"/>
              <w:ind w:right="72" w:firstLine="0"/>
              <w:jc w:val="center"/>
            </w:pPr>
            <w:r>
              <w:rPr>
                <w:sz w:val="28"/>
              </w:rPr>
              <w:t xml:space="preserve">Физическое развитие (физкультура) </w:t>
            </w:r>
          </w:p>
          <w:p w:rsidR="00643EF6" w:rsidRDefault="00EF7DAE">
            <w:pPr>
              <w:spacing w:after="25" w:line="259" w:lineRule="auto"/>
              <w:ind w:left="0" w:right="0" w:firstLine="0"/>
              <w:jc w:val="center"/>
            </w:pPr>
            <w:r>
              <w:rPr>
                <w:sz w:val="28"/>
              </w:rPr>
              <w:t xml:space="preserve"> </w:t>
            </w:r>
          </w:p>
          <w:p w:rsidR="00643EF6" w:rsidRDefault="00EF7DAE">
            <w:pPr>
              <w:numPr>
                <w:ilvl w:val="0"/>
                <w:numId w:val="70"/>
              </w:numPr>
              <w:spacing w:after="0" w:line="279" w:lineRule="auto"/>
              <w:ind w:right="72" w:firstLine="0"/>
              <w:jc w:val="center"/>
            </w:pPr>
            <w:r>
              <w:rPr>
                <w:sz w:val="28"/>
              </w:rPr>
              <w:t xml:space="preserve">Познавательное развитие (ознакомление с окружающим) </w:t>
            </w:r>
          </w:p>
          <w:p w:rsidR="00643EF6" w:rsidRDefault="00EF7DAE">
            <w:pPr>
              <w:spacing w:after="27" w:line="259" w:lineRule="auto"/>
              <w:ind w:left="0" w:right="0" w:firstLine="0"/>
              <w:jc w:val="center"/>
            </w:pPr>
            <w:r>
              <w:rPr>
                <w:sz w:val="28"/>
              </w:rPr>
              <w:t xml:space="preserve"> </w:t>
            </w:r>
          </w:p>
          <w:p w:rsidR="00643EF6" w:rsidRDefault="00EF7DAE">
            <w:pPr>
              <w:numPr>
                <w:ilvl w:val="0"/>
                <w:numId w:val="70"/>
              </w:numPr>
              <w:spacing w:after="0" w:line="259" w:lineRule="auto"/>
              <w:ind w:right="72" w:firstLine="0"/>
              <w:jc w:val="center"/>
            </w:pPr>
            <w:r>
              <w:rPr>
                <w:sz w:val="28"/>
              </w:rPr>
              <w:t xml:space="preserve">Конструктивно-модельная деятельность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5" w:firstLine="0"/>
              <w:jc w:val="center"/>
            </w:pPr>
            <w:r>
              <w:rPr>
                <w:sz w:val="28"/>
              </w:rPr>
              <w:t xml:space="preserve">8.30-8.45 </w:t>
            </w:r>
          </w:p>
          <w:p w:rsidR="00643EF6" w:rsidRDefault="00EF7DAE">
            <w:pPr>
              <w:spacing w:after="0" w:line="259" w:lineRule="auto"/>
              <w:ind w:left="0" w:right="0" w:firstLine="0"/>
              <w:jc w:val="center"/>
            </w:pPr>
            <w:r>
              <w:rPr>
                <w:sz w:val="28"/>
              </w:rPr>
              <w:t xml:space="preserve"> </w:t>
            </w:r>
          </w:p>
          <w:p w:rsidR="00643EF6" w:rsidRDefault="00EF7DAE">
            <w:pPr>
              <w:spacing w:after="0" w:line="259" w:lineRule="auto"/>
              <w:ind w:left="19" w:right="0" w:firstLine="0"/>
              <w:jc w:val="left"/>
            </w:pPr>
            <w:r>
              <w:rPr>
                <w:sz w:val="28"/>
              </w:rPr>
              <w:t xml:space="preserve">       8.55-9.10 </w:t>
            </w:r>
          </w:p>
          <w:p w:rsidR="00643EF6" w:rsidRDefault="00EF7DAE">
            <w:pPr>
              <w:spacing w:after="0" w:line="259" w:lineRule="auto"/>
              <w:ind w:left="351" w:right="0" w:firstLine="0"/>
              <w:jc w:val="center"/>
            </w:pPr>
            <w:r>
              <w:rPr>
                <w:sz w:val="28"/>
              </w:rPr>
              <w:t xml:space="preserve">      </w:t>
            </w:r>
          </w:p>
          <w:p w:rsidR="00643EF6" w:rsidRDefault="00EF7DAE">
            <w:pPr>
              <w:spacing w:after="0" w:line="259" w:lineRule="auto"/>
              <w:ind w:left="0" w:right="68" w:firstLine="0"/>
              <w:jc w:val="center"/>
            </w:pPr>
            <w:r>
              <w:rPr>
                <w:sz w:val="28"/>
              </w:rPr>
              <w:t xml:space="preserve">      15.20-</w:t>
            </w:r>
          </w:p>
          <w:p w:rsidR="00643EF6" w:rsidRDefault="00EF7DAE">
            <w:pPr>
              <w:spacing w:after="0" w:line="259" w:lineRule="auto"/>
              <w:ind w:left="0" w:right="65" w:firstLine="0"/>
              <w:jc w:val="center"/>
            </w:pPr>
            <w:r>
              <w:rPr>
                <w:sz w:val="28"/>
              </w:rPr>
              <w:t xml:space="preserve">15.35 </w:t>
            </w:r>
          </w:p>
        </w:tc>
      </w:tr>
      <w:tr w:rsidR="00643EF6">
        <w:trPr>
          <w:trHeight w:val="1618"/>
        </w:trPr>
        <w:tc>
          <w:tcPr>
            <w:tcW w:w="113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57" w:right="0" w:firstLine="0"/>
              <w:jc w:val="left"/>
            </w:pPr>
            <w:r>
              <w:rPr>
                <w:rFonts w:ascii="Calibri" w:eastAsia="Calibri" w:hAnsi="Calibri" w:cs="Calibri"/>
                <w:noProof/>
                <w:sz w:val="22"/>
              </w:rPr>
              <mc:AlternateContent>
                <mc:Choice Requires="wpg">
                  <w:drawing>
                    <wp:inline distT="0" distB="0" distL="0" distR="0">
                      <wp:extent cx="195754" cy="501650"/>
                      <wp:effectExtent l="0" t="0" r="0" b="0"/>
                      <wp:docPr id="335063" name="Group 335063"/>
                      <wp:cNvGraphicFramePr/>
                      <a:graphic xmlns:a="http://schemas.openxmlformats.org/drawingml/2006/main">
                        <a:graphicData uri="http://schemas.microsoft.com/office/word/2010/wordprocessingGroup">
                          <wpg:wgp>
                            <wpg:cNvGrpSpPr/>
                            <wpg:grpSpPr>
                              <a:xfrm>
                                <a:off x="0" y="0"/>
                                <a:ext cx="195754" cy="501650"/>
                                <a:chOff x="0" y="0"/>
                                <a:chExt cx="195754" cy="501650"/>
                              </a:xfrm>
                            </wpg:grpSpPr>
                            <wps:wsp>
                              <wps:cNvPr id="41535" name="Rectangle 41535"/>
                              <wps:cNvSpPr/>
                              <wps:spPr>
                                <a:xfrm rot="-5399999">
                                  <a:off x="-161190" y="91635"/>
                                  <a:ext cx="606147" cy="213883"/>
                                </a:xfrm>
                                <a:prstGeom prst="rect">
                                  <a:avLst/>
                                </a:prstGeom>
                                <a:ln>
                                  <a:noFill/>
                                </a:ln>
                              </wps:spPr>
                              <wps:txbx>
                                <w:txbxContent>
                                  <w:p w:rsidR="00643EF6" w:rsidRDefault="00EF7DAE">
                                    <w:pPr>
                                      <w:spacing w:after="160" w:line="259" w:lineRule="auto"/>
                                      <w:ind w:left="0" w:right="0" w:firstLine="0"/>
                                      <w:jc w:val="left"/>
                                    </w:pPr>
                                    <w:r>
                                      <w:rPr>
                                        <w:sz w:val="28"/>
                                      </w:rPr>
                                      <w:t>Среда</w:t>
                                    </w:r>
                                  </w:p>
                                </w:txbxContent>
                              </wps:txbx>
                              <wps:bodyPr horzOverflow="overflow" vert="horz" lIns="0" tIns="0" rIns="0" bIns="0" rtlCol="0">
                                <a:noAutofit/>
                              </wps:bodyPr>
                            </wps:wsp>
                            <wps:wsp>
                              <wps:cNvPr id="41536" name="Rectangle 41536"/>
                              <wps:cNvSpPr/>
                              <wps:spPr>
                                <a:xfrm rot="-5399999">
                                  <a:off x="100750" y="-115334"/>
                                  <a:ext cx="58781" cy="260281"/>
                                </a:xfrm>
                                <a:prstGeom prst="rect">
                                  <a:avLst/>
                                </a:prstGeom>
                                <a:ln>
                                  <a:noFill/>
                                </a:ln>
                              </wps:spPr>
                              <wps:txbx>
                                <w:txbxContent>
                                  <w:p w:rsidR="00643EF6" w:rsidRDefault="00EF7DAE">
                                    <w:pPr>
                                      <w:spacing w:after="160" w:line="259" w:lineRule="auto"/>
                                      <w:ind w:left="0" w:right="0" w:firstLine="0"/>
                                      <w:jc w:val="left"/>
                                    </w:pPr>
                                    <w:r>
                                      <w:rPr>
                                        <w:sz w:val="28"/>
                                      </w:rPr>
                                      <w:t xml:space="preserve"> </w:t>
                                    </w:r>
                                  </w:p>
                                </w:txbxContent>
                              </wps:txbx>
                              <wps:bodyPr horzOverflow="overflow" vert="horz" lIns="0" tIns="0" rIns="0" bIns="0" rtlCol="0">
                                <a:noAutofit/>
                              </wps:bodyPr>
                            </wps:wsp>
                          </wpg:wgp>
                        </a:graphicData>
                      </a:graphic>
                    </wp:inline>
                  </w:drawing>
                </mc:Choice>
                <mc:Fallback>
                  <w:pict>
                    <v:group id="Group 335063" o:spid="_x0000_s1224" style="width:15.4pt;height:39.5pt;mso-position-horizontal-relative:char;mso-position-vertical-relative:line" coordsize="195754,501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">
                      <v:rect id="Rectangle 41535" o:spid="_x0000_s1225" style="position:absolute;left:-161190;top:91635;width:606147;height:21388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KSjsgA&#10;AADeAAAADwAAAGRycy9kb3ducmV2LnhtbESPT2vCQBTE74V+h+UVvNVNqrYluooUSrwoaKr0+My+&#10;/MHs2zS7avz2XaHQ4zAzv2Fmi9404kKdqy0riIcRCOLc6ppLBV/Z5/M7COeRNTaWScGNHCzmjw8z&#10;TLS98pYuO1+KAGGXoILK+zaR0uUVGXRD2xIHr7CdQR9kV0rd4TXATSNfouhVGqw5LFTY0kdF+Wl3&#10;Ngr2cXY+pG5z5O/i52289ummKFOlBk/9cgrCU+//w3/tlVYwjiejCdzvhCsg5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ApKO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28"/>
                                </w:rPr>
                                <w:t>Среда</w:t>
                              </w:r>
                            </w:p>
                          </w:txbxContent>
                        </v:textbox>
                      </v:rect>
                      <v:rect id="Rectangle 41536" o:spid="_x0000_s1226" style="position:absolute;left:100750;top:-115334;width:58781;height:2602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AM+cgA&#10;AADeAAAADwAAAGRycy9kb3ducmV2LnhtbESPT2vCQBTE70K/w/IK3nSTam2JriKFEi8Kmio9PrMv&#10;fzD7Ns2umn77bqHQ4zAzv2EWq9404kadqy0riMcRCOLc6ppLBR/Z++gVhPPIGhvLpOCbHKyWD4MF&#10;JtreeU+3gy9FgLBLUEHlfZtI6fKKDLqxbYmDV9jOoA+yK6Xu8B7gppFPUTSTBmsOCxW29FZRfjlc&#10;jYJjnF1Pqdud+bP4eplufborylSp4WO/noPw1Pv/8F97oxVM4+fJDH7vhCs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0Az5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28"/>
                                </w:rPr>
                                <w:t xml:space="preserve"> </w:t>
                              </w:r>
                            </w:p>
                          </w:txbxContent>
                        </v:textbox>
                      </v:rect>
                      <w10:anchorlock/>
                    </v:group>
                  </w:pict>
                </mc:Fallback>
              </mc:AlternateContent>
            </w:r>
          </w:p>
        </w:tc>
        <w:tc>
          <w:tcPr>
            <w:tcW w:w="6665"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71"/>
              </w:numPr>
              <w:spacing w:after="0" w:line="259" w:lineRule="auto"/>
              <w:ind w:right="78" w:hanging="283"/>
              <w:jc w:val="center"/>
            </w:pPr>
            <w:r>
              <w:rPr>
                <w:sz w:val="28"/>
              </w:rPr>
              <w:t xml:space="preserve">Познавательное развитие (ФЭМП) </w:t>
            </w:r>
          </w:p>
          <w:p w:rsidR="00643EF6" w:rsidRDefault="00EF7DAE">
            <w:pPr>
              <w:spacing w:after="27" w:line="259" w:lineRule="auto"/>
              <w:ind w:left="72" w:right="0" w:firstLine="0"/>
              <w:jc w:val="center"/>
            </w:pPr>
            <w:r>
              <w:rPr>
                <w:sz w:val="28"/>
              </w:rPr>
              <w:t xml:space="preserve">  </w:t>
            </w:r>
          </w:p>
          <w:p w:rsidR="00643EF6" w:rsidRDefault="00EF7DAE">
            <w:pPr>
              <w:numPr>
                <w:ilvl w:val="0"/>
                <w:numId w:val="71"/>
              </w:numPr>
              <w:spacing w:after="0" w:line="259" w:lineRule="auto"/>
              <w:ind w:right="78" w:hanging="283"/>
              <w:jc w:val="center"/>
            </w:pPr>
            <w:r>
              <w:rPr>
                <w:sz w:val="28"/>
              </w:rPr>
              <w:t xml:space="preserve">Художественно-эстетическое развитие (музыка) </w:t>
            </w:r>
          </w:p>
          <w:p w:rsidR="00643EF6" w:rsidRDefault="00EF7DAE">
            <w:pPr>
              <w:spacing w:after="0" w:line="259" w:lineRule="auto"/>
              <w:ind w:left="0" w:right="0" w:firstLine="0"/>
              <w:jc w:val="center"/>
            </w:pPr>
            <w:r>
              <w:rPr>
                <w:sz w:val="28"/>
              </w:rPr>
              <w:t xml:space="preserve"> </w:t>
            </w:r>
          </w:p>
          <w:p w:rsidR="00643EF6" w:rsidRDefault="00EF7DAE">
            <w:pPr>
              <w:spacing w:after="0" w:line="259" w:lineRule="auto"/>
              <w:ind w:left="0" w:right="0" w:firstLine="0"/>
              <w:jc w:val="center"/>
            </w:pPr>
            <w:r>
              <w:rPr>
                <w:sz w:val="28"/>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8" w:right="0" w:firstLine="0"/>
              <w:jc w:val="left"/>
            </w:pPr>
            <w:r>
              <w:rPr>
                <w:sz w:val="28"/>
              </w:rPr>
              <w:t xml:space="preserve">      8.30-8.45 </w:t>
            </w:r>
          </w:p>
          <w:p w:rsidR="00643EF6" w:rsidRDefault="00EF7DAE">
            <w:pPr>
              <w:spacing w:after="0" w:line="259" w:lineRule="auto"/>
              <w:ind w:left="0" w:right="0" w:firstLine="0"/>
              <w:jc w:val="center"/>
            </w:pPr>
            <w:r>
              <w:rPr>
                <w:sz w:val="28"/>
              </w:rPr>
              <w:t xml:space="preserve"> </w:t>
            </w:r>
          </w:p>
          <w:p w:rsidR="00643EF6" w:rsidRDefault="00EF7DAE">
            <w:pPr>
              <w:spacing w:after="0" w:line="259" w:lineRule="auto"/>
              <w:ind w:left="0" w:right="75" w:firstLine="0"/>
              <w:jc w:val="center"/>
            </w:pPr>
            <w:r>
              <w:rPr>
                <w:sz w:val="28"/>
              </w:rPr>
              <w:t xml:space="preserve">8.55-9.10 </w:t>
            </w:r>
          </w:p>
          <w:p w:rsidR="00643EF6" w:rsidRDefault="00EF7DAE">
            <w:pPr>
              <w:spacing w:after="0" w:line="259" w:lineRule="auto"/>
              <w:ind w:left="0" w:right="0" w:firstLine="0"/>
              <w:jc w:val="center"/>
            </w:pPr>
            <w:r>
              <w:rPr>
                <w:sz w:val="28"/>
              </w:rPr>
              <w:t xml:space="preserve"> </w:t>
            </w:r>
          </w:p>
        </w:tc>
      </w:tr>
      <w:tr w:rsidR="00643EF6">
        <w:trPr>
          <w:trHeight w:val="1431"/>
        </w:trPr>
        <w:tc>
          <w:tcPr>
            <w:tcW w:w="113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57" w:right="0" w:firstLine="0"/>
              <w:jc w:val="left"/>
            </w:pPr>
            <w:r>
              <w:rPr>
                <w:rFonts w:ascii="Calibri" w:eastAsia="Calibri" w:hAnsi="Calibri" w:cs="Calibri"/>
                <w:noProof/>
                <w:sz w:val="22"/>
              </w:rPr>
              <mc:AlternateContent>
                <mc:Choice Requires="wpg">
                  <w:drawing>
                    <wp:inline distT="0" distB="0" distL="0" distR="0">
                      <wp:extent cx="195754" cy="641858"/>
                      <wp:effectExtent l="0" t="0" r="0" b="0"/>
                      <wp:docPr id="335153" name="Group 335153"/>
                      <wp:cNvGraphicFramePr/>
                      <a:graphic xmlns:a="http://schemas.openxmlformats.org/drawingml/2006/main">
                        <a:graphicData uri="http://schemas.microsoft.com/office/word/2010/wordprocessingGroup">
                          <wpg:wgp>
                            <wpg:cNvGrpSpPr/>
                            <wpg:grpSpPr>
                              <a:xfrm>
                                <a:off x="0" y="0"/>
                                <a:ext cx="195754" cy="641858"/>
                                <a:chOff x="0" y="0"/>
                                <a:chExt cx="195754" cy="641858"/>
                              </a:xfrm>
                            </wpg:grpSpPr>
                            <wps:wsp>
                              <wps:cNvPr id="41569" name="Rectangle 41569"/>
                              <wps:cNvSpPr/>
                              <wps:spPr>
                                <a:xfrm rot="-5399999">
                                  <a:off x="-252536" y="140498"/>
                                  <a:ext cx="788837" cy="213883"/>
                                </a:xfrm>
                                <a:prstGeom prst="rect">
                                  <a:avLst/>
                                </a:prstGeom>
                                <a:ln>
                                  <a:noFill/>
                                </a:ln>
                              </wps:spPr>
                              <wps:txbx>
                                <w:txbxContent>
                                  <w:p w:rsidR="00643EF6" w:rsidRDefault="00EF7DAE">
                                    <w:pPr>
                                      <w:spacing w:after="160" w:line="259" w:lineRule="auto"/>
                                      <w:ind w:left="0" w:right="0" w:firstLine="0"/>
                                      <w:jc w:val="left"/>
                                    </w:pPr>
                                    <w:r>
                                      <w:rPr>
                                        <w:sz w:val="28"/>
                                      </w:rPr>
                                      <w:t>Четверг</w:t>
                                    </w:r>
                                  </w:p>
                                </w:txbxContent>
                              </wps:txbx>
                              <wps:bodyPr horzOverflow="overflow" vert="horz" lIns="0" tIns="0" rIns="0" bIns="0" rtlCol="0">
                                <a:noAutofit/>
                              </wps:bodyPr>
                            </wps:wsp>
                            <wps:wsp>
                              <wps:cNvPr id="41570" name="Rectangle 41570"/>
                              <wps:cNvSpPr/>
                              <wps:spPr>
                                <a:xfrm rot="-5399999">
                                  <a:off x="100750" y="-115334"/>
                                  <a:ext cx="58781" cy="260281"/>
                                </a:xfrm>
                                <a:prstGeom prst="rect">
                                  <a:avLst/>
                                </a:prstGeom>
                                <a:ln>
                                  <a:noFill/>
                                </a:ln>
                              </wps:spPr>
                              <wps:txbx>
                                <w:txbxContent>
                                  <w:p w:rsidR="00643EF6" w:rsidRDefault="00EF7DAE">
                                    <w:pPr>
                                      <w:spacing w:after="160" w:line="259" w:lineRule="auto"/>
                                      <w:ind w:left="0" w:right="0" w:firstLine="0"/>
                                      <w:jc w:val="left"/>
                                    </w:pPr>
                                    <w:r>
                                      <w:rPr>
                                        <w:sz w:val="28"/>
                                      </w:rPr>
                                      <w:t xml:space="preserve"> </w:t>
                                    </w:r>
                                  </w:p>
                                </w:txbxContent>
                              </wps:txbx>
                              <wps:bodyPr horzOverflow="overflow" vert="horz" lIns="0" tIns="0" rIns="0" bIns="0" rtlCol="0">
                                <a:noAutofit/>
                              </wps:bodyPr>
                            </wps:wsp>
                          </wpg:wgp>
                        </a:graphicData>
                      </a:graphic>
                    </wp:inline>
                  </w:drawing>
                </mc:Choice>
                <mc:Fallback>
                  <w:pict>
                    <v:group id="Group 335153" o:spid="_x0000_s1227" style="width:15.4pt;height:50.55pt;mso-position-horizontal-relative:char;mso-position-vertical-relative:line" coordsize="1957,6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">
                      <v:rect id="Rectangle 41569" o:spid="_x0000_s1228" style="position:absolute;left:-2525;top:1405;width:7887;height:213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y3lsgA&#10;AADeAAAADwAAAGRycy9kb3ducmV2LnhtbESPT2vCQBTE70K/w/IKvekmRa2mrlIKJb0oaFQ8vmZf&#10;/tDs2zS7avz2XaHQ4zAzv2EWq9404kKdqy0riEcRCOLc6ppLBfvsYzgD4TyyxsYyKbiRg9XyYbDA&#10;RNsrb+my86UIEHYJKqi8bxMpXV6RQTeyLXHwCtsZ9EF2pdQdXgPcNPI5iqbSYM1hocKW3ivKv3dn&#10;o+AQZ+dj6jZffCp+XsZrn26KMlXq6bF/ewXhqff/4b/2p1YwjifTOdzvhCs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LeWyAAAAN4AAAAPAAAAAAAAAAAAAAAAAJgCAABk&#10;cnMvZG93bnJldi54bWxQSwUGAAAAAAQABAD1AAAAjQMAAAAA&#10;" filled="f" stroked="f">
                        <v:textbox inset="0,0,0,0">
                          <w:txbxContent>
                            <w:p w:rsidR="00643EF6" w:rsidRDefault="00EF7DAE">
                              <w:pPr>
                                <w:spacing w:after="160" w:line="259" w:lineRule="auto"/>
                                <w:ind w:left="0" w:right="0" w:firstLine="0"/>
                                <w:jc w:val="left"/>
                              </w:pPr>
                              <w:r>
                                <w:rPr>
                                  <w:sz w:val="28"/>
                                </w:rPr>
                                <w:t>Четверг</w:t>
                              </w:r>
                            </w:p>
                          </w:txbxContent>
                        </v:textbox>
                      </v:rect>
                      <v:rect id="Rectangle 41570" o:spid="_x0000_s1229" style="position:absolute;left:1008;top:-1153;width:586;height:260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I1sYA&#10;AADeAAAADwAAAGRycy9kb3ducmV2LnhtbESPy2rCQBSG94W+w3AK7uokolWioxRB4kahporLY+bk&#10;QjNnYmbU9O07C6HLn//Gt1j1phF36lxtWUE8jEAQ51bXXCr4zjbvMxDOI2tsLJOCX3KwWr6+LDDR&#10;9sFfdD/4UoQRdgkqqLxvEyldXpFBN7QtcfAK2xn0QXal1B0+wrhp5CiKPqTBmsNDhS2tK8p/Djej&#10;4Bhnt1Pq9hc+F9fpeOfTfVGmSg3e+s85CE+9/w8/21utYBxPpgEg4AQU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I1sYAAADeAAAADwAAAAAAAAAAAAAAAACYAgAAZHJz&#10;L2Rvd25yZXYueG1sUEsFBgAAAAAEAAQA9QAAAIsDAAAAAA==&#10;" filled="f" stroked="f">
                        <v:textbox inset="0,0,0,0">
                          <w:txbxContent>
                            <w:p w:rsidR="00643EF6" w:rsidRDefault="00EF7DAE">
                              <w:pPr>
                                <w:spacing w:after="160" w:line="259" w:lineRule="auto"/>
                                <w:ind w:left="0" w:right="0" w:firstLine="0"/>
                                <w:jc w:val="left"/>
                              </w:pPr>
                              <w:r>
                                <w:rPr>
                                  <w:sz w:val="28"/>
                                </w:rPr>
                                <w:t xml:space="preserve"> </w:t>
                              </w:r>
                            </w:p>
                          </w:txbxContent>
                        </v:textbox>
                      </v:rect>
                      <w10:anchorlock/>
                    </v:group>
                  </w:pict>
                </mc:Fallback>
              </mc:AlternateContent>
            </w:r>
          </w:p>
        </w:tc>
        <w:tc>
          <w:tcPr>
            <w:tcW w:w="6665"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3" w:lineRule="auto"/>
              <w:ind w:left="0" w:right="0" w:firstLine="0"/>
              <w:jc w:val="center"/>
            </w:pPr>
            <w:r>
              <w:rPr>
                <w:sz w:val="28"/>
              </w:rPr>
              <w:t xml:space="preserve">1. Художественно-эстетическое развитие (рисование) 2. Физическое развитие (физкультура)  </w:t>
            </w:r>
          </w:p>
          <w:p w:rsidR="00643EF6" w:rsidRDefault="00EF7DAE">
            <w:pPr>
              <w:spacing w:after="0" w:line="259" w:lineRule="auto"/>
              <w:ind w:left="0" w:right="0" w:firstLine="0"/>
              <w:jc w:val="center"/>
            </w:pPr>
            <w:r>
              <w:rPr>
                <w:sz w:val="28"/>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5" w:firstLine="0"/>
              <w:jc w:val="center"/>
            </w:pPr>
            <w:r>
              <w:rPr>
                <w:sz w:val="28"/>
              </w:rPr>
              <w:t xml:space="preserve">8.30-8.45 </w:t>
            </w:r>
          </w:p>
          <w:p w:rsidR="00643EF6" w:rsidRDefault="00EF7DAE">
            <w:pPr>
              <w:spacing w:after="0" w:line="259" w:lineRule="auto"/>
              <w:ind w:left="0" w:right="75" w:firstLine="0"/>
              <w:jc w:val="center"/>
            </w:pPr>
            <w:r>
              <w:rPr>
                <w:sz w:val="28"/>
              </w:rPr>
              <w:t xml:space="preserve">9.00-9.15 </w:t>
            </w:r>
          </w:p>
          <w:p w:rsidR="00643EF6" w:rsidRDefault="00EF7DAE">
            <w:pPr>
              <w:spacing w:after="0" w:line="259" w:lineRule="auto"/>
              <w:ind w:left="0" w:right="0" w:firstLine="0"/>
              <w:jc w:val="center"/>
            </w:pPr>
            <w:r>
              <w:rPr>
                <w:sz w:val="28"/>
              </w:rPr>
              <w:t xml:space="preserve"> </w:t>
            </w:r>
          </w:p>
        </w:tc>
      </w:tr>
      <w:tr w:rsidR="00643EF6">
        <w:trPr>
          <w:trHeight w:val="1296"/>
        </w:trPr>
        <w:tc>
          <w:tcPr>
            <w:tcW w:w="1138"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357" w:right="0" w:firstLine="0"/>
              <w:jc w:val="left"/>
            </w:pPr>
            <w:r>
              <w:rPr>
                <w:rFonts w:ascii="Calibri" w:eastAsia="Calibri" w:hAnsi="Calibri" w:cs="Calibri"/>
                <w:noProof/>
                <w:sz w:val="22"/>
              </w:rPr>
              <mc:AlternateContent>
                <mc:Choice Requires="wpg">
                  <w:drawing>
                    <wp:inline distT="0" distB="0" distL="0" distR="0">
                      <wp:extent cx="195754" cy="696468"/>
                      <wp:effectExtent l="0" t="0" r="0" b="0"/>
                      <wp:docPr id="335221" name="Group 335221"/>
                      <wp:cNvGraphicFramePr/>
                      <a:graphic xmlns:a="http://schemas.openxmlformats.org/drawingml/2006/main">
                        <a:graphicData uri="http://schemas.microsoft.com/office/word/2010/wordprocessingGroup">
                          <wpg:wgp>
                            <wpg:cNvGrpSpPr/>
                            <wpg:grpSpPr>
                              <a:xfrm>
                                <a:off x="0" y="0"/>
                                <a:ext cx="195754" cy="696468"/>
                                <a:chOff x="0" y="0"/>
                                <a:chExt cx="195754" cy="696468"/>
                              </a:xfrm>
                            </wpg:grpSpPr>
                            <wps:wsp>
                              <wps:cNvPr id="41598" name="Rectangle 41598"/>
                              <wps:cNvSpPr/>
                              <wps:spPr>
                                <a:xfrm rot="-5399999">
                                  <a:off x="-289450" y="158193"/>
                                  <a:ext cx="862665" cy="213884"/>
                                </a:xfrm>
                                <a:prstGeom prst="rect">
                                  <a:avLst/>
                                </a:prstGeom>
                                <a:ln>
                                  <a:noFill/>
                                </a:ln>
                              </wps:spPr>
                              <wps:txbx>
                                <w:txbxContent>
                                  <w:p w:rsidR="00643EF6" w:rsidRDefault="00EF7DAE">
                                    <w:pPr>
                                      <w:spacing w:after="160" w:line="259" w:lineRule="auto"/>
                                      <w:ind w:left="0" w:right="0" w:firstLine="0"/>
                                      <w:jc w:val="left"/>
                                    </w:pPr>
                                    <w:r>
                                      <w:rPr>
                                        <w:sz w:val="28"/>
                                      </w:rPr>
                                      <w:t>Пятница</w:t>
                                    </w:r>
                                  </w:p>
                                </w:txbxContent>
                              </wps:txbx>
                              <wps:bodyPr horzOverflow="overflow" vert="horz" lIns="0" tIns="0" rIns="0" bIns="0" rtlCol="0">
                                <a:noAutofit/>
                              </wps:bodyPr>
                            </wps:wsp>
                            <wps:wsp>
                              <wps:cNvPr id="41599" name="Rectangle 41599"/>
                              <wps:cNvSpPr/>
                              <wps:spPr>
                                <a:xfrm rot="-5399999">
                                  <a:off x="100750" y="-115334"/>
                                  <a:ext cx="58781" cy="260281"/>
                                </a:xfrm>
                                <a:prstGeom prst="rect">
                                  <a:avLst/>
                                </a:prstGeom>
                                <a:ln>
                                  <a:noFill/>
                                </a:ln>
                              </wps:spPr>
                              <wps:txbx>
                                <w:txbxContent>
                                  <w:p w:rsidR="00643EF6" w:rsidRDefault="00EF7DAE">
                                    <w:pPr>
                                      <w:spacing w:after="160" w:line="259" w:lineRule="auto"/>
                                      <w:ind w:left="0" w:right="0" w:firstLine="0"/>
                                      <w:jc w:val="left"/>
                                    </w:pPr>
                                    <w:r>
                                      <w:rPr>
                                        <w:sz w:val="28"/>
                                      </w:rPr>
                                      <w:t xml:space="preserve"> </w:t>
                                    </w:r>
                                  </w:p>
                                </w:txbxContent>
                              </wps:txbx>
                              <wps:bodyPr horzOverflow="overflow" vert="horz" lIns="0" tIns="0" rIns="0" bIns="0" rtlCol="0">
                                <a:noAutofit/>
                              </wps:bodyPr>
                            </wps:wsp>
                          </wpg:wgp>
                        </a:graphicData>
                      </a:graphic>
                    </wp:inline>
                  </w:drawing>
                </mc:Choice>
                <mc:Fallback>
                  <w:pict>
                    <v:group id="Group 335221" o:spid="_x0000_s1230" style="width:15.4pt;height:54.85pt;mso-position-horizontal-relative:char;mso-position-vertical-relative:line" coordsize="1957,69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">
                      <v:rect id="Rectangle 41598" o:spid="_x0000_s1231" style="position:absolute;left:-2894;top:1582;width:8625;height:213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ViKsQA&#10;AADeAAAADwAAAGRycy9kb3ducmV2LnhtbERPy2rCQBTdC/7DcAV3OolYq6mjFEHipoKPFpe3mZsH&#10;zdyJmVHTv+8shC4P571cd6YWd2pdZVlBPI5AEGdWV1woOJ+2ozkI55E11pZJwS85WK/6vSUm2j74&#10;QPejL0QIYZeggtL7JpHSZSUZdGPbEAcut61BH2BbSN3iI4SbWk6iaCYNVhwaSmxoU1L2c7wZBZ/x&#10;6faVuv03X/Lr6/TDp/u8SJUaDrr3NxCeOv8vfrp3WsE0flmEveFOu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lYirEAAAA3gAAAA8AAAAAAAAAAAAAAAAAmAIAAGRycy9k&#10;b3ducmV2LnhtbFBLBQYAAAAABAAEAPUAAACJAwAAAAA=&#10;" filled="f" stroked="f">
                        <v:textbox inset="0,0,0,0">
                          <w:txbxContent>
                            <w:p w:rsidR="00643EF6" w:rsidRDefault="00EF7DAE">
                              <w:pPr>
                                <w:spacing w:after="160" w:line="259" w:lineRule="auto"/>
                                <w:ind w:left="0" w:right="0" w:firstLine="0"/>
                                <w:jc w:val="left"/>
                              </w:pPr>
                              <w:r>
                                <w:rPr>
                                  <w:sz w:val="28"/>
                                </w:rPr>
                                <w:t>Пятница</w:t>
                              </w:r>
                            </w:p>
                          </w:txbxContent>
                        </v:textbox>
                      </v:rect>
                      <v:rect id="Rectangle 41599" o:spid="_x0000_s1232" style="position:absolute;left:1008;top:-1153;width:586;height:260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nHsccA&#10;AADeAAAADwAAAGRycy9kb3ducmV2LnhtbESPW2vCQBSE3wX/w3IKfdNNxFZNXUUKJX2p4BUfj9mT&#10;C2bPptlV03/fLRR8HGbmG2a+7EwtbtS6yrKCeBiBIM6srrhQsN99DKYgnEfWWFsmBT/kYLno9+aY&#10;aHvnDd22vhABwi5BBaX3TSKly0oy6Ia2IQ5ebluDPsi2kLrFe4CbWo6i6FUarDgslNjQe0nZZXs1&#10;Cg7x7npM3frMp/x7Mv7y6TovUqWen7rVGwhPnX+E/9ufWsE4fpnN4O9Ou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px7H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28"/>
                                </w:rPr>
                                <w:t xml:space="preserve"> </w:t>
                              </w:r>
                            </w:p>
                          </w:txbxContent>
                        </v:textbox>
                      </v:rect>
                      <w10:anchorlock/>
                    </v:group>
                  </w:pict>
                </mc:Fallback>
              </mc:AlternateContent>
            </w:r>
          </w:p>
        </w:tc>
        <w:tc>
          <w:tcPr>
            <w:tcW w:w="6665"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72"/>
              </w:numPr>
              <w:spacing w:after="2" w:line="278" w:lineRule="auto"/>
              <w:ind w:right="0" w:firstLine="0"/>
              <w:jc w:val="left"/>
            </w:pPr>
            <w:r>
              <w:rPr>
                <w:sz w:val="28"/>
              </w:rPr>
              <w:t xml:space="preserve">Речевое развитие (развитие речи + художественная литература </w:t>
            </w:r>
          </w:p>
          <w:p w:rsidR="00643EF6" w:rsidRDefault="00EF7DAE">
            <w:pPr>
              <w:numPr>
                <w:ilvl w:val="0"/>
                <w:numId w:val="72"/>
              </w:numPr>
              <w:spacing w:after="0" w:line="259" w:lineRule="auto"/>
              <w:ind w:right="0" w:firstLine="0"/>
              <w:jc w:val="left"/>
            </w:pPr>
            <w:r>
              <w:rPr>
                <w:sz w:val="28"/>
              </w:rPr>
              <w:t xml:space="preserve">Художественно –эстетическое развитие (музыка)  </w:t>
            </w:r>
          </w:p>
          <w:p w:rsidR="00643EF6" w:rsidRDefault="00EF7DAE">
            <w:pPr>
              <w:spacing w:after="0" w:line="259" w:lineRule="auto"/>
              <w:ind w:left="0" w:right="0" w:firstLine="0"/>
              <w:jc w:val="center"/>
            </w:pPr>
            <w:r>
              <w:rPr>
                <w:sz w:val="28"/>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5" w:firstLine="0"/>
              <w:jc w:val="center"/>
            </w:pPr>
            <w:r>
              <w:rPr>
                <w:sz w:val="28"/>
              </w:rPr>
              <w:t xml:space="preserve">8.30-8.45 </w:t>
            </w:r>
          </w:p>
          <w:p w:rsidR="00643EF6" w:rsidRDefault="00EF7DAE">
            <w:pPr>
              <w:spacing w:after="0" w:line="259" w:lineRule="auto"/>
              <w:ind w:left="0" w:right="0" w:firstLine="0"/>
              <w:jc w:val="center"/>
            </w:pPr>
            <w:r>
              <w:rPr>
                <w:sz w:val="28"/>
              </w:rPr>
              <w:t xml:space="preserve"> </w:t>
            </w:r>
          </w:p>
          <w:p w:rsidR="00643EF6" w:rsidRDefault="00EF7DAE">
            <w:pPr>
              <w:spacing w:after="0" w:line="259" w:lineRule="auto"/>
              <w:ind w:left="0" w:right="75" w:firstLine="0"/>
              <w:jc w:val="center"/>
            </w:pPr>
            <w:r>
              <w:rPr>
                <w:sz w:val="28"/>
              </w:rPr>
              <w:t xml:space="preserve">9.00-9.15 </w:t>
            </w:r>
          </w:p>
        </w:tc>
      </w:tr>
    </w:tbl>
    <w:p w:rsidR="00643EF6" w:rsidRDefault="00EF7DAE">
      <w:pPr>
        <w:spacing w:line="259" w:lineRule="auto"/>
        <w:ind w:left="0" w:right="10106"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226533</wp:posOffset>
                </wp:positionH>
                <wp:positionV relativeFrom="paragraph">
                  <wp:posOffset>171231</wp:posOffset>
                </wp:positionV>
                <wp:extent cx="195700" cy="44196"/>
                <wp:effectExtent l="0" t="0" r="0" b="0"/>
                <wp:wrapSquare wrapText="bothSides"/>
                <wp:docPr id="335325" name="Group 335325"/>
                <wp:cNvGraphicFramePr/>
                <a:graphic xmlns:a="http://schemas.openxmlformats.org/drawingml/2006/main">
                  <a:graphicData uri="http://schemas.microsoft.com/office/word/2010/wordprocessingGroup">
                    <wpg:wgp>
                      <wpg:cNvGrpSpPr/>
                      <wpg:grpSpPr>
                        <a:xfrm>
                          <a:off x="0" y="0"/>
                          <a:ext cx="195700" cy="44196"/>
                          <a:chOff x="0" y="0"/>
                          <a:chExt cx="195700" cy="44196"/>
                        </a:xfrm>
                      </wpg:grpSpPr>
                      <wps:wsp>
                        <wps:cNvPr id="41457" name="Rectangle 41457"/>
                        <wps:cNvSpPr/>
                        <wps:spPr>
                          <a:xfrm rot="-5399999">
                            <a:off x="100750" y="-115334"/>
                            <a:ext cx="58780" cy="260281"/>
                          </a:xfrm>
                          <a:prstGeom prst="rect">
                            <a:avLst/>
                          </a:prstGeom>
                          <a:ln>
                            <a:noFill/>
                          </a:ln>
                        </wps:spPr>
                        <wps:txbx>
                          <w:txbxContent>
                            <w:p w:rsidR="00643EF6" w:rsidRDefault="00EF7DAE">
                              <w:pPr>
                                <w:spacing w:after="160" w:line="259" w:lineRule="auto"/>
                                <w:ind w:left="0" w:right="0" w:firstLine="0"/>
                                <w:jc w:val="left"/>
                              </w:pPr>
                              <w:r>
                                <w:rPr>
                                  <w:sz w:val="28"/>
                                </w:rPr>
                                <w:t xml:space="preserve"> </w:t>
                              </w:r>
                            </w:p>
                          </w:txbxContent>
                        </wps:txbx>
                        <wps:bodyPr horzOverflow="overflow" vert="horz" lIns="0" tIns="0" rIns="0" bIns="0" rtlCol="0">
                          <a:noAutofit/>
                        </wps:bodyPr>
                      </wps:wsp>
                    </wpg:wgp>
                  </a:graphicData>
                </a:graphic>
              </wp:anchor>
            </w:drawing>
          </mc:Choice>
          <mc:Fallback>
            <w:pict>
              <v:group id="Group 335325" o:spid="_x0000_s1233" style="position:absolute;margin-left:17.85pt;margin-top:13.5pt;width:15.4pt;height:3.5pt;z-index:251662336;mso-position-horizontal-relative:text;mso-position-vertical-relative:text" coordsize="195700,441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">
                <v:rect id="Rectangle 41457" o:spid="_x0000_s1234" style="position:absolute;left:100750;top:-115334;width:58780;height:26028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JDX8cA&#10;AADeAAAADwAAAGRycy9kb3ducmV2LnhtbESPS2vDMBCE74X+B7GF3hrZxXngRAkhUNxLA3mS48Za&#10;P4i1ci0lcf59VSj0OMzMN8xs0ZtG3KhztWUF8SACQZxbXXOpYL/7eJuAcB5ZY2OZFDzIwWL+/DTD&#10;VNs7b+i29aUIEHYpKqi8b1MpXV6RQTewLXHwCtsZ9EF2pdQd3gPcNPI9ikbSYM1hocKWVhXll+3V&#10;KDjEu+sxc+szn4rvcfLls3VRZkq9vvTLKQhPvf8P/7U/tYIkToZj+L0Tro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iQ1/HAAAA3gAAAA8AAAAAAAAAAAAAAAAAmAIAAGRy&#10;cy9kb3ducmV2LnhtbFBLBQYAAAAABAAEAPUAAACMAwAAAAA=&#10;" filled="f" stroked="f">
                  <v:textbox inset="0,0,0,0">
                    <w:txbxContent>
                      <w:p w:rsidR="00643EF6" w:rsidRDefault="00EF7DAE">
                        <w:pPr>
                          <w:spacing w:after="160" w:line="259" w:lineRule="auto"/>
                          <w:ind w:left="0" w:right="0" w:firstLine="0"/>
                          <w:jc w:val="left"/>
                        </w:pPr>
                        <w:r>
                          <w:rPr>
                            <w:sz w:val="28"/>
                          </w:rPr>
                          <w:t xml:space="preserve"> </w:t>
                        </w:r>
                      </w:p>
                    </w:txbxContent>
                  </v:textbox>
                </v:rect>
                <w10:wrap type="square"/>
              </v:group>
            </w:pict>
          </mc:Fallback>
        </mc:AlternateContent>
      </w:r>
      <w:r>
        <w:rPr>
          <w:sz w:val="28"/>
        </w:rPr>
        <w:t xml:space="preserve"> </w:t>
      </w:r>
    </w:p>
    <w:p w:rsidR="00643EF6" w:rsidRDefault="00EF7DAE">
      <w:pPr>
        <w:spacing w:before="17" w:after="0" w:line="259" w:lineRule="auto"/>
        <w:ind w:left="0" w:right="420"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20" w:line="259" w:lineRule="auto"/>
        <w:ind w:left="0" w:right="1112" w:firstLine="0"/>
        <w:jc w:val="center"/>
      </w:pPr>
      <w:r>
        <w:rPr>
          <w:rFonts w:ascii="Calibri" w:eastAsia="Calibri" w:hAnsi="Calibri" w:cs="Calibri"/>
          <w:sz w:val="22"/>
        </w:rPr>
        <w:t xml:space="preserve"> </w:t>
      </w:r>
      <w:r>
        <w:rPr>
          <w:rFonts w:ascii="Calibri" w:eastAsia="Calibri" w:hAnsi="Calibri" w:cs="Calibri"/>
          <w:sz w:val="22"/>
        </w:rPr>
        <w:tab/>
      </w: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492" w:firstLine="0"/>
        <w:jc w:val="center"/>
      </w:pPr>
      <w:r>
        <w:rPr>
          <w:b/>
          <w:sz w:val="28"/>
        </w:rPr>
        <w:t xml:space="preserve"> </w:t>
      </w:r>
    </w:p>
    <w:p w:rsidR="00643EF6" w:rsidRDefault="00EF7DAE">
      <w:pPr>
        <w:spacing w:after="0" w:line="259" w:lineRule="auto"/>
        <w:ind w:left="0" w:right="0" w:firstLine="0"/>
        <w:jc w:val="left"/>
      </w:pPr>
      <w:r>
        <w:rPr>
          <w:b/>
          <w:sz w:val="28"/>
        </w:rPr>
        <w:t xml:space="preserve"> </w:t>
      </w:r>
    </w:p>
    <w:p w:rsidR="00643EF6" w:rsidRDefault="00EF7DAE">
      <w:pPr>
        <w:spacing w:after="0" w:line="259" w:lineRule="auto"/>
        <w:ind w:right="544"/>
        <w:jc w:val="right"/>
      </w:pPr>
      <w:r>
        <w:rPr>
          <w:b/>
          <w:i/>
        </w:rPr>
        <w:t xml:space="preserve">Приложение 6 </w:t>
      </w:r>
    </w:p>
    <w:p w:rsidR="00643EF6" w:rsidRDefault="00EF7DAE">
      <w:pPr>
        <w:spacing w:after="75" w:line="259" w:lineRule="auto"/>
        <w:ind w:left="0" w:right="502" w:firstLine="0"/>
        <w:jc w:val="right"/>
      </w:pPr>
      <w:r>
        <w:rPr>
          <w:b/>
          <w:i/>
        </w:rPr>
        <w:t xml:space="preserve"> </w:t>
      </w:r>
    </w:p>
    <w:p w:rsidR="00643EF6" w:rsidRDefault="00EF7DAE">
      <w:pPr>
        <w:pStyle w:val="1"/>
        <w:spacing w:after="1" w:line="258" w:lineRule="auto"/>
        <w:ind w:left="641" w:right="1206"/>
        <w:jc w:val="center"/>
      </w:pPr>
      <w:r>
        <w:t>Список литературы для чтения детям</w:t>
      </w:r>
      <w:r>
        <w:rPr>
          <w:i/>
        </w:rPr>
        <w:t xml:space="preserve"> </w:t>
      </w:r>
    </w:p>
    <w:p w:rsidR="00643EF6" w:rsidRDefault="00EF7DAE">
      <w:pPr>
        <w:spacing w:after="0" w:line="259" w:lineRule="auto"/>
        <w:ind w:left="0" w:right="0" w:firstLine="0"/>
        <w:jc w:val="left"/>
      </w:pPr>
      <w:r>
        <w:rPr>
          <w:b/>
          <w:sz w:val="28"/>
        </w:rPr>
        <w:t xml:space="preserve"> </w:t>
      </w:r>
    </w:p>
    <w:p w:rsidR="00643EF6" w:rsidRDefault="00EF7DAE">
      <w:pPr>
        <w:ind w:left="860" w:right="65"/>
      </w:pPr>
      <w:r>
        <w:lastRenderedPageBreak/>
        <w:t xml:space="preserve">Сентябрь / октябрь / ноябрь  </w:t>
      </w:r>
    </w:p>
    <w:p w:rsidR="00643EF6" w:rsidRDefault="00EF7DAE">
      <w:pPr>
        <w:pStyle w:val="2"/>
        <w:spacing w:line="271" w:lineRule="auto"/>
        <w:ind w:left="301" w:right="1"/>
        <w:jc w:val="center"/>
      </w:pPr>
      <w:r>
        <w:t xml:space="preserve">Русский фольклор </w:t>
      </w:r>
    </w:p>
    <w:p w:rsidR="00643EF6" w:rsidRDefault="00EF7DAE">
      <w:pPr>
        <w:ind w:left="-5" w:right="561" w:firstLine="850"/>
      </w:pPr>
      <w:r>
        <w:rPr>
          <w:b/>
        </w:rPr>
        <w:t xml:space="preserve"> Песенки, потешки</w:t>
      </w:r>
      <w:r>
        <w:t xml:space="preserve">. «Пальчик-мальчик…», «Заинька, попляши…», «Ночь пришла…», «Сорока, сорока…», «Еду-еду к бабе, к деду…», «Тили-бом! Тили-бом!…». образовательная деятельность с деть ми 3–4 лет 175 Сказки. «Колобок», обр. К. Ушинского; «Волк и козлята», обр. А. Н. Толстого; «Кот, петух и лиса», обр. М. Боголюбской.  </w:t>
      </w:r>
    </w:p>
    <w:p w:rsidR="00643EF6" w:rsidRDefault="00EF7DAE">
      <w:pPr>
        <w:spacing w:after="5"/>
        <w:ind w:right="570"/>
        <w:jc w:val="right"/>
      </w:pPr>
      <w:r>
        <w:rPr>
          <w:b/>
        </w:rPr>
        <w:t>Фольклор народов мира</w:t>
      </w:r>
      <w:r>
        <w:t xml:space="preserve"> Песенки. «Кораблик», «Храбрецы», англ., обр. С. Маршака; </w:t>
      </w:r>
    </w:p>
    <w:p w:rsidR="00643EF6" w:rsidRDefault="00EF7DAE">
      <w:pPr>
        <w:ind w:left="5" w:right="65"/>
      </w:pPr>
      <w:r>
        <w:t xml:space="preserve">«Что за грохот», пер. с латыш. С. Маршака; «Помогите!», пер. с чеш. С. Маршака. Сказки. «Рукавичка», укр., обр. Е. Благининой; «Два жадных медвежонка», венг., обр. А. Краснова и В. </w:t>
      </w:r>
    </w:p>
    <w:p w:rsidR="00643EF6" w:rsidRDefault="00EF7DAE">
      <w:pPr>
        <w:ind w:left="5" w:right="65"/>
      </w:pPr>
      <w:r>
        <w:t xml:space="preserve">Важдаева; «Упрямые козы», узб., обр. Ш. Сагдуллы.  </w:t>
      </w:r>
    </w:p>
    <w:p w:rsidR="00643EF6" w:rsidRDefault="00EF7DAE">
      <w:pPr>
        <w:pStyle w:val="2"/>
        <w:spacing w:line="271" w:lineRule="auto"/>
        <w:ind w:left="301" w:right="6"/>
        <w:jc w:val="center"/>
      </w:pPr>
      <w:r>
        <w:t xml:space="preserve">Произведения поэтов и писателей России </w:t>
      </w:r>
    </w:p>
    <w:p w:rsidR="00643EF6" w:rsidRDefault="00EF7DAE">
      <w:pPr>
        <w:ind w:left="-5" w:right="564" w:firstLine="850"/>
      </w:pPr>
      <w:r>
        <w:rPr>
          <w:b/>
        </w:rPr>
        <w:t xml:space="preserve"> Поэзия</w:t>
      </w:r>
      <w:r>
        <w:t xml:space="preserve">. К. Бальмонт. «Осень»; А. Блок. «Зайчик»; А. Кольцов. «Дуют ветры…» (из стихотворения «Русская песня»); А. Плещеев. «Осень наступила…»; А. Майков. «Колыбельная песня»; А. Пушкин. «Ветер, ветер! Ты могуч!...» (из «Сказки о мертвой царевне и о семи богатырях»); С. Черный. «Приставалка», «Про Катюшу»; С. Маршак. «Зоосад», «Жираф», «Зебры», «Белые медведи», «Страусенок», «Пингвин», «Верблюд», «Где обедал воробей?» (из цикла «Детки в клетке»); К. Чуковский. «Путаница», «Краденое солнце», «Мойдодыр». </w:t>
      </w:r>
    </w:p>
    <w:p w:rsidR="00643EF6" w:rsidRDefault="00EF7DAE">
      <w:pPr>
        <w:ind w:left="-5" w:right="566" w:firstLine="850"/>
      </w:pPr>
      <w:r>
        <w:t xml:space="preserve"> </w:t>
      </w:r>
      <w:r>
        <w:rPr>
          <w:b/>
        </w:rPr>
        <w:t>Проза.</w:t>
      </w:r>
      <w:r>
        <w:t xml:space="preserve"> К. Ушинский. «Петушок с семьей», «Уточки»; Т. Александрова. «Медвежонок Бурик»; Б. Житков. «Как мы ездили в зоологический сад», «Как мы в зоосад приехали», «Зебра», «Слоны», «Как слон купался» (из книги «Что я видел»); М. Зощенко. «Умная птичка»; Г. Цыферов. «Про друзей», «Когда не хватает игрушек» (из книги «Про цыпленка, солнце и медвежонка»); К. Чуковский. «Так и не так». </w:t>
      </w:r>
    </w:p>
    <w:p w:rsidR="00643EF6" w:rsidRDefault="00EF7DAE">
      <w:pPr>
        <w:pStyle w:val="2"/>
        <w:spacing w:line="271" w:lineRule="auto"/>
        <w:ind w:left="301" w:right="12"/>
        <w:jc w:val="center"/>
      </w:pPr>
      <w:r>
        <w:t xml:space="preserve">Произведения поэтов и писателей разных стран </w:t>
      </w:r>
    </w:p>
    <w:p w:rsidR="00643EF6" w:rsidRDefault="00EF7DAE">
      <w:pPr>
        <w:ind w:left="-5" w:right="571" w:firstLine="850"/>
      </w:pPr>
      <w:r>
        <w:rPr>
          <w:b/>
        </w:rPr>
        <w:t>Поэзия</w:t>
      </w:r>
      <w:r>
        <w:t xml:space="preserve">. Г. Виеру. «Ежик и барабан», пер. с молд. Я. Акима; П. Воронько. «Хитрый ежик», пер. с укр. С. Маршака; Л. Милева. «Быстроножка и Серая Одежка», пер. с болг. М. Маринова; А. Милн. «Три лисички», пер. с англ. Н. Слепаковой.  </w:t>
      </w:r>
    </w:p>
    <w:p w:rsidR="00643EF6" w:rsidRDefault="00EF7DAE">
      <w:pPr>
        <w:ind w:left="-5" w:right="567" w:firstLine="850"/>
      </w:pPr>
      <w:r>
        <w:rPr>
          <w:b/>
        </w:rPr>
        <w:t>Проза.</w:t>
      </w:r>
      <w:r>
        <w:t xml:space="preserve"> Д. Биссет. «Лягушка в зеркале», пер. с англ. Н. Шерешевской; Л. Муур. «Крошка Енот и Тот, кто сидит в пруду», пер. с англ. О. Образцовой; Ч. Янчарский. «Игры», «Самокат» (из книги «Приключения Мишки Ушастика»), пер. с польск. В. Приходько.  </w:t>
      </w:r>
    </w:p>
    <w:p w:rsidR="00643EF6" w:rsidRDefault="00EF7DAE">
      <w:pPr>
        <w:spacing w:after="23" w:line="259" w:lineRule="auto"/>
        <w:ind w:left="850" w:right="0" w:firstLine="0"/>
        <w:jc w:val="left"/>
      </w:pPr>
      <w:r>
        <w:t xml:space="preserve"> </w:t>
      </w:r>
    </w:p>
    <w:p w:rsidR="00643EF6" w:rsidRDefault="00EF7DAE">
      <w:pPr>
        <w:ind w:left="860" w:right="65"/>
      </w:pPr>
      <w:r>
        <w:t>Декабрь / январь / февраль</w:t>
      </w:r>
      <w:r>
        <w:rPr>
          <w:b/>
        </w:rPr>
        <w:t xml:space="preserve">  </w:t>
      </w:r>
    </w:p>
    <w:p w:rsidR="00643EF6" w:rsidRDefault="00EF7DAE">
      <w:pPr>
        <w:pStyle w:val="2"/>
        <w:spacing w:line="271" w:lineRule="auto"/>
        <w:ind w:left="301" w:right="1"/>
        <w:jc w:val="center"/>
      </w:pPr>
      <w:r>
        <w:t>Русский фольклор</w:t>
      </w:r>
      <w:r>
        <w:rPr>
          <w:b w:val="0"/>
        </w:rPr>
        <w:t xml:space="preserve"> </w:t>
      </w:r>
    </w:p>
    <w:p w:rsidR="00643EF6" w:rsidRDefault="00EF7DAE">
      <w:pPr>
        <w:ind w:left="-5" w:right="65" w:firstLine="850"/>
      </w:pPr>
      <w:r>
        <w:rPr>
          <w:b/>
        </w:rPr>
        <w:t>Песенки, потешки, заклички.</w:t>
      </w:r>
      <w:r>
        <w:t xml:space="preserve"> «Как у нашего кота…», «Сидит белка на тележке…», «Ай, качи-качи-качи»…», </w:t>
      </w:r>
      <w:r>
        <w:tab/>
        <w:t xml:space="preserve">«Жили </w:t>
      </w:r>
      <w:r>
        <w:tab/>
        <w:t xml:space="preserve">у бабуси…», </w:t>
      </w:r>
      <w:r>
        <w:tab/>
        <w:t xml:space="preserve">«Чики-чики-чикалочки…», </w:t>
      </w:r>
    </w:p>
    <w:p w:rsidR="00643EF6" w:rsidRDefault="00EF7DAE">
      <w:pPr>
        <w:ind w:left="5" w:right="65"/>
      </w:pPr>
      <w:r>
        <w:t xml:space="preserve">«Кисонькамурысенька…», «Заря-заряница…».  </w:t>
      </w:r>
    </w:p>
    <w:p w:rsidR="00643EF6" w:rsidRDefault="00EF7DAE">
      <w:pPr>
        <w:ind w:left="-5" w:right="566" w:firstLine="850"/>
      </w:pPr>
      <w:r>
        <w:rPr>
          <w:b/>
        </w:rPr>
        <w:t>Сказки.</w:t>
      </w:r>
      <w:r>
        <w:t xml:space="preserve"> «Гуси-лебеди», «Снегурочка и лиса», обр. М. Булатова; «Лиса и заяц», обр. В. Даля.  </w:t>
      </w:r>
      <w:r>
        <w:rPr>
          <w:b/>
        </w:rPr>
        <w:t xml:space="preserve">Фольклор народов мира  </w:t>
      </w:r>
    </w:p>
    <w:p w:rsidR="00643EF6" w:rsidRDefault="00EF7DAE">
      <w:pPr>
        <w:ind w:left="-5" w:right="269" w:firstLine="850"/>
      </w:pPr>
      <w:r>
        <w:rPr>
          <w:b/>
        </w:rPr>
        <w:t>Песенки</w:t>
      </w:r>
      <w:r>
        <w:t xml:space="preserve">. «Маленькие феи», англ., обр. С. Маршака; «Купите лук…», пер. с шотл. И. Токмаковой.  </w:t>
      </w:r>
    </w:p>
    <w:p w:rsidR="00643EF6" w:rsidRDefault="00EF7DAE">
      <w:pPr>
        <w:tabs>
          <w:tab w:val="center" w:pos="3536"/>
          <w:tab w:val="center" w:pos="7550"/>
        </w:tabs>
        <w:ind w:left="0" w:right="0" w:firstLine="0"/>
        <w:jc w:val="left"/>
      </w:pPr>
      <w:r>
        <w:rPr>
          <w:rFonts w:ascii="Calibri" w:eastAsia="Calibri" w:hAnsi="Calibri" w:cs="Calibri"/>
          <w:sz w:val="22"/>
        </w:rPr>
        <w:tab/>
      </w:r>
      <w:r>
        <w:rPr>
          <w:b/>
        </w:rPr>
        <w:t>Сказки.</w:t>
      </w:r>
      <w:r>
        <w:t xml:space="preserve"> «У солнышка в гостях», пер. с</w:t>
      </w:r>
      <w:r>
        <w:rPr>
          <w:rFonts w:ascii="Calibri" w:eastAsia="Calibri" w:hAnsi="Calibri" w:cs="Calibri"/>
          <w:sz w:val="34"/>
          <w:vertAlign w:val="subscript"/>
        </w:rPr>
        <w:t xml:space="preserve"> </w:t>
      </w:r>
      <w:r>
        <w:rPr>
          <w:rFonts w:ascii="Calibri" w:eastAsia="Calibri" w:hAnsi="Calibri" w:cs="Calibri"/>
          <w:sz w:val="34"/>
          <w:vertAlign w:val="subscript"/>
        </w:rPr>
        <w:tab/>
      </w:r>
      <w:r>
        <w:t xml:space="preserve"> словац. С. Могилевской и Л. Зориной; </w:t>
      </w:r>
    </w:p>
    <w:p w:rsidR="00643EF6" w:rsidRDefault="00EF7DAE">
      <w:pPr>
        <w:spacing w:after="0" w:line="259" w:lineRule="auto"/>
        <w:ind w:left="0" w:right="567" w:firstLine="0"/>
        <w:jc w:val="center"/>
      </w:pPr>
      <w:r>
        <w:t xml:space="preserve">«Лисанянька», пер. с финск. Е. Сойни; «Храбрец-молодец», пер. с болг. Л. Грибовой.  </w:t>
      </w:r>
    </w:p>
    <w:p w:rsidR="00643EF6" w:rsidRDefault="00EF7DAE">
      <w:pPr>
        <w:spacing w:after="29" w:line="259" w:lineRule="auto"/>
        <w:ind w:left="343" w:right="0" w:firstLine="0"/>
        <w:jc w:val="center"/>
      </w:pPr>
      <w:r>
        <w:t xml:space="preserve"> </w:t>
      </w:r>
    </w:p>
    <w:p w:rsidR="00643EF6" w:rsidRDefault="00EF7DAE">
      <w:pPr>
        <w:pStyle w:val="2"/>
        <w:spacing w:line="271" w:lineRule="auto"/>
        <w:ind w:left="301" w:right="6"/>
        <w:jc w:val="center"/>
      </w:pPr>
      <w:r>
        <w:t xml:space="preserve">Произведения поэтов и писателей России </w:t>
      </w:r>
    </w:p>
    <w:p w:rsidR="00643EF6" w:rsidRDefault="00EF7DAE">
      <w:pPr>
        <w:ind w:left="-5" w:right="566" w:firstLine="850"/>
      </w:pPr>
      <w:r>
        <w:rPr>
          <w:b/>
        </w:rPr>
        <w:t>Поэзия.</w:t>
      </w:r>
      <w:r>
        <w:t xml:space="preserve"> С. Гродецкий. «Кто это?»; А. Пушкин. «Свет наш, солнышко!...», «Месяц, месяц…» (из «Сказки о мертвой царевне и о семи богатырях»); В. Берестов. «Курица с цыплятами», </w:t>
      </w:r>
      <w:r>
        <w:lastRenderedPageBreak/>
        <w:t xml:space="preserve">«Бычок»; Н. Заболоцкий. «Как мыши с котом воевали»; С. Маршак. «Тихая сказка»; В. Маяковский. «Что такое хорошо и что такое плохо?»; К. Чуковский. «Муха-цокотуха», «Ежики смеются», «Елка». 176 Проза. Д. Мамин-Сибиряк. «Сказка про храброго зайца — длинные уши, косые глаза, короткий хвост»; Л. Воронкова. «Маша-растеряша», «Снег идет» (из книги «Снег идет»); Н. Носов «Ступеньки»; Д. Хармс. «Храбрый еж»; А. Н.Толстой. «Петушки».  </w:t>
      </w:r>
    </w:p>
    <w:p w:rsidR="00643EF6" w:rsidRDefault="00EF7DAE">
      <w:pPr>
        <w:spacing w:after="33" w:line="259" w:lineRule="auto"/>
        <w:ind w:left="850" w:right="0" w:firstLine="0"/>
        <w:jc w:val="left"/>
      </w:pPr>
      <w:r>
        <w:t xml:space="preserve"> </w:t>
      </w:r>
    </w:p>
    <w:p w:rsidR="00643EF6" w:rsidRDefault="00EF7DAE">
      <w:pPr>
        <w:pStyle w:val="2"/>
        <w:spacing w:line="271" w:lineRule="auto"/>
        <w:ind w:left="301" w:right="12"/>
        <w:jc w:val="center"/>
      </w:pPr>
      <w:r>
        <w:t xml:space="preserve">Произведения поэтов и писателей разных стран </w:t>
      </w:r>
    </w:p>
    <w:p w:rsidR="00643EF6" w:rsidRDefault="00EF7DAE">
      <w:pPr>
        <w:ind w:left="-5" w:right="561" w:firstLine="850"/>
      </w:pPr>
      <w:r>
        <w:rPr>
          <w:b/>
        </w:rPr>
        <w:t xml:space="preserve"> Поэзия.</w:t>
      </w:r>
      <w:r>
        <w:t xml:space="preserve"> Н. Забила. «Карандаш», пер. с укр. З. Александровой; С. Капутикян. «Кто скорее допьет», пер. с арм. Т. Спендиаровой. Проза. Е. Бехлерова. «Капустный лист», пер. с польск. Г. Лукина; А. Босев. «Трое», пер. с болг. В. Викторова; Б. Поттер. «Ухти-Тухти», пер. с англ. О. Образцовой; Й. Чапек. «Трудный день», «В лесу», «Кукла Яринка» (из книги «Приключения песика и кошечки»), пер. с чешск. Г. Лукина.  </w:t>
      </w:r>
    </w:p>
    <w:p w:rsidR="00643EF6" w:rsidRDefault="00EF7DAE">
      <w:pPr>
        <w:spacing w:after="20" w:line="259" w:lineRule="auto"/>
        <w:ind w:left="850" w:right="0" w:firstLine="0"/>
        <w:jc w:val="left"/>
      </w:pPr>
      <w:r>
        <w:t xml:space="preserve"> </w:t>
      </w:r>
    </w:p>
    <w:p w:rsidR="00643EF6" w:rsidRDefault="00EF7DAE">
      <w:pPr>
        <w:ind w:left="860" w:right="65"/>
      </w:pPr>
      <w:r>
        <w:t xml:space="preserve">Март / апрель / май  </w:t>
      </w:r>
    </w:p>
    <w:p w:rsidR="00643EF6" w:rsidRDefault="00EF7DAE">
      <w:pPr>
        <w:pStyle w:val="2"/>
        <w:spacing w:line="271" w:lineRule="auto"/>
        <w:ind w:left="301" w:right="0"/>
        <w:jc w:val="center"/>
      </w:pPr>
      <w:r>
        <w:t xml:space="preserve">Русский фольклор </w:t>
      </w:r>
    </w:p>
    <w:p w:rsidR="00643EF6" w:rsidRDefault="00EF7DAE">
      <w:pPr>
        <w:ind w:left="-5" w:right="569" w:firstLine="850"/>
      </w:pPr>
      <w:r>
        <w:rPr>
          <w:b/>
        </w:rPr>
        <w:t xml:space="preserve"> Песенки, потешки, заклички.</w:t>
      </w:r>
      <w:r>
        <w:t xml:space="preserve"> «Травка-муравка…», «На улице три курицы…», «Тень, тень, потетень…», «Курочка-рябушечка…», «Дождик, дождик, пуще…», «Божья коровка…», «Радуга-дуга…».  </w:t>
      </w:r>
    </w:p>
    <w:p w:rsidR="00643EF6" w:rsidRDefault="00EF7DAE">
      <w:pPr>
        <w:ind w:left="860" w:right="65"/>
      </w:pPr>
      <w:r>
        <w:rPr>
          <w:b/>
        </w:rPr>
        <w:t>Сказки.</w:t>
      </w:r>
      <w:r>
        <w:t xml:space="preserve"> «Бычок — черный бочок, белые копытца», обр. М. Булатова; «У страха глаза </w:t>
      </w:r>
    </w:p>
    <w:p w:rsidR="00643EF6" w:rsidRDefault="00EF7DAE">
      <w:pPr>
        <w:ind w:left="5" w:right="65"/>
      </w:pPr>
      <w:r>
        <w:t xml:space="preserve">велики», обр. М. Серовой; «Теремок», обр. Е. Чарушина. </w:t>
      </w:r>
    </w:p>
    <w:p w:rsidR="00643EF6" w:rsidRDefault="00EF7DAE">
      <w:pPr>
        <w:spacing w:after="28" w:line="259" w:lineRule="auto"/>
        <w:ind w:left="850" w:right="0" w:firstLine="0"/>
        <w:jc w:val="left"/>
      </w:pPr>
      <w:r>
        <w:t xml:space="preserve"> </w:t>
      </w:r>
    </w:p>
    <w:p w:rsidR="00643EF6" w:rsidRDefault="00EF7DAE">
      <w:pPr>
        <w:pStyle w:val="2"/>
        <w:spacing w:line="271" w:lineRule="auto"/>
        <w:ind w:left="301" w:right="1"/>
        <w:jc w:val="center"/>
      </w:pPr>
      <w:r>
        <w:t xml:space="preserve">Фольклор народов мира </w:t>
      </w:r>
    </w:p>
    <w:p w:rsidR="00643EF6" w:rsidRDefault="00EF7DAE">
      <w:pPr>
        <w:ind w:left="-5" w:right="65" w:firstLine="850"/>
      </w:pPr>
      <w:r>
        <w:rPr>
          <w:b/>
        </w:rPr>
        <w:t xml:space="preserve"> Песенки</w:t>
      </w:r>
      <w:r>
        <w:t xml:space="preserve">. «Три зверолова», англ., обр. С. Маршака; «Разговор лягушек», «Несговорчивый удод», пер. с чеш. С. Маршака. </w:t>
      </w:r>
    </w:p>
    <w:p w:rsidR="00643EF6" w:rsidRDefault="00EF7DAE">
      <w:pPr>
        <w:ind w:left="-5" w:right="567" w:firstLine="850"/>
      </w:pPr>
      <w:r>
        <w:t xml:space="preserve"> </w:t>
      </w:r>
      <w:r>
        <w:rPr>
          <w:b/>
        </w:rPr>
        <w:t>Сказки.</w:t>
      </w:r>
      <w:r>
        <w:t xml:space="preserve"> «Пых», белорус., обр. Н. Мялика; «Лесной мишка и проказница мышка», латыш., обр. Ю. Ванага, пер. Л. Воронковой; «Коза-дереза», укр., обр. Е. Благининой; «Петух и лиса», пер. с шотл. М. Клягиной-Кондратьевой; «Свинья и коршун», сказка народов Мозамбика, пер. с португ. Ю. Чубкова.  </w:t>
      </w:r>
    </w:p>
    <w:p w:rsidR="00643EF6" w:rsidRDefault="00EF7DAE">
      <w:pPr>
        <w:pStyle w:val="2"/>
        <w:spacing w:line="271" w:lineRule="auto"/>
        <w:ind w:left="301" w:right="6"/>
        <w:jc w:val="center"/>
      </w:pPr>
      <w:r>
        <w:t xml:space="preserve">Произведения поэтов и писателей России </w:t>
      </w:r>
    </w:p>
    <w:p w:rsidR="00643EF6" w:rsidRDefault="00EF7DAE">
      <w:pPr>
        <w:ind w:left="-5" w:right="569" w:firstLine="850"/>
      </w:pPr>
      <w:r>
        <w:t xml:space="preserve"> </w:t>
      </w:r>
      <w:r>
        <w:rPr>
          <w:b/>
        </w:rPr>
        <w:t>Поэзия.</w:t>
      </w:r>
      <w:r>
        <w:t xml:space="preserve"> К. Бальмонт. «Комарики-макарики»; И. Косяков. «Все она»; А. Майков «Ласточка примчалась...» (из новогреческих песен); А. Плещеев. «Весна» (в сокр.); А. Барто, П. Барто. «Девочка чумазая»; С. Маршак. «Сказка об умном мышонке»; В. Маяковский. «Что ни страница — то слон, то львица»; С. Михалков. «Песенка друзей»; Э. Мошковская. «Жадина»; И. Токмакова. «Медведь»; К. Чуковский. «Айболит», «Чудо-дерево», «Черепаха».  </w:t>
      </w:r>
    </w:p>
    <w:p w:rsidR="00643EF6" w:rsidRDefault="00EF7DAE">
      <w:pPr>
        <w:ind w:left="-5" w:right="566" w:firstLine="850"/>
      </w:pPr>
      <w:r>
        <w:rPr>
          <w:b/>
        </w:rPr>
        <w:t>Проза.</w:t>
      </w:r>
      <w:r>
        <w:t xml:space="preserve"> Л. Толстой. «Птица свила гнездо…»; «Таня знала буквы…»; «У Вари был чиж…», «Пришла весна…»; К. Ушинский. «Васька», «Лиса Патрикеевна»; В. Бианки. «Купание медвежат»; Ю. Дмитриев. «Синий шалашик»; С. Прокофьева. «Маша и Ойка», «Когда можно плакать», «Сказка о невоспитанном мышонке» (из книги «Машины сказки»); В. Сутеев. «Три котенка»; А. Н. Толстой. «Еж», «Лиса».  </w:t>
      </w:r>
    </w:p>
    <w:p w:rsidR="00643EF6" w:rsidRDefault="00EF7DAE">
      <w:pPr>
        <w:spacing w:after="33" w:line="259" w:lineRule="auto"/>
        <w:ind w:left="850" w:right="0" w:firstLine="0"/>
        <w:jc w:val="left"/>
      </w:pPr>
      <w:r>
        <w:t xml:space="preserve"> </w:t>
      </w:r>
    </w:p>
    <w:p w:rsidR="00643EF6" w:rsidRDefault="00EF7DAE">
      <w:pPr>
        <w:pStyle w:val="2"/>
        <w:spacing w:line="271" w:lineRule="auto"/>
        <w:ind w:left="301" w:right="12"/>
        <w:jc w:val="center"/>
      </w:pPr>
      <w:r>
        <w:t xml:space="preserve">Произведения поэтов и писателей разных стран </w:t>
      </w:r>
    </w:p>
    <w:p w:rsidR="00643EF6" w:rsidRDefault="00EF7DAE">
      <w:pPr>
        <w:ind w:left="-5" w:right="560" w:firstLine="850"/>
      </w:pPr>
      <w:r>
        <w:rPr>
          <w:b/>
        </w:rPr>
        <w:t>Поэзия</w:t>
      </w:r>
      <w:r>
        <w:t xml:space="preserve">. А. Босев. «Дождь», пер. с болг. И. Мазнина; «Поет зяблик», пер. с болг. И. Токмаковой; С. Капутикян. «Маша не плачет», пер. с арм. Т. Спендиаровой; М. Карем. «Мой кот», пер. с франц. М. Кудиновой.  </w:t>
      </w:r>
    </w:p>
    <w:p w:rsidR="00643EF6" w:rsidRDefault="00EF7DAE">
      <w:pPr>
        <w:ind w:left="-5" w:right="561" w:firstLine="850"/>
      </w:pPr>
      <w:r>
        <w:rPr>
          <w:b/>
        </w:rPr>
        <w:lastRenderedPageBreak/>
        <w:t>Проза.</w:t>
      </w:r>
      <w:r>
        <w:t xml:space="preserve"> О. Альфаро. «Козлик-герой», пер. с исп. Т. Давитьянц; О. Панку-Яшь. «Покойной ночи, Дуку!», пер. с румын. М. Олсуфьева, «Не только в детском саду» (в сокр.), пер. с румын. Т. Ивановой.  </w:t>
      </w:r>
    </w:p>
    <w:p w:rsidR="00643EF6" w:rsidRDefault="00EF7DAE">
      <w:pPr>
        <w:spacing w:after="0" w:line="259" w:lineRule="auto"/>
        <w:ind w:left="693" w:right="0" w:firstLine="0"/>
        <w:jc w:val="center"/>
      </w:pPr>
      <w:r>
        <w:rPr>
          <w:rFonts w:ascii="Calibri" w:eastAsia="Calibri" w:hAnsi="Calibri" w:cs="Calibri"/>
          <w:sz w:val="22"/>
        </w:rPr>
        <w:t xml:space="preserve"> </w:t>
      </w:r>
      <w:r>
        <w:rPr>
          <w:rFonts w:ascii="Calibri" w:eastAsia="Calibri" w:hAnsi="Calibri" w:cs="Calibri"/>
          <w:sz w:val="22"/>
        </w:rPr>
        <w:tab/>
      </w:r>
      <w:r>
        <w:rPr>
          <w:b/>
        </w:rPr>
        <w:t xml:space="preserve"> </w:t>
      </w:r>
    </w:p>
    <w:p w:rsidR="00643EF6" w:rsidRDefault="00EF7DAE">
      <w:pPr>
        <w:pStyle w:val="2"/>
        <w:spacing w:line="271" w:lineRule="auto"/>
        <w:ind w:left="301" w:right="4"/>
        <w:jc w:val="center"/>
      </w:pPr>
      <w:r>
        <w:t>Для заучивания наизусть</w:t>
      </w:r>
    </w:p>
    <w:p w:rsidR="00643EF6" w:rsidRDefault="00EF7DAE">
      <w:pPr>
        <w:spacing w:after="16" w:line="259" w:lineRule="auto"/>
        <w:ind w:left="850" w:right="0" w:firstLine="0"/>
        <w:jc w:val="left"/>
      </w:pPr>
      <w:r>
        <w:rPr>
          <w:b/>
        </w:rPr>
        <w:t xml:space="preserve"> </w:t>
      </w:r>
    </w:p>
    <w:p w:rsidR="00643EF6" w:rsidRDefault="00EF7DAE">
      <w:pPr>
        <w:ind w:left="-5" w:right="559" w:firstLine="850"/>
      </w:pPr>
      <w:r>
        <w:rPr>
          <w:b/>
        </w:rPr>
        <w:t>Произведения</w:t>
      </w:r>
      <w:r>
        <w:t xml:space="preserve">. «Пальчик-мальчик…», «Как у нашего кота…», «Огуречик, огуречик…», «Мыши водят хоровод…» — рус. нар. песенки; А. Барто. «Мишка», «Мячик», «Ко- образовательная деятельность с деть ми 3–4 лет 177 раблик»; В. Берестов. «Петушки»; Е. Ильина. «Наша елка» (в сокр.); А. Плещеев. «Сельская песня»; Н. Саконская. «Где мой пальчик?»; К. Чуковский. «Елка» (в сокр). </w:t>
      </w:r>
    </w:p>
    <w:p w:rsidR="00643EF6" w:rsidRDefault="00EF7DAE">
      <w:pPr>
        <w:spacing w:after="0" w:line="271" w:lineRule="auto"/>
        <w:ind w:left="-15" w:right="0" w:firstLine="8639"/>
        <w:jc w:val="left"/>
      </w:pPr>
      <w:r>
        <w:rPr>
          <w:b/>
          <w:i/>
        </w:rPr>
        <w:t>Приложение 7</w:t>
      </w:r>
      <w:r>
        <w:rPr>
          <w:b/>
        </w:rPr>
        <w:t xml:space="preserve"> </w:t>
      </w:r>
      <w:r>
        <w:rPr>
          <w:b/>
          <w:sz w:val="28"/>
        </w:rPr>
        <w:t xml:space="preserve"> Комплексно-тематическое планирование работы с детьми</w:t>
      </w:r>
      <w:r>
        <w:rPr>
          <w:rFonts w:ascii="Calibri" w:eastAsia="Calibri" w:hAnsi="Calibri" w:cs="Calibri"/>
          <w:sz w:val="28"/>
          <w:vertAlign w:val="subscript"/>
        </w:rPr>
        <w:t xml:space="preserve"> </w:t>
      </w:r>
      <w:r>
        <w:rPr>
          <w:b/>
          <w:sz w:val="28"/>
        </w:rPr>
        <w:t xml:space="preserve">2020-2021 год. </w:t>
      </w:r>
    </w:p>
    <w:tbl>
      <w:tblPr>
        <w:tblStyle w:val="TableGrid"/>
        <w:tblW w:w="10353" w:type="dxa"/>
        <w:tblInd w:w="-850" w:type="dxa"/>
        <w:tblCellMar>
          <w:top w:w="51" w:type="dxa"/>
          <w:left w:w="106" w:type="dxa"/>
          <w:right w:w="47" w:type="dxa"/>
        </w:tblCellMar>
        <w:tblLook w:val="04A0" w:firstRow="1" w:lastRow="0" w:firstColumn="1" w:lastColumn="0" w:noHBand="0" w:noVBand="1"/>
      </w:tblPr>
      <w:tblGrid>
        <w:gridCol w:w="1479"/>
        <w:gridCol w:w="4053"/>
        <w:gridCol w:w="4821"/>
      </w:tblGrid>
      <w:tr w:rsidR="00643EF6">
        <w:trPr>
          <w:trHeight w:val="562"/>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jc w:val="center"/>
            </w:pPr>
            <w:r>
              <w:rPr>
                <w:b/>
              </w:rPr>
              <w:t xml:space="preserve">Сроки проведения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289" w:right="283" w:firstLine="0"/>
              <w:jc w:val="center"/>
            </w:pPr>
            <w:r>
              <w:rPr>
                <w:b/>
              </w:rPr>
              <w:t xml:space="preserve">Тема проекта (недели). Задачи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5" w:firstLine="0"/>
              <w:jc w:val="center"/>
            </w:pPr>
            <w:r>
              <w:rPr>
                <w:b/>
              </w:rPr>
              <w:t xml:space="preserve">Содержание работы </w:t>
            </w:r>
          </w:p>
        </w:tc>
      </w:tr>
      <w:tr w:rsidR="00643EF6">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29" w:line="259" w:lineRule="auto"/>
              <w:ind w:left="0" w:right="67" w:firstLine="0"/>
              <w:jc w:val="center"/>
            </w:pPr>
            <w:r>
              <w:rPr>
                <w:b/>
              </w:rPr>
              <w:t xml:space="preserve">Сентябрь </w:t>
            </w:r>
          </w:p>
          <w:p w:rsidR="00643EF6" w:rsidRDefault="00EF7DAE">
            <w:pPr>
              <w:spacing w:after="0" w:line="259" w:lineRule="auto"/>
              <w:ind w:left="0" w:right="64" w:firstLine="0"/>
              <w:jc w:val="center"/>
            </w:pPr>
            <w:r>
              <w:rPr>
                <w:b/>
              </w:rPr>
              <w:t xml:space="preserve">Месячник «Внимание, дети на дороге!» </w:t>
            </w:r>
          </w:p>
        </w:tc>
      </w:tr>
      <w:tr w:rsidR="00643EF6">
        <w:trPr>
          <w:trHeight w:val="4153"/>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t xml:space="preserve">1 неделя </w:t>
            </w:r>
          </w:p>
          <w:p w:rsidR="00643EF6" w:rsidRDefault="00EF7DAE">
            <w:pPr>
              <w:spacing w:after="0" w:line="259" w:lineRule="auto"/>
              <w:ind w:left="0" w:right="8" w:firstLine="0"/>
              <w:jc w:val="center"/>
            </w:pPr>
            <w:r>
              <w:rPr>
                <w:b/>
              </w:rPr>
              <w:t xml:space="preserve">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5" w:right="0" w:firstLine="5"/>
            </w:pPr>
            <w:r>
              <w:rPr>
                <w:b/>
              </w:rPr>
              <w:t xml:space="preserve">«Детский сад» </w:t>
            </w:r>
            <w:r>
              <w:t xml:space="preserve">- для младших групп; </w:t>
            </w:r>
            <w:r>
              <w:rPr>
                <w:b/>
              </w:rPr>
              <w:t xml:space="preserve">«День знаний» - </w:t>
            </w:r>
            <w:r>
              <w:t xml:space="preserve">со ср.гр. </w:t>
            </w:r>
          </w:p>
          <w:p w:rsidR="00643EF6" w:rsidRDefault="00EF7DAE">
            <w:pPr>
              <w:spacing w:after="0" w:line="280" w:lineRule="auto"/>
              <w:ind w:left="5" w:right="0" w:firstLine="0"/>
              <w:jc w:val="left"/>
            </w:pPr>
            <w:r>
              <w:t xml:space="preserve">Продолжать знакомить с профессией сотрудников детского сада. </w:t>
            </w:r>
          </w:p>
          <w:p w:rsidR="00643EF6" w:rsidRDefault="00EF7DAE">
            <w:pPr>
              <w:spacing w:after="25" w:line="257" w:lineRule="auto"/>
              <w:ind w:left="5" w:right="59" w:firstLine="0"/>
            </w:pPr>
            <w:r>
              <w:t xml:space="preserve">Продолжать знакомить с окружающей средой группы, участка. </w:t>
            </w:r>
          </w:p>
          <w:p w:rsidR="00643EF6" w:rsidRDefault="00EF7DAE">
            <w:pPr>
              <w:spacing w:after="42" w:line="238" w:lineRule="auto"/>
              <w:ind w:left="5" w:right="61" w:firstLine="0"/>
            </w:pPr>
            <w:r>
              <w:t xml:space="preserve">- Развивать познавательную мотивацию к школе, книге, дружеские взаимоотношения с </w:t>
            </w:r>
          </w:p>
          <w:p w:rsidR="00643EF6" w:rsidRDefault="00EF7DAE">
            <w:pPr>
              <w:spacing w:after="24" w:line="259" w:lineRule="auto"/>
              <w:ind w:left="5" w:right="0" w:firstLine="0"/>
              <w:jc w:val="left"/>
            </w:pPr>
            <w:r>
              <w:t xml:space="preserve">детьми </w:t>
            </w:r>
          </w:p>
          <w:p w:rsidR="00643EF6" w:rsidRDefault="00EF7DAE">
            <w:pPr>
              <w:spacing w:after="0" w:line="259" w:lineRule="auto"/>
              <w:ind w:left="5" w:right="54" w:firstLine="0"/>
            </w:pPr>
            <w:r>
              <w:t>-Закреплять знания о школе. Формировать представления о профессии учителя и значении – «ученик».</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32" w:line="260" w:lineRule="auto"/>
              <w:ind w:left="0" w:right="0" w:firstLine="0"/>
              <w:jc w:val="left"/>
            </w:pPr>
            <w:r>
              <w:t xml:space="preserve">-Чтение </w:t>
            </w:r>
            <w:r>
              <w:tab/>
              <w:t xml:space="preserve">произведений, </w:t>
            </w:r>
            <w:r>
              <w:tab/>
              <w:t xml:space="preserve">пословиц </w:t>
            </w:r>
            <w:r>
              <w:tab/>
              <w:t xml:space="preserve">о приветствиях, встречах и гостеприимстве, школе. </w:t>
            </w:r>
          </w:p>
          <w:p w:rsidR="00643EF6" w:rsidRDefault="00EF7DAE">
            <w:pPr>
              <w:spacing w:after="0" w:line="279" w:lineRule="auto"/>
              <w:ind w:left="0" w:right="59" w:firstLine="0"/>
              <w:jc w:val="left"/>
            </w:pPr>
            <w:r>
              <w:rPr>
                <w:b/>
              </w:rPr>
              <w:t>-Сюжетно-ролевые игры: детский сад, школа, семья, различные профессии</w:t>
            </w:r>
            <w:r>
              <w:t xml:space="preserve">. - </w:t>
            </w:r>
            <w:r>
              <w:rPr>
                <w:b/>
              </w:rPr>
              <w:t xml:space="preserve">Конкурсы, викторины -темы связанные со школой и детским садом. </w:t>
            </w:r>
            <w:r>
              <w:t xml:space="preserve">- Продуктивная деятельность </w:t>
            </w:r>
          </w:p>
          <w:p w:rsidR="00643EF6" w:rsidRDefault="00EF7DAE">
            <w:pPr>
              <w:numPr>
                <w:ilvl w:val="0"/>
                <w:numId w:val="73"/>
              </w:numPr>
              <w:spacing w:after="24" w:line="259" w:lineRule="auto"/>
              <w:ind w:right="0" w:firstLine="0"/>
              <w:jc w:val="left"/>
            </w:pPr>
            <w:r>
              <w:t xml:space="preserve">Народные подвижные игры </w:t>
            </w:r>
          </w:p>
          <w:p w:rsidR="00643EF6" w:rsidRDefault="00EF7DAE">
            <w:pPr>
              <w:numPr>
                <w:ilvl w:val="0"/>
                <w:numId w:val="73"/>
              </w:numPr>
              <w:spacing w:after="4" w:line="272" w:lineRule="auto"/>
              <w:ind w:right="0" w:firstLine="0"/>
              <w:jc w:val="left"/>
            </w:pPr>
            <w:r>
              <w:t xml:space="preserve">Соревнования с элементами спортивных игр </w:t>
            </w:r>
          </w:p>
          <w:p w:rsidR="00643EF6" w:rsidRDefault="00EF7DAE">
            <w:pPr>
              <w:numPr>
                <w:ilvl w:val="0"/>
                <w:numId w:val="73"/>
              </w:numPr>
              <w:spacing w:after="17" w:line="259" w:lineRule="auto"/>
              <w:ind w:right="0" w:firstLine="0"/>
              <w:jc w:val="left"/>
            </w:pPr>
            <w:r>
              <w:t xml:space="preserve">Флешмобы </w:t>
            </w:r>
          </w:p>
          <w:p w:rsidR="00643EF6" w:rsidRDefault="00EF7DAE">
            <w:pPr>
              <w:numPr>
                <w:ilvl w:val="0"/>
                <w:numId w:val="73"/>
              </w:numPr>
              <w:spacing w:after="22" w:line="259" w:lineRule="auto"/>
              <w:ind w:right="0" w:firstLine="0"/>
              <w:jc w:val="left"/>
            </w:pPr>
            <w:r>
              <w:t xml:space="preserve">Дидактические игры </w:t>
            </w:r>
          </w:p>
          <w:p w:rsidR="00643EF6" w:rsidRDefault="00EF7DAE">
            <w:pPr>
              <w:spacing w:after="0" w:line="259" w:lineRule="auto"/>
              <w:ind w:left="0" w:right="0" w:firstLine="0"/>
              <w:jc w:val="left"/>
            </w:pPr>
            <w:r>
              <w:t xml:space="preserve">-Экскурсия к школе </w:t>
            </w:r>
          </w:p>
          <w:p w:rsidR="00643EF6" w:rsidRDefault="00EF7DAE">
            <w:pPr>
              <w:spacing w:after="0" w:line="259" w:lineRule="auto"/>
              <w:ind w:left="0" w:right="0" w:firstLine="0"/>
              <w:jc w:val="left"/>
            </w:pPr>
            <w:r>
              <w:t xml:space="preserve">- </w:t>
            </w:r>
          </w:p>
        </w:tc>
      </w:tr>
      <w:tr w:rsidR="00643EF6">
        <w:trPr>
          <w:trHeight w:val="3390"/>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t xml:space="preserve">2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5" w:lineRule="auto"/>
              <w:ind w:left="5" w:right="0" w:firstLine="0"/>
              <w:jc w:val="left"/>
            </w:pPr>
            <w:r>
              <w:rPr>
                <w:b/>
              </w:rPr>
              <w:t xml:space="preserve">«Внимание, дети на дороге!» </w:t>
            </w:r>
            <w:r>
              <w:t xml:space="preserve">Обогатить представления детей о ПДД. </w:t>
            </w:r>
          </w:p>
          <w:p w:rsidR="00643EF6" w:rsidRDefault="00EF7DAE">
            <w:pPr>
              <w:spacing w:after="0" w:line="258" w:lineRule="auto"/>
              <w:ind w:left="5" w:right="457" w:firstLine="0"/>
            </w:pPr>
            <w:r>
              <w:t xml:space="preserve">Формировать знания о дорожных знаках, правилах поведения на улицах города. </w:t>
            </w:r>
          </w:p>
          <w:p w:rsidR="00643EF6" w:rsidRDefault="00EF7DAE">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74" w:lineRule="auto"/>
              <w:ind w:left="0" w:right="0" w:firstLine="0"/>
            </w:pPr>
            <w:r>
              <w:rPr>
                <w:sz w:val="22"/>
              </w:rPr>
              <w:t xml:space="preserve">-Организация целевых прогулок к пешеходному переходу (ст.гр.) </w:t>
            </w:r>
          </w:p>
          <w:p w:rsidR="00643EF6" w:rsidRDefault="00EF7DAE">
            <w:pPr>
              <w:numPr>
                <w:ilvl w:val="0"/>
                <w:numId w:val="74"/>
              </w:numPr>
              <w:spacing w:after="21" w:line="259" w:lineRule="auto"/>
              <w:ind w:right="0" w:firstLine="0"/>
              <w:jc w:val="left"/>
            </w:pPr>
            <w:r>
              <w:rPr>
                <w:sz w:val="22"/>
              </w:rPr>
              <w:t xml:space="preserve">Экскурсии в кабинет ПДД </w:t>
            </w:r>
          </w:p>
          <w:p w:rsidR="00643EF6" w:rsidRDefault="00EF7DAE">
            <w:pPr>
              <w:numPr>
                <w:ilvl w:val="0"/>
                <w:numId w:val="74"/>
              </w:numPr>
              <w:spacing w:after="14" w:line="279" w:lineRule="auto"/>
              <w:ind w:right="0" w:firstLine="0"/>
              <w:jc w:val="left"/>
            </w:pPr>
            <w:r>
              <w:rPr>
                <w:sz w:val="22"/>
              </w:rPr>
              <w:t>Викторины, сюжетные игры, составление карты –схемы «Мой безопасный путь».</w:t>
            </w:r>
            <w:r>
              <w:rPr>
                <w:b/>
                <w:sz w:val="22"/>
              </w:rPr>
              <w:t xml:space="preserve"> </w:t>
            </w:r>
            <w:r>
              <w:rPr>
                <w:sz w:val="22"/>
              </w:rPr>
              <w:t xml:space="preserve">- </w:t>
            </w:r>
            <w:r>
              <w:rPr>
                <w:sz w:val="22"/>
              </w:rPr>
              <w:tab/>
              <w:t xml:space="preserve">Выставка </w:t>
            </w:r>
            <w:r>
              <w:rPr>
                <w:sz w:val="22"/>
              </w:rPr>
              <w:tab/>
              <w:t xml:space="preserve">детских </w:t>
            </w:r>
            <w:r>
              <w:rPr>
                <w:sz w:val="22"/>
              </w:rPr>
              <w:tab/>
              <w:t xml:space="preserve">рисунков </w:t>
            </w:r>
            <w:r>
              <w:rPr>
                <w:sz w:val="22"/>
              </w:rPr>
              <w:tab/>
              <w:t>«Красный, желтый, зеленый»</w:t>
            </w:r>
            <w:r>
              <w:rPr>
                <w:b/>
                <w:sz w:val="22"/>
              </w:rPr>
              <w:t xml:space="preserve"> - Развлечения: </w:t>
            </w:r>
          </w:p>
          <w:p w:rsidR="00643EF6" w:rsidRDefault="00EF7DAE">
            <w:pPr>
              <w:spacing w:after="24" w:line="259" w:lineRule="auto"/>
              <w:ind w:left="125" w:right="0" w:firstLine="0"/>
              <w:jc w:val="left"/>
            </w:pPr>
            <w:r>
              <w:t>Мл.гр. «В гостях у светофорчика»</w:t>
            </w:r>
            <w:r>
              <w:rPr>
                <w:b/>
              </w:rPr>
              <w:t xml:space="preserve"> </w:t>
            </w:r>
          </w:p>
          <w:p w:rsidR="00643EF6" w:rsidRDefault="00EF7DAE">
            <w:pPr>
              <w:spacing w:after="19" w:line="259" w:lineRule="auto"/>
              <w:ind w:left="125" w:right="0" w:firstLine="0"/>
              <w:jc w:val="left"/>
            </w:pPr>
            <w:r>
              <w:t>Ср.гр. «Дорожная азбука»</w:t>
            </w:r>
            <w:r>
              <w:rPr>
                <w:b/>
              </w:rPr>
              <w:t xml:space="preserve"> </w:t>
            </w:r>
          </w:p>
          <w:p w:rsidR="00643EF6" w:rsidRDefault="00EF7DAE">
            <w:pPr>
              <w:spacing w:after="25" w:line="259" w:lineRule="auto"/>
              <w:ind w:left="125" w:right="0" w:firstLine="0"/>
              <w:jc w:val="left"/>
            </w:pPr>
            <w:r>
              <w:t>Ст.гр. – «Красный, желтый, зеленый»</w:t>
            </w:r>
            <w:r>
              <w:rPr>
                <w:b/>
              </w:rPr>
              <w:t xml:space="preserve"> </w:t>
            </w:r>
          </w:p>
          <w:p w:rsidR="00643EF6" w:rsidRDefault="00EF7DAE">
            <w:pPr>
              <w:spacing w:after="17" w:line="259" w:lineRule="auto"/>
              <w:ind w:left="125" w:right="0" w:firstLine="0"/>
              <w:jc w:val="left"/>
            </w:pPr>
            <w:r>
              <w:t xml:space="preserve">Подг.гр. «Дорожное движение» </w:t>
            </w:r>
          </w:p>
          <w:p w:rsidR="00643EF6" w:rsidRDefault="00EF7DAE">
            <w:pPr>
              <w:numPr>
                <w:ilvl w:val="0"/>
                <w:numId w:val="74"/>
              </w:numPr>
              <w:spacing w:after="0" w:line="259" w:lineRule="auto"/>
              <w:ind w:right="0" w:firstLine="0"/>
              <w:jc w:val="left"/>
            </w:pPr>
            <w:r>
              <w:rPr>
                <w:sz w:val="22"/>
              </w:rPr>
              <w:lastRenderedPageBreak/>
              <w:t>Дидактические и подвижные игры по ПДД.</w:t>
            </w:r>
            <w:r>
              <w:t xml:space="preserve"> </w:t>
            </w:r>
          </w:p>
        </w:tc>
      </w:tr>
      <w:tr w:rsidR="00643EF6">
        <w:trPr>
          <w:trHeight w:val="2771"/>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lastRenderedPageBreak/>
              <w:t xml:space="preserve">3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«Мой город-Нижнекамск» </w:t>
            </w:r>
          </w:p>
          <w:p w:rsidR="00643EF6" w:rsidRDefault="00EF7DAE">
            <w:pPr>
              <w:spacing w:after="0" w:line="262" w:lineRule="auto"/>
              <w:ind w:left="5" w:right="116" w:firstLine="0"/>
              <w:jc w:val="left"/>
            </w:pPr>
            <w:r>
              <w:t xml:space="preserve">Формировать представления детей о городе Нижнекамск. Продолжать знакомить с достопримечательностями города,  проводимых праздниках, строителях города и предприятиях. </w:t>
            </w:r>
          </w:p>
          <w:p w:rsidR="00643EF6" w:rsidRDefault="00EF7DAE">
            <w:pPr>
              <w:spacing w:after="24" w:line="259" w:lineRule="auto"/>
              <w:ind w:left="5" w:right="0" w:firstLine="0"/>
              <w:jc w:val="left"/>
            </w:pPr>
            <w:r>
              <w:rPr>
                <w:b/>
              </w:rPr>
              <w:t xml:space="preserve"> </w:t>
            </w:r>
          </w:p>
          <w:p w:rsidR="00643EF6" w:rsidRDefault="00EF7DAE">
            <w:pPr>
              <w:spacing w:after="0" w:line="259" w:lineRule="auto"/>
              <w:ind w:left="5" w:right="0" w:firstLine="0"/>
              <w:jc w:val="left"/>
            </w:pPr>
            <w:r>
              <w:rPr>
                <w:b/>
              </w:rPr>
              <w:t xml:space="preserve">21 сентября </w:t>
            </w:r>
            <w:r>
              <w:rPr>
                <w:b/>
              </w:rPr>
              <w:tab/>
              <w:t xml:space="preserve">– </w:t>
            </w:r>
            <w:r>
              <w:rPr>
                <w:b/>
              </w:rPr>
              <w:tab/>
              <w:t xml:space="preserve">день рождение Нижнекамска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75"/>
              </w:numPr>
              <w:spacing w:after="25" w:line="259" w:lineRule="auto"/>
              <w:ind w:right="0" w:firstLine="0"/>
              <w:jc w:val="left"/>
            </w:pPr>
            <w:r>
              <w:t xml:space="preserve">«Улицы и достопримечательности </w:t>
            </w:r>
          </w:p>
          <w:p w:rsidR="00643EF6" w:rsidRDefault="00EF7DAE">
            <w:pPr>
              <w:spacing w:after="18" w:line="259" w:lineRule="auto"/>
              <w:ind w:left="0" w:right="0" w:firstLine="0"/>
              <w:jc w:val="left"/>
            </w:pPr>
            <w:r>
              <w:t xml:space="preserve">Нижнекамска» (беседа) </w:t>
            </w:r>
          </w:p>
          <w:p w:rsidR="00643EF6" w:rsidRDefault="00EF7DAE">
            <w:pPr>
              <w:numPr>
                <w:ilvl w:val="0"/>
                <w:numId w:val="75"/>
              </w:numPr>
              <w:spacing w:after="23" w:line="259" w:lineRule="auto"/>
              <w:ind w:right="0" w:firstLine="0"/>
              <w:jc w:val="left"/>
            </w:pPr>
            <w:r>
              <w:t xml:space="preserve">Памятники Г.Тукая и М.Джалиля. </w:t>
            </w:r>
          </w:p>
          <w:p w:rsidR="00643EF6" w:rsidRDefault="00EF7DAE">
            <w:pPr>
              <w:spacing w:after="19" w:line="259" w:lineRule="auto"/>
              <w:ind w:left="0" w:right="0" w:firstLine="0"/>
              <w:jc w:val="left"/>
            </w:pPr>
            <w:r>
              <w:t xml:space="preserve">-Экскурсия в библиотеку </w:t>
            </w:r>
          </w:p>
          <w:p w:rsidR="00643EF6" w:rsidRDefault="00EF7DAE">
            <w:pPr>
              <w:numPr>
                <w:ilvl w:val="0"/>
                <w:numId w:val="75"/>
              </w:numPr>
              <w:spacing w:after="0" w:line="280" w:lineRule="auto"/>
              <w:ind w:right="0" w:firstLine="0"/>
              <w:jc w:val="left"/>
            </w:pPr>
            <w:r>
              <w:t xml:space="preserve">Презентации о предприятиях города, чем славен Нижнекамск. </w:t>
            </w:r>
          </w:p>
          <w:p w:rsidR="00643EF6" w:rsidRDefault="00EF7DAE">
            <w:pPr>
              <w:numPr>
                <w:ilvl w:val="0"/>
                <w:numId w:val="75"/>
              </w:numPr>
              <w:spacing w:after="24" w:line="259" w:lineRule="auto"/>
              <w:ind w:right="0" w:firstLine="0"/>
              <w:jc w:val="left"/>
            </w:pPr>
            <w:r>
              <w:t xml:space="preserve">Встречи с родителями разных профессий. </w:t>
            </w:r>
          </w:p>
          <w:p w:rsidR="00643EF6" w:rsidRDefault="00EF7DAE">
            <w:pPr>
              <w:spacing w:after="0" w:line="259" w:lineRule="auto"/>
              <w:ind w:left="0" w:right="0" w:firstLine="0"/>
              <w:jc w:val="left"/>
            </w:pPr>
            <w:r>
              <w:t xml:space="preserve">-Продуктивная деятельность. </w:t>
            </w:r>
          </w:p>
          <w:p w:rsidR="00643EF6" w:rsidRDefault="00EF7DAE">
            <w:pPr>
              <w:spacing w:after="32" w:line="259" w:lineRule="auto"/>
              <w:ind w:left="0" w:right="0" w:firstLine="0"/>
              <w:jc w:val="left"/>
            </w:pPr>
            <w:r>
              <w:t xml:space="preserve"> </w:t>
            </w:r>
          </w:p>
          <w:p w:rsidR="00643EF6" w:rsidRDefault="00EF7DAE">
            <w:pPr>
              <w:spacing w:after="0" w:line="259" w:lineRule="auto"/>
              <w:ind w:left="0" w:right="0" w:firstLine="0"/>
              <w:jc w:val="left"/>
            </w:pPr>
            <w:r>
              <w:rPr>
                <w:b/>
              </w:rPr>
              <w:t xml:space="preserve">-Проекты «Улицы нашего города» </w:t>
            </w:r>
          </w:p>
        </w:tc>
      </w:tr>
      <w:tr w:rsidR="00643EF6">
        <w:trPr>
          <w:trHeight w:val="1945"/>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t xml:space="preserve">4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49" w:lineRule="auto"/>
              <w:ind w:left="5" w:right="57" w:firstLine="168"/>
            </w:pPr>
            <w:r>
              <w:rPr>
                <w:b/>
              </w:rPr>
              <w:t xml:space="preserve">«День дошкольного работника» </w:t>
            </w:r>
            <w:r>
              <w:rPr>
                <w:rFonts w:ascii="Calibri" w:eastAsia="Calibri" w:hAnsi="Calibri" w:cs="Calibri"/>
                <w:sz w:val="22"/>
              </w:rPr>
              <w:t xml:space="preserve"> </w:t>
            </w:r>
            <w:r>
              <w:t xml:space="preserve">Формировать представления и положительное отношение к профессиям дошкольных работников. </w:t>
            </w:r>
          </w:p>
          <w:p w:rsidR="00643EF6" w:rsidRDefault="00EF7DAE">
            <w:pPr>
              <w:spacing w:after="29" w:line="259" w:lineRule="auto"/>
              <w:ind w:left="5" w:right="0" w:firstLine="0"/>
              <w:jc w:val="left"/>
            </w:pPr>
            <w:r>
              <w:t xml:space="preserve"> </w:t>
            </w:r>
          </w:p>
          <w:p w:rsidR="00643EF6" w:rsidRDefault="00EF7DAE">
            <w:pPr>
              <w:spacing w:after="0" w:line="259" w:lineRule="auto"/>
              <w:ind w:left="5" w:right="0" w:firstLine="0"/>
            </w:pPr>
            <w:r>
              <w:rPr>
                <w:b/>
              </w:rPr>
              <w:t xml:space="preserve">27 сентября – День дошкольного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76"/>
              </w:numPr>
              <w:spacing w:after="0" w:line="259" w:lineRule="auto"/>
              <w:ind w:right="0" w:firstLine="0"/>
              <w:jc w:val="left"/>
            </w:pPr>
            <w:r>
              <w:t xml:space="preserve">Тематические экскурсии по детскому саду </w:t>
            </w:r>
          </w:p>
          <w:p w:rsidR="00643EF6" w:rsidRDefault="00EF7DAE">
            <w:pPr>
              <w:spacing w:after="9" w:line="272" w:lineRule="auto"/>
              <w:ind w:left="0" w:right="0" w:firstLine="0"/>
            </w:pPr>
            <w:r>
              <w:t xml:space="preserve">(на пищеблок, в медкабинет, прачечную и т.д.) </w:t>
            </w:r>
          </w:p>
          <w:p w:rsidR="00643EF6" w:rsidRDefault="00EF7DAE">
            <w:pPr>
              <w:numPr>
                <w:ilvl w:val="0"/>
                <w:numId w:val="76"/>
              </w:numPr>
              <w:spacing w:after="0" w:line="281" w:lineRule="auto"/>
              <w:ind w:right="0" w:firstLine="0"/>
              <w:jc w:val="left"/>
            </w:pPr>
            <w:r>
              <w:t xml:space="preserve">Выставка </w:t>
            </w:r>
            <w:r>
              <w:tab/>
              <w:t xml:space="preserve">творческих </w:t>
            </w:r>
            <w:r>
              <w:tab/>
              <w:t xml:space="preserve">работ </w:t>
            </w:r>
            <w:r>
              <w:tab/>
              <w:t xml:space="preserve">«Мой воспитатель» </w:t>
            </w:r>
          </w:p>
          <w:p w:rsidR="00643EF6" w:rsidRDefault="00EF7DAE">
            <w:pPr>
              <w:numPr>
                <w:ilvl w:val="0"/>
                <w:numId w:val="76"/>
              </w:numPr>
              <w:spacing w:after="18" w:line="259" w:lineRule="auto"/>
              <w:ind w:right="0" w:firstLine="0"/>
              <w:jc w:val="left"/>
            </w:pPr>
            <w:r>
              <w:t xml:space="preserve">Чтение произведений, стихов </w:t>
            </w:r>
          </w:p>
          <w:p w:rsidR="00643EF6" w:rsidRDefault="00EF7DAE">
            <w:pPr>
              <w:numPr>
                <w:ilvl w:val="0"/>
                <w:numId w:val="76"/>
              </w:numPr>
              <w:spacing w:after="0" w:line="259" w:lineRule="auto"/>
              <w:ind w:right="0" w:firstLine="0"/>
              <w:jc w:val="left"/>
            </w:pPr>
            <w:r>
              <w:t xml:space="preserve">Сюжетно-ролевые игры «Детский сад», </w:t>
            </w:r>
          </w:p>
        </w:tc>
      </w:tr>
    </w:tbl>
    <w:p w:rsidR="00643EF6" w:rsidRDefault="00643EF6">
      <w:pPr>
        <w:spacing w:after="0" w:line="259" w:lineRule="auto"/>
        <w:ind w:left="-1133" w:right="1268" w:firstLine="0"/>
        <w:jc w:val="left"/>
      </w:pPr>
    </w:p>
    <w:tbl>
      <w:tblPr>
        <w:tblStyle w:val="TableGrid"/>
        <w:tblW w:w="10353" w:type="dxa"/>
        <w:tblInd w:w="-850" w:type="dxa"/>
        <w:tblCellMar>
          <w:top w:w="42" w:type="dxa"/>
          <w:left w:w="106" w:type="dxa"/>
          <w:right w:w="48" w:type="dxa"/>
        </w:tblCellMar>
        <w:tblLook w:val="04A0" w:firstRow="1" w:lastRow="0" w:firstColumn="1" w:lastColumn="0" w:noHBand="0" w:noVBand="1"/>
      </w:tblPr>
      <w:tblGrid>
        <w:gridCol w:w="1479"/>
        <w:gridCol w:w="4053"/>
        <w:gridCol w:w="4821"/>
      </w:tblGrid>
      <w:tr w:rsidR="00643EF6">
        <w:trPr>
          <w:trHeight w:val="562"/>
        </w:trPr>
        <w:tc>
          <w:tcPr>
            <w:tcW w:w="147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работника </w:t>
            </w:r>
          </w:p>
          <w:p w:rsidR="00643EF6" w:rsidRDefault="00EF7DAE">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0" w:firstLine="0"/>
              <w:jc w:val="left"/>
            </w:pPr>
            <w:r>
              <w:t xml:space="preserve">«Путешествия» </w:t>
            </w:r>
          </w:p>
          <w:p w:rsidR="00643EF6" w:rsidRDefault="00EF7DAE">
            <w:pPr>
              <w:spacing w:after="0" w:line="259" w:lineRule="auto"/>
              <w:ind w:left="0" w:right="0" w:firstLine="0"/>
              <w:jc w:val="left"/>
            </w:pPr>
            <w:r>
              <w:t xml:space="preserve">- Беседы о профессиях в ДОУ </w:t>
            </w:r>
          </w:p>
        </w:tc>
      </w:tr>
      <w:tr w:rsidR="00643EF6">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066" w:right="4592" w:hanging="475"/>
              <w:jc w:val="left"/>
            </w:pPr>
            <w:r>
              <w:rPr>
                <w:b/>
              </w:rPr>
              <w:t xml:space="preserve">Октябрь  </w:t>
            </w:r>
          </w:p>
        </w:tc>
      </w:tr>
      <w:tr w:rsidR="00643EF6">
        <w:trPr>
          <w:trHeight w:val="3597"/>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7" w:firstLine="0"/>
              <w:jc w:val="center"/>
            </w:pPr>
            <w:r>
              <w:lastRenderedPageBreak/>
              <w:t xml:space="preserve">1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«Листопад, листопад…» </w:t>
            </w:r>
          </w:p>
          <w:p w:rsidR="00643EF6" w:rsidRDefault="00EF7DAE">
            <w:pPr>
              <w:spacing w:after="0" w:line="251" w:lineRule="auto"/>
              <w:ind w:left="5" w:right="58" w:firstLine="0"/>
            </w:pPr>
            <w:r>
              <w:t xml:space="preserve">Расширять знания детей об осени, приспособленности растений и животных к изменениям в природе, явлениях природы. </w:t>
            </w:r>
          </w:p>
          <w:p w:rsidR="00643EF6" w:rsidRDefault="00EF7DAE">
            <w:pPr>
              <w:spacing w:after="0" w:line="259" w:lineRule="auto"/>
              <w:ind w:left="5" w:right="0" w:firstLine="0"/>
              <w:jc w:val="left"/>
            </w:pPr>
            <w:r>
              <w:rPr>
                <w:b/>
              </w:rPr>
              <w:t xml:space="preserve"> </w:t>
            </w:r>
          </w:p>
          <w:p w:rsidR="00643EF6" w:rsidRDefault="00EF7DAE">
            <w:pPr>
              <w:spacing w:after="0" w:line="259" w:lineRule="auto"/>
              <w:ind w:left="5" w:right="0" w:firstLine="0"/>
              <w:jc w:val="left"/>
            </w:pPr>
            <w:r>
              <w:rPr>
                <w:b/>
              </w:rPr>
              <w:t xml:space="preserve"> </w:t>
            </w:r>
          </w:p>
          <w:p w:rsidR="00643EF6" w:rsidRDefault="00EF7DAE">
            <w:pPr>
              <w:spacing w:after="0" w:line="259" w:lineRule="auto"/>
              <w:ind w:left="5" w:right="0" w:firstLine="0"/>
              <w:jc w:val="left"/>
            </w:pPr>
            <w:r>
              <w:rPr>
                <w:b/>
              </w:rPr>
              <w:t xml:space="preserve"> </w:t>
            </w:r>
          </w:p>
          <w:p w:rsidR="00643EF6" w:rsidRDefault="00EF7DAE">
            <w:pPr>
              <w:spacing w:after="0" w:line="259" w:lineRule="auto"/>
              <w:ind w:left="5" w:right="0" w:firstLine="0"/>
              <w:jc w:val="left"/>
            </w:pPr>
            <w:r>
              <w:rPr>
                <w:b/>
              </w:rPr>
              <w:t xml:space="preserve"> </w:t>
            </w:r>
          </w:p>
          <w:p w:rsidR="00643EF6" w:rsidRDefault="00EF7DAE">
            <w:pPr>
              <w:spacing w:after="0" w:line="259" w:lineRule="auto"/>
              <w:ind w:left="5" w:right="0" w:firstLine="0"/>
              <w:jc w:val="left"/>
            </w:pPr>
            <w:r>
              <w:rPr>
                <w:b/>
              </w:rPr>
              <w:t xml:space="preserve"> </w:t>
            </w:r>
          </w:p>
          <w:p w:rsidR="00643EF6" w:rsidRDefault="00EF7DAE">
            <w:pPr>
              <w:spacing w:after="23" w:line="259" w:lineRule="auto"/>
              <w:ind w:left="5" w:right="0" w:firstLine="0"/>
              <w:jc w:val="left"/>
            </w:pPr>
            <w:r>
              <w:rPr>
                <w:b/>
              </w:rPr>
              <w:t xml:space="preserve"> </w:t>
            </w:r>
          </w:p>
          <w:p w:rsidR="00643EF6" w:rsidRDefault="00EF7DAE">
            <w:pPr>
              <w:spacing w:after="0" w:line="259" w:lineRule="auto"/>
              <w:ind w:left="5" w:right="0" w:firstLine="0"/>
              <w:jc w:val="left"/>
            </w:pPr>
            <w:r>
              <w:rPr>
                <w:b/>
              </w:rPr>
              <w:t xml:space="preserve">1 октября-День пожилых людей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77"/>
              </w:numPr>
              <w:spacing w:after="0" w:line="279" w:lineRule="auto"/>
              <w:ind w:right="0" w:firstLine="0"/>
              <w:jc w:val="left"/>
            </w:pPr>
            <w:r>
              <w:t xml:space="preserve">Наблюдения за листопадом, целевые прогулки. </w:t>
            </w:r>
          </w:p>
          <w:p w:rsidR="00643EF6" w:rsidRDefault="00EF7DAE">
            <w:pPr>
              <w:numPr>
                <w:ilvl w:val="0"/>
                <w:numId w:val="77"/>
              </w:numPr>
              <w:spacing w:after="0" w:line="281" w:lineRule="auto"/>
              <w:ind w:right="0" w:firstLine="0"/>
              <w:jc w:val="left"/>
            </w:pPr>
            <w:r>
              <w:t xml:space="preserve">Чтение произведений об осени, заучивание стихов, поговорок, пословиц. </w:t>
            </w:r>
          </w:p>
          <w:p w:rsidR="00643EF6" w:rsidRDefault="00EF7DAE">
            <w:pPr>
              <w:numPr>
                <w:ilvl w:val="0"/>
                <w:numId w:val="77"/>
              </w:numPr>
              <w:spacing w:after="18" w:line="259" w:lineRule="auto"/>
              <w:ind w:right="0" w:firstLine="0"/>
              <w:jc w:val="left"/>
            </w:pPr>
            <w:r>
              <w:rPr>
                <w:b/>
              </w:rPr>
              <w:t xml:space="preserve">Рассматривание картин художников. </w:t>
            </w:r>
          </w:p>
          <w:p w:rsidR="00643EF6" w:rsidRDefault="00EF7DAE">
            <w:pPr>
              <w:numPr>
                <w:ilvl w:val="0"/>
                <w:numId w:val="77"/>
              </w:numPr>
              <w:spacing w:after="0" w:line="268" w:lineRule="auto"/>
              <w:ind w:right="0" w:firstLine="0"/>
              <w:jc w:val="left"/>
            </w:pPr>
            <w:r>
              <w:t xml:space="preserve">Продуктивные виды деятельности. - Дидактические игры по закреплению осенних явлений, жизни растений и животных в осенний период. - Работе в календаре природы. </w:t>
            </w:r>
          </w:p>
          <w:p w:rsidR="00643EF6" w:rsidRDefault="00EF7DAE">
            <w:pPr>
              <w:spacing w:after="17" w:line="259" w:lineRule="auto"/>
              <w:ind w:left="0" w:right="0" w:firstLine="0"/>
              <w:jc w:val="left"/>
            </w:pPr>
            <w:r>
              <w:t xml:space="preserve"> </w:t>
            </w:r>
          </w:p>
          <w:p w:rsidR="00643EF6" w:rsidRDefault="00EF7DAE">
            <w:pPr>
              <w:numPr>
                <w:ilvl w:val="0"/>
                <w:numId w:val="77"/>
              </w:numPr>
              <w:spacing w:after="22" w:line="259" w:lineRule="auto"/>
              <w:ind w:right="0" w:firstLine="0"/>
              <w:jc w:val="left"/>
            </w:pPr>
            <w:r>
              <w:t xml:space="preserve">Изготовление открыток </w:t>
            </w:r>
          </w:p>
          <w:p w:rsidR="00643EF6" w:rsidRDefault="00EF7DAE">
            <w:pPr>
              <w:numPr>
                <w:ilvl w:val="0"/>
                <w:numId w:val="77"/>
              </w:numPr>
              <w:spacing w:after="0" w:line="259" w:lineRule="auto"/>
              <w:ind w:right="0" w:firstLine="0"/>
              <w:jc w:val="left"/>
            </w:pPr>
            <w:r>
              <w:t xml:space="preserve">Концертная программа </w:t>
            </w:r>
          </w:p>
        </w:tc>
      </w:tr>
      <w:tr w:rsidR="00643EF6">
        <w:trPr>
          <w:trHeight w:val="2497"/>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8" w:firstLine="0"/>
              <w:jc w:val="center"/>
            </w:pPr>
            <w:r>
              <w:t xml:space="preserve">2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«Неделя здоровья» </w:t>
            </w:r>
          </w:p>
          <w:p w:rsidR="00643EF6" w:rsidRDefault="00EF7DAE">
            <w:pPr>
              <w:spacing w:after="0" w:line="252" w:lineRule="auto"/>
              <w:ind w:left="5" w:right="58" w:firstLine="0"/>
            </w:pPr>
            <w:r>
              <w:t xml:space="preserve">Приучать заботиться о своем здоровье, соблюдая определенные правила. Воспитание здорового образа жизни.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0" w:right="0" w:firstLine="0"/>
              <w:jc w:val="left"/>
            </w:pPr>
            <w:r>
              <w:t xml:space="preserve">-народные подвижные игры </w:t>
            </w:r>
          </w:p>
          <w:p w:rsidR="00643EF6" w:rsidRDefault="00EF7DAE">
            <w:pPr>
              <w:spacing w:after="8" w:line="275" w:lineRule="auto"/>
              <w:ind w:left="0" w:right="55" w:firstLine="0"/>
              <w:jc w:val="left"/>
            </w:pPr>
            <w:r>
              <w:t xml:space="preserve">-соревнования с элементами спортивных игр </w:t>
            </w:r>
          </w:p>
          <w:p w:rsidR="00643EF6" w:rsidRDefault="00EF7DAE">
            <w:pPr>
              <w:spacing w:after="19" w:line="259" w:lineRule="auto"/>
              <w:ind w:left="0" w:right="0" w:firstLine="0"/>
              <w:jc w:val="left"/>
            </w:pPr>
            <w:r>
              <w:rPr>
                <w:b/>
              </w:rPr>
              <w:t xml:space="preserve">-флешмоб с родителями </w:t>
            </w:r>
          </w:p>
          <w:p w:rsidR="00643EF6" w:rsidRDefault="00EF7DAE">
            <w:pPr>
              <w:numPr>
                <w:ilvl w:val="0"/>
                <w:numId w:val="78"/>
              </w:numPr>
              <w:spacing w:after="0" w:line="280" w:lineRule="auto"/>
              <w:ind w:right="0" w:firstLine="0"/>
              <w:jc w:val="left"/>
            </w:pPr>
            <w:r>
              <w:t xml:space="preserve">беседы, рассматривание иллюстраций о воспитании </w:t>
            </w:r>
            <w:r>
              <w:tab/>
              <w:t xml:space="preserve">культурно-гигиенических навыков </w:t>
            </w:r>
          </w:p>
          <w:p w:rsidR="00643EF6" w:rsidRDefault="00EF7DAE">
            <w:pPr>
              <w:numPr>
                <w:ilvl w:val="0"/>
                <w:numId w:val="78"/>
              </w:numPr>
              <w:spacing w:after="31" w:line="259" w:lineRule="auto"/>
              <w:ind w:right="0" w:firstLine="0"/>
              <w:jc w:val="left"/>
            </w:pPr>
            <w:r>
              <w:t xml:space="preserve">«Витамины для здоровья» (викторины) </w:t>
            </w:r>
          </w:p>
          <w:p w:rsidR="00643EF6" w:rsidRDefault="00EF7DAE">
            <w:pPr>
              <w:numPr>
                <w:ilvl w:val="0"/>
                <w:numId w:val="78"/>
              </w:numPr>
              <w:spacing w:after="0" w:line="259" w:lineRule="auto"/>
              <w:ind w:right="0" w:firstLine="0"/>
              <w:jc w:val="left"/>
            </w:pPr>
            <w:r>
              <w:rPr>
                <w:b/>
              </w:rPr>
              <w:t xml:space="preserve">Проекты «Мое здоровье» </w:t>
            </w:r>
          </w:p>
        </w:tc>
      </w:tr>
      <w:tr w:rsidR="00643EF6">
        <w:trPr>
          <w:trHeight w:val="3049"/>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8" w:firstLine="0"/>
              <w:jc w:val="center"/>
            </w:pPr>
            <w:r>
              <w:t xml:space="preserve">3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59" w:lineRule="auto"/>
              <w:ind w:left="5" w:right="0" w:firstLine="0"/>
              <w:jc w:val="left"/>
            </w:pPr>
            <w:r>
              <w:rPr>
                <w:b/>
              </w:rPr>
              <w:t xml:space="preserve">«Юные экологи» </w:t>
            </w:r>
          </w:p>
          <w:p w:rsidR="00643EF6" w:rsidRDefault="00EF7DAE">
            <w:pPr>
              <w:spacing w:after="0" w:line="261" w:lineRule="auto"/>
              <w:ind w:left="5" w:right="0" w:firstLine="0"/>
              <w:jc w:val="left"/>
            </w:pPr>
            <w:r>
              <w:t xml:space="preserve">Продолжать </w:t>
            </w:r>
            <w:r>
              <w:tab/>
              <w:t xml:space="preserve">формировать представление о человеке как о части живой природы. </w:t>
            </w:r>
          </w:p>
          <w:p w:rsidR="00643EF6" w:rsidRDefault="00EF7DAE">
            <w:pPr>
              <w:spacing w:after="0" w:line="282" w:lineRule="auto"/>
              <w:ind w:left="5" w:right="59" w:firstLine="0"/>
            </w:pPr>
            <w:r>
              <w:t xml:space="preserve">Знакомить с сельскохозяйственными профессиями. </w:t>
            </w:r>
            <w:r>
              <w:rPr>
                <w:b/>
              </w:rPr>
              <w:t xml:space="preserve">Расширять знания о хлебе. </w:t>
            </w:r>
          </w:p>
          <w:p w:rsidR="00643EF6" w:rsidRDefault="00EF7DAE">
            <w:pPr>
              <w:spacing w:after="0" w:line="276" w:lineRule="auto"/>
              <w:ind w:left="5" w:right="0" w:firstLine="0"/>
            </w:pPr>
            <w:r>
              <w:t xml:space="preserve">Воспитывать бережное отношение к природным объектам. </w:t>
            </w:r>
          </w:p>
          <w:p w:rsidR="00643EF6" w:rsidRDefault="00EF7DAE">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5" w:line="279" w:lineRule="auto"/>
              <w:ind w:left="0" w:right="66" w:firstLine="0"/>
            </w:pPr>
            <w:r>
              <w:t xml:space="preserve">-Дидактические и подвижные игры;  </w:t>
            </w:r>
            <w:r>
              <w:rPr>
                <w:b/>
              </w:rPr>
              <w:t xml:space="preserve">- Игра- викторина « Что? Где? Когда?»  </w:t>
            </w:r>
            <w:r>
              <w:t xml:space="preserve">- Экспериментальная, исследовательская деятельность. </w:t>
            </w:r>
          </w:p>
          <w:p w:rsidR="00643EF6" w:rsidRDefault="00EF7DAE">
            <w:pPr>
              <w:numPr>
                <w:ilvl w:val="0"/>
                <w:numId w:val="79"/>
              </w:numPr>
              <w:spacing w:after="0" w:line="283" w:lineRule="auto"/>
              <w:ind w:right="0" w:firstLine="0"/>
            </w:pPr>
            <w:r>
              <w:rPr>
                <w:b/>
              </w:rPr>
              <w:t xml:space="preserve">Экологическая акция «Дети и взрослые –против мусора» </w:t>
            </w:r>
          </w:p>
          <w:p w:rsidR="00643EF6" w:rsidRDefault="00EF7DAE">
            <w:pPr>
              <w:numPr>
                <w:ilvl w:val="0"/>
                <w:numId w:val="79"/>
              </w:numPr>
              <w:spacing w:after="31" w:line="257" w:lineRule="auto"/>
              <w:ind w:right="0" w:firstLine="0"/>
            </w:pPr>
            <w:r>
              <w:t xml:space="preserve">Беседы о хлебе, заучивание пословиц, поговорок о хлебе. «Как хлеб приходит на стол?» </w:t>
            </w:r>
          </w:p>
          <w:p w:rsidR="00643EF6" w:rsidRDefault="00EF7DAE">
            <w:pPr>
              <w:numPr>
                <w:ilvl w:val="0"/>
                <w:numId w:val="79"/>
              </w:numPr>
              <w:spacing w:after="0" w:line="259" w:lineRule="auto"/>
              <w:ind w:right="0" w:firstLine="0"/>
            </w:pPr>
            <w:r>
              <w:rPr>
                <w:b/>
              </w:rPr>
              <w:t>Презентации о профессии хлебороба, комбайнера, пекаря и т.д.</w:t>
            </w:r>
            <w:r>
              <w:t xml:space="preserve"> </w:t>
            </w:r>
          </w:p>
        </w:tc>
      </w:tr>
      <w:tr w:rsidR="00643EF6">
        <w:trPr>
          <w:trHeight w:val="3044"/>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4" w:right="0" w:firstLine="0"/>
              <w:jc w:val="left"/>
            </w:pPr>
            <w:r>
              <w:t xml:space="preserve">4 – 5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«Золотая осень» </w:t>
            </w:r>
          </w:p>
          <w:p w:rsidR="00643EF6" w:rsidRDefault="00EF7DAE">
            <w:pPr>
              <w:spacing w:after="27" w:line="257" w:lineRule="auto"/>
              <w:ind w:left="5" w:right="59" w:firstLine="0"/>
            </w:pPr>
            <w:r>
              <w:t xml:space="preserve">Расширять знания детей об осени Закреплять правила поведения в природе. </w:t>
            </w:r>
          </w:p>
          <w:p w:rsidR="00643EF6" w:rsidRDefault="00EF7DAE">
            <w:pPr>
              <w:spacing w:after="72" w:line="258" w:lineRule="auto"/>
              <w:ind w:left="5" w:right="0" w:firstLine="0"/>
              <w:jc w:val="left"/>
            </w:pPr>
            <w:r>
              <w:t xml:space="preserve">Ст.гр. – Продолжать знакомить с сельскохозяйственными профессиями. </w:t>
            </w:r>
          </w:p>
          <w:p w:rsidR="00643EF6" w:rsidRDefault="00EF7DAE">
            <w:pPr>
              <w:spacing w:after="0" w:line="259" w:lineRule="auto"/>
              <w:ind w:left="5" w:right="0" w:firstLine="0"/>
              <w:jc w:val="left"/>
            </w:pPr>
            <w:r>
              <w:t xml:space="preserve"> </w:t>
            </w:r>
            <w:r>
              <w:tab/>
            </w:r>
            <w:r>
              <w:rPr>
                <w:rFonts w:ascii="Calibri" w:eastAsia="Calibri" w:hAnsi="Calibri" w:cs="Calibri"/>
                <w:sz w:val="34"/>
                <w:vertAlign w:val="subscript"/>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80"/>
              </w:numPr>
              <w:spacing w:after="5" w:line="276" w:lineRule="auto"/>
              <w:ind w:right="64" w:firstLine="0"/>
              <w:jc w:val="left"/>
            </w:pPr>
            <w:r>
              <w:t xml:space="preserve">Дать понятия: ранняя осень, золотая, поздняя осень. </w:t>
            </w:r>
          </w:p>
          <w:p w:rsidR="00643EF6" w:rsidRDefault="00EF7DAE">
            <w:pPr>
              <w:numPr>
                <w:ilvl w:val="0"/>
                <w:numId w:val="80"/>
              </w:numPr>
              <w:spacing w:after="0" w:line="281" w:lineRule="auto"/>
              <w:ind w:right="64" w:firstLine="0"/>
              <w:jc w:val="left"/>
            </w:pPr>
            <w:r>
              <w:t xml:space="preserve">Рассматривание </w:t>
            </w:r>
            <w:r>
              <w:tab/>
              <w:t xml:space="preserve">иллюстраций, </w:t>
            </w:r>
            <w:r>
              <w:tab/>
              <w:t xml:space="preserve">картин художников. </w:t>
            </w:r>
          </w:p>
          <w:p w:rsidR="00643EF6" w:rsidRDefault="00EF7DAE">
            <w:pPr>
              <w:numPr>
                <w:ilvl w:val="0"/>
                <w:numId w:val="80"/>
              </w:numPr>
              <w:spacing w:after="0" w:line="277" w:lineRule="auto"/>
              <w:ind w:right="64" w:firstLine="0"/>
              <w:jc w:val="left"/>
            </w:pPr>
            <w:r>
              <w:t xml:space="preserve">Сюжетное рисование «Золотая осень» - Прослушивание произведений «Времена года» </w:t>
            </w:r>
          </w:p>
          <w:p w:rsidR="00643EF6" w:rsidRDefault="00EF7DAE">
            <w:pPr>
              <w:numPr>
                <w:ilvl w:val="0"/>
                <w:numId w:val="80"/>
              </w:numPr>
              <w:spacing w:after="0" w:line="283" w:lineRule="auto"/>
              <w:ind w:right="64" w:firstLine="0"/>
              <w:jc w:val="left"/>
            </w:pPr>
            <w:r>
              <w:t xml:space="preserve">Знакомить </w:t>
            </w:r>
            <w:r>
              <w:tab/>
              <w:t xml:space="preserve">с </w:t>
            </w:r>
            <w:r>
              <w:tab/>
              <w:t xml:space="preserve">сельскохозяйственными профессиями. </w:t>
            </w:r>
            <w:r>
              <w:rPr>
                <w:b/>
              </w:rPr>
              <w:t xml:space="preserve">-Целевые прогулки. </w:t>
            </w:r>
          </w:p>
          <w:p w:rsidR="00643EF6" w:rsidRDefault="00EF7DAE">
            <w:pPr>
              <w:spacing w:after="0" w:line="259" w:lineRule="auto"/>
              <w:ind w:left="0" w:right="0" w:firstLine="0"/>
              <w:jc w:val="left"/>
            </w:pPr>
            <w:r>
              <w:rPr>
                <w:b/>
              </w:rPr>
              <w:lastRenderedPageBreak/>
              <w:t>-Осенние утренники</w:t>
            </w:r>
            <w:r>
              <w:t xml:space="preserve"> </w:t>
            </w:r>
          </w:p>
        </w:tc>
      </w:tr>
      <w:tr w:rsidR="00643EF6">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066" w:right="4664" w:hanging="408"/>
              <w:jc w:val="left"/>
            </w:pPr>
            <w:r>
              <w:rPr>
                <w:b/>
              </w:rPr>
              <w:lastRenderedPageBreak/>
              <w:t xml:space="preserve">Ноябрь  </w:t>
            </w:r>
          </w:p>
        </w:tc>
      </w:tr>
      <w:tr w:rsidR="00643EF6">
        <w:trPr>
          <w:trHeight w:val="562"/>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91" w:right="0" w:firstLine="0"/>
              <w:jc w:val="left"/>
            </w:pPr>
            <w:r>
              <w:t xml:space="preserve">1-2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«Путешествие по России» </w:t>
            </w:r>
          </w:p>
          <w:p w:rsidR="00643EF6" w:rsidRDefault="00EF7DAE">
            <w:pPr>
              <w:spacing w:after="0" w:line="259" w:lineRule="auto"/>
              <w:ind w:left="5" w:right="0" w:firstLine="0"/>
              <w:jc w:val="left"/>
            </w:pPr>
            <w:r>
              <w:t xml:space="preserve">Расширять представления детей о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pPr>
            <w:r>
              <w:t>-</w:t>
            </w:r>
            <w:r>
              <w:rPr>
                <w:b/>
              </w:rPr>
              <w:t xml:space="preserve">Спортивное развлечение «Игры народов </w:t>
            </w:r>
          </w:p>
          <w:p w:rsidR="00643EF6" w:rsidRDefault="00EF7DAE">
            <w:pPr>
              <w:spacing w:after="0" w:line="259" w:lineRule="auto"/>
              <w:ind w:left="0" w:right="0" w:firstLine="0"/>
              <w:jc w:val="left"/>
            </w:pPr>
            <w:r>
              <w:rPr>
                <w:b/>
              </w:rPr>
              <w:t>России</w:t>
            </w:r>
            <w:r>
              <w:t xml:space="preserve">» </w:t>
            </w:r>
          </w:p>
        </w:tc>
      </w:tr>
    </w:tbl>
    <w:p w:rsidR="00643EF6" w:rsidRDefault="00643EF6">
      <w:pPr>
        <w:spacing w:after="0" w:line="259" w:lineRule="auto"/>
        <w:ind w:left="-1133" w:right="1268" w:firstLine="0"/>
        <w:jc w:val="left"/>
      </w:pPr>
    </w:p>
    <w:tbl>
      <w:tblPr>
        <w:tblStyle w:val="TableGrid"/>
        <w:tblW w:w="10353" w:type="dxa"/>
        <w:tblInd w:w="-850" w:type="dxa"/>
        <w:tblCellMar>
          <w:top w:w="43" w:type="dxa"/>
          <w:left w:w="106" w:type="dxa"/>
          <w:right w:w="48" w:type="dxa"/>
        </w:tblCellMar>
        <w:tblLook w:val="04A0" w:firstRow="1" w:lastRow="0" w:firstColumn="1" w:lastColumn="0" w:noHBand="0" w:noVBand="1"/>
      </w:tblPr>
      <w:tblGrid>
        <w:gridCol w:w="1479"/>
        <w:gridCol w:w="4053"/>
        <w:gridCol w:w="4821"/>
      </w:tblGrid>
      <w:tr w:rsidR="00643EF6">
        <w:trPr>
          <w:trHeight w:val="2218"/>
        </w:trPr>
        <w:tc>
          <w:tcPr>
            <w:tcW w:w="147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58" w:firstLine="0"/>
            </w:pPr>
            <w:r>
              <w:t>родной стране, городе, государственных праздниках. Закреплять знания о символике РФ. Воспитывать уважение к людям разных национальностей и обычаев.</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7" w:line="274" w:lineRule="auto"/>
              <w:ind w:left="0" w:right="0" w:firstLine="0"/>
              <w:jc w:val="left"/>
            </w:pPr>
            <w:r>
              <w:t xml:space="preserve">-Сюжетно-ролевые игры «Экскурсия по городу». </w:t>
            </w:r>
          </w:p>
          <w:p w:rsidR="00643EF6" w:rsidRDefault="00EF7DAE">
            <w:pPr>
              <w:spacing w:after="3" w:line="278" w:lineRule="auto"/>
              <w:ind w:left="0" w:right="0" w:firstLine="0"/>
              <w:jc w:val="left"/>
            </w:pPr>
            <w:r>
              <w:t xml:space="preserve">-Рассматривание альбома с изображениями живописных мест Российской Федерации. -Рассматривание символики Российской Федерации. </w:t>
            </w:r>
          </w:p>
          <w:p w:rsidR="00643EF6" w:rsidRDefault="00EF7DAE">
            <w:pPr>
              <w:spacing w:after="0" w:line="259" w:lineRule="auto"/>
              <w:ind w:left="0" w:right="0" w:firstLine="0"/>
              <w:jc w:val="left"/>
            </w:pPr>
            <w:r>
              <w:t>- Работа с глобусом, пение песни «Дружат дети всей Земли» А.  Пахмутовой</w:t>
            </w:r>
            <w:r>
              <w:rPr>
                <w:b/>
              </w:rPr>
              <w:t xml:space="preserve"> </w:t>
            </w:r>
          </w:p>
        </w:tc>
      </w:tr>
      <w:tr w:rsidR="00643EF6">
        <w:trPr>
          <w:trHeight w:val="2771"/>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t xml:space="preserve">3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5" w:right="0" w:firstLine="0"/>
              <w:jc w:val="left"/>
            </w:pPr>
            <w:r>
              <w:rPr>
                <w:b/>
              </w:rPr>
              <w:t xml:space="preserve">«Доброта спасет мир» </w:t>
            </w:r>
          </w:p>
          <w:p w:rsidR="00643EF6" w:rsidRDefault="00EF7DAE">
            <w:pPr>
              <w:spacing w:after="0" w:line="282" w:lineRule="auto"/>
              <w:ind w:left="5" w:right="0" w:firstLine="0"/>
              <w:jc w:val="left"/>
            </w:pPr>
            <w:r>
              <w:rPr>
                <w:b/>
              </w:rPr>
              <w:t xml:space="preserve">13 октября – Всемирный день доброты </w:t>
            </w:r>
          </w:p>
          <w:p w:rsidR="00643EF6" w:rsidRDefault="00EF7DAE">
            <w:pPr>
              <w:spacing w:after="0" w:line="258" w:lineRule="auto"/>
              <w:ind w:left="5" w:right="0" w:firstLine="0"/>
              <w:jc w:val="left"/>
            </w:pPr>
            <w:r>
              <w:t xml:space="preserve">Подводить детей к осознанию некоторых правил культуры поведения и нравственных качеств. Воспитывать заботливое отношение к объектам природы. </w:t>
            </w:r>
          </w:p>
          <w:p w:rsidR="00643EF6" w:rsidRDefault="00EF7DAE">
            <w:pPr>
              <w:spacing w:after="0" w:line="259" w:lineRule="auto"/>
              <w:ind w:left="5" w:right="0" w:firstLine="0"/>
              <w:jc w:val="left"/>
            </w:pPr>
            <w:r>
              <w:rPr>
                <w:b/>
              </w:rPr>
              <w:t xml:space="preserve"> </w:t>
            </w:r>
          </w:p>
          <w:p w:rsidR="00643EF6" w:rsidRDefault="00EF7DAE">
            <w:pPr>
              <w:spacing w:after="0" w:line="259" w:lineRule="auto"/>
              <w:ind w:left="5"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81"/>
              </w:numPr>
              <w:spacing w:after="4" w:line="275" w:lineRule="auto"/>
              <w:ind w:right="0" w:firstLine="0"/>
              <w:jc w:val="left"/>
            </w:pPr>
            <w:r>
              <w:t xml:space="preserve">«Всегда будь вежлив» (беседа, игровые ситуации) </w:t>
            </w:r>
          </w:p>
          <w:p w:rsidR="00643EF6" w:rsidRDefault="00EF7DAE">
            <w:pPr>
              <w:numPr>
                <w:ilvl w:val="0"/>
                <w:numId w:val="81"/>
              </w:numPr>
              <w:spacing w:after="19" w:line="259" w:lineRule="auto"/>
              <w:ind w:right="0" w:firstLine="0"/>
              <w:jc w:val="left"/>
            </w:pPr>
            <w:r>
              <w:t xml:space="preserve">«Семья», «Гости» (с/р игра) </w:t>
            </w:r>
          </w:p>
          <w:p w:rsidR="00643EF6" w:rsidRDefault="00EF7DAE">
            <w:pPr>
              <w:numPr>
                <w:ilvl w:val="0"/>
                <w:numId w:val="81"/>
              </w:numPr>
              <w:spacing w:after="0" w:line="259" w:lineRule="auto"/>
              <w:ind w:right="0" w:firstLine="0"/>
              <w:jc w:val="left"/>
            </w:pPr>
            <w:r>
              <w:t xml:space="preserve">Чтение «Добрые слова» О. Дриз, </w:t>
            </w:r>
          </w:p>
          <w:p w:rsidR="00643EF6" w:rsidRDefault="00EF7DAE">
            <w:pPr>
              <w:spacing w:after="20" w:line="259" w:lineRule="auto"/>
              <w:ind w:left="0" w:right="0" w:firstLine="0"/>
              <w:jc w:val="left"/>
            </w:pPr>
            <w:r>
              <w:t xml:space="preserve">«Волшебное слово» В.Осеева, </w:t>
            </w:r>
          </w:p>
          <w:p w:rsidR="00643EF6" w:rsidRDefault="00EF7DAE">
            <w:pPr>
              <w:spacing w:after="24" w:line="259" w:lineRule="auto"/>
              <w:ind w:left="0" w:right="0" w:firstLine="0"/>
            </w:pPr>
            <w:r>
              <w:t xml:space="preserve">«Здравствуйте» В.Солоухин, «Доброе утро»  </w:t>
            </w:r>
          </w:p>
          <w:p w:rsidR="00643EF6" w:rsidRDefault="00EF7DAE">
            <w:pPr>
              <w:numPr>
                <w:ilvl w:val="0"/>
                <w:numId w:val="81"/>
              </w:numPr>
              <w:spacing w:after="0" w:line="258" w:lineRule="auto"/>
              <w:ind w:right="0" w:firstLine="0"/>
              <w:jc w:val="left"/>
            </w:pPr>
            <w:r>
              <w:rPr>
                <w:b/>
              </w:rPr>
              <w:t>Игры-занятия</w:t>
            </w:r>
            <w:r>
              <w:t xml:space="preserve"> «Уроки вежливости» , «Заботимся о животных», «Любимые питомцы», уход за растениями. </w:t>
            </w:r>
          </w:p>
          <w:p w:rsidR="00643EF6" w:rsidRDefault="00EF7DAE">
            <w:pPr>
              <w:spacing w:after="0" w:line="259" w:lineRule="auto"/>
              <w:ind w:left="0" w:right="0" w:firstLine="0"/>
              <w:jc w:val="left"/>
            </w:pPr>
            <w:r>
              <w:t xml:space="preserve"> </w:t>
            </w:r>
          </w:p>
        </w:tc>
      </w:tr>
      <w:tr w:rsidR="00643EF6">
        <w:trPr>
          <w:trHeight w:val="3322"/>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t xml:space="preserve">4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«Неделя русской культуры» </w:t>
            </w:r>
          </w:p>
          <w:p w:rsidR="00643EF6" w:rsidRDefault="00EF7DAE">
            <w:pPr>
              <w:spacing w:after="9" w:line="258" w:lineRule="auto"/>
              <w:ind w:left="5" w:right="63" w:firstLine="0"/>
            </w:pPr>
            <w:r>
              <w:t xml:space="preserve">Дать представления о русской культуре, традициях, обычаях, праздниках. </w:t>
            </w:r>
          </w:p>
          <w:p w:rsidR="00643EF6" w:rsidRDefault="00EF7DAE">
            <w:pPr>
              <w:spacing w:after="0" w:line="259" w:lineRule="auto"/>
              <w:ind w:left="5" w:right="0" w:firstLine="0"/>
              <w:jc w:val="left"/>
            </w:pPr>
            <w:r>
              <w:t xml:space="preserve">Развивать </w:t>
            </w:r>
            <w:r>
              <w:tab/>
              <w:t>театрализованные способности в ходе драматизации произведений.</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82"/>
              </w:numPr>
              <w:spacing w:after="4" w:line="276" w:lineRule="auto"/>
              <w:ind w:right="0" w:firstLine="0"/>
            </w:pPr>
            <w:r>
              <w:t xml:space="preserve">Чтение, заучивание наизусть произведений русских писателей, поэтов. </w:t>
            </w:r>
          </w:p>
          <w:p w:rsidR="00643EF6" w:rsidRDefault="00EF7DAE">
            <w:pPr>
              <w:numPr>
                <w:ilvl w:val="0"/>
                <w:numId w:val="82"/>
              </w:numPr>
              <w:spacing w:after="26" w:line="259" w:lineRule="auto"/>
              <w:ind w:right="0" w:firstLine="0"/>
            </w:pPr>
            <w:r>
              <w:t xml:space="preserve">слушание </w:t>
            </w:r>
            <w:r>
              <w:tab/>
              <w:t xml:space="preserve">муз.произведений </w:t>
            </w:r>
            <w:r>
              <w:tab/>
              <w:t xml:space="preserve">П. </w:t>
            </w:r>
          </w:p>
          <w:p w:rsidR="00643EF6" w:rsidRDefault="00EF7DAE">
            <w:pPr>
              <w:spacing w:after="28" w:line="259" w:lineRule="auto"/>
              <w:ind w:left="0" w:right="0" w:firstLine="0"/>
              <w:jc w:val="left"/>
            </w:pPr>
            <w:r>
              <w:t xml:space="preserve">Чайковского, программных произведений. </w:t>
            </w:r>
          </w:p>
          <w:p w:rsidR="00643EF6" w:rsidRDefault="00EF7DAE">
            <w:pPr>
              <w:spacing w:after="2" w:line="278" w:lineRule="auto"/>
              <w:ind w:left="0" w:right="61" w:firstLine="0"/>
            </w:pPr>
            <w:r>
              <w:t>-</w:t>
            </w:r>
            <w:r>
              <w:rPr>
                <w:b/>
              </w:rPr>
              <w:t>Драматизация русских народных сказок.</w:t>
            </w:r>
            <w:r>
              <w:t xml:space="preserve"> - Декоративно-прикладное искусство (лепка изделий, росписи) </w:t>
            </w:r>
          </w:p>
          <w:p w:rsidR="00643EF6" w:rsidRDefault="00EF7DAE">
            <w:pPr>
              <w:numPr>
                <w:ilvl w:val="0"/>
                <w:numId w:val="82"/>
              </w:numPr>
              <w:spacing w:after="4" w:line="274" w:lineRule="auto"/>
              <w:ind w:right="0" w:firstLine="0"/>
            </w:pPr>
            <w:r>
              <w:rPr>
                <w:b/>
              </w:rPr>
              <w:t>Вечер русских народных подвижных игр</w:t>
            </w:r>
            <w:r>
              <w:t xml:space="preserve">. </w:t>
            </w:r>
          </w:p>
          <w:p w:rsidR="00643EF6" w:rsidRDefault="00EF7DAE">
            <w:pPr>
              <w:spacing w:after="40" w:line="242" w:lineRule="auto"/>
              <w:ind w:left="0" w:right="0" w:firstLine="0"/>
            </w:pPr>
            <w:r>
              <w:t xml:space="preserve">-Рассматривание </w:t>
            </w:r>
            <w:r>
              <w:rPr>
                <w:b/>
              </w:rPr>
              <w:t xml:space="preserve">музыкальных инструментов </w:t>
            </w:r>
            <w:r>
              <w:t xml:space="preserve">русского народа, </w:t>
            </w:r>
          </w:p>
          <w:p w:rsidR="00643EF6" w:rsidRDefault="00EF7DAE">
            <w:pPr>
              <w:spacing w:after="0" w:line="259" w:lineRule="auto"/>
              <w:ind w:left="0" w:right="0" w:firstLine="0"/>
              <w:jc w:val="left"/>
            </w:pPr>
            <w:r>
              <w:t xml:space="preserve">фольклорный праздник </w:t>
            </w:r>
          </w:p>
        </w:tc>
      </w:tr>
      <w:tr w:rsidR="00643EF6">
        <w:trPr>
          <w:trHeight w:val="2492"/>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lastRenderedPageBreak/>
              <w:t xml:space="preserve">5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«Главное слово-мама» </w:t>
            </w:r>
          </w:p>
          <w:p w:rsidR="00643EF6" w:rsidRDefault="00EF7DAE">
            <w:pPr>
              <w:spacing w:after="0" w:line="259" w:lineRule="auto"/>
              <w:ind w:left="5" w:right="60" w:firstLine="0"/>
            </w:pPr>
            <w:r>
              <w:t xml:space="preserve">Воспитывать доброе, чуткое, заботливое отношение к матери, женщине.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83"/>
              </w:numPr>
              <w:spacing w:after="28" w:line="259" w:lineRule="auto"/>
              <w:ind w:right="0" w:firstLine="0"/>
              <w:jc w:val="left"/>
            </w:pPr>
            <w:r>
              <w:rPr>
                <w:b/>
              </w:rPr>
              <w:t xml:space="preserve">Развлечения, </w:t>
            </w:r>
            <w:r>
              <w:rPr>
                <w:b/>
              </w:rPr>
              <w:tab/>
              <w:t xml:space="preserve">посвященные </w:t>
            </w:r>
            <w:r>
              <w:rPr>
                <w:b/>
              </w:rPr>
              <w:tab/>
              <w:t xml:space="preserve">дню </w:t>
            </w:r>
          </w:p>
          <w:p w:rsidR="00643EF6" w:rsidRDefault="00EF7DAE">
            <w:pPr>
              <w:spacing w:after="19" w:line="259" w:lineRule="auto"/>
              <w:ind w:left="0" w:right="0" w:firstLine="0"/>
              <w:jc w:val="left"/>
            </w:pPr>
            <w:r>
              <w:rPr>
                <w:b/>
              </w:rPr>
              <w:t xml:space="preserve">Матери. </w:t>
            </w:r>
          </w:p>
          <w:p w:rsidR="00643EF6" w:rsidRDefault="00EF7DAE">
            <w:pPr>
              <w:numPr>
                <w:ilvl w:val="0"/>
                <w:numId w:val="83"/>
              </w:numPr>
              <w:spacing w:after="0" w:line="280" w:lineRule="auto"/>
              <w:ind w:right="0" w:firstLine="0"/>
              <w:jc w:val="left"/>
            </w:pPr>
            <w:r>
              <w:t xml:space="preserve">Изготовление </w:t>
            </w:r>
            <w:r>
              <w:tab/>
              <w:t xml:space="preserve">сувениров, </w:t>
            </w:r>
            <w:r>
              <w:tab/>
              <w:t xml:space="preserve">поделок, открыток. </w:t>
            </w:r>
          </w:p>
          <w:p w:rsidR="00643EF6" w:rsidRDefault="00EF7DAE">
            <w:pPr>
              <w:spacing w:after="20" w:line="259" w:lineRule="auto"/>
              <w:ind w:left="0" w:right="0" w:firstLine="0"/>
              <w:jc w:val="left"/>
            </w:pPr>
            <w:r>
              <w:t xml:space="preserve">-Чтение худ.литературы о маме, бабушке. </w:t>
            </w:r>
          </w:p>
          <w:p w:rsidR="00643EF6" w:rsidRDefault="00EF7DAE">
            <w:pPr>
              <w:spacing w:after="24" w:line="259" w:lineRule="auto"/>
              <w:ind w:left="0" w:right="0" w:firstLine="0"/>
              <w:jc w:val="left"/>
            </w:pPr>
            <w:r>
              <w:t xml:space="preserve">-Изо деятельность «Портрет моей мамочки! </w:t>
            </w:r>
          </w:p>
          <w:p w:rsidR="00643EF6" w:rsidRDefault="00EF7DAE">
            <w:pPr>
              <w:spacing w:after="0" w:line="259" w:lineRule="auto"/>
              <w:ind w:left="0" w:right="65" w:firstLine="0"/>
            </w:pPr>
            <w:r>
              <w:t xml:space="preserve">-Сюжетно-ролевые игры, игровые ситуации «Семья», игры, связанные с женскими профессиями «Магазин», «Больница» и т.д. </w:t>
            </w:r>
          </w:p>
        </w:tc>
      </w:tr>
      <w:tr w:rsidR="00643EF6">
        <w:trPr>
          <w:trHeight w:val="566"/>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066" w:right="4617" w:hanging="456"/>
              <w:jc w:val="left"/>
            </w:pPr>
            <w:r>
              <w:rPr>
                <w:b/>
              </w:rPr>
              <w:t xml:space="preserve">Декабрь  </w:t>
            </w:r>
          </w:p>
        </w:tc>
      </w:tr>
      <w:tr w:rsidR="00643EF6">
        <w:trPr>
          <w:trHeight w:val="2492"/>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8" w:firstLine="0"/>
              <w:jc w:val="center"/>
            </w:pPr>
            <w:r>
              <w:t xml:space="preserve">1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«Декада инвалидов» </w:t>
            </w:r>
          </w:p>
          <w:p w:rsidR="00643EF6" w:rsidRDefault="00EF7DAE">
            <w:pPr>
              <w:spacing w:after="0" w:line="232" w:lineRule="auto"/>
              <w:ind w:left="5" w:right="0" w:firstLine="0"/>
              <w:jc w:val="left"/>
            </w:pPr>
            <w:r>
              <w:t xml:space="preserve">Воспитывать уважение, милосердие к </w:t>
            </w:r>
            <w:r>
              <w:tab/>
              <w:t xml:space="preserve">людям, </w:t>
            </w:r>
            <w:r>
              <w:tab/>
              <w:t xml:space="preserve">независимо </w:t>
            </w:r>
            <w:r>
              <w:tab/>
              <w:t xml:space="preserve">от </w:t>
            </w:r>
            <w:r>
              <w:tab/>
              <w:t>их физических возможностей.</w:t>
            </w:r>
            <w:r>
              <w:rPr>
                <w:sz w:val="37"/>
                <w:vertAlign w:val="superscript"/>
              </w:rPr>
              <w:t xml:space="preserve"> </w:t>
            </w:r>
            <w:r>
              <w:rPr>
                <w:sz w:val="37"/>
                <w:vertAlign w:val="superscript"/>
              </w:rPr>
              <w:tab/>
            </w:r>
            <w:r>
              <w:rPr>
                <w:rFonts w:ascii="Calibri" w:eastAsia="Calibri" w:hAnsi="Calibri" w:cs="Calibri"/>
                <w:sz w:val="34"/>
                <w:vertAlign w:val="subscript"/>
              </w:rPr>
              <w:t xml:space="preserve"> </w:t>
            </w:r>
          </w:p>
          <w:p w:rsidR="00643EF6" w:rsidRDefault="00EF7DAE">
            <w:pPr>
              <w:spacing w:after="0" w:line="259" w:lineRule="auto"/>
              <w:ind w:left="5" w:right="0" w:firstLine="0"/>
              <w:jc w:val="left"/>
            </w:pPr>
            <w:r>
              <w:t>Учить заботиться о своем здоровье.</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84"/>
              </w:numPr>
              <w:spacing w:after="0" w:line="279" w:lineRule="auto"/>
              <w:ind w:right="0" w:firstLine="0"/>
              <w:jc w:val="left"/>
            </w:pPr>
            <w:r>
              <w:t xml:space="preserve">Тематические беседы с детьми старшего возраста «Что означает быть отзывчивым?» «Как можно помочь больному другу»  </w:t>
            </w:r>
          </w:p>
          <w:p w:rsidR="00643EF6" w:rsidRDefault="00EF7DAE">
            <w:pPr>
              <w:numPr>
                <w:ilvl w:val="0"/>
                <w:numId w:val="84"/>
              </w:numPr>
              <w:spacing w:after="24" w:line="259" w:lineRule="auto"/>
              <w:ind w:right="0" w:firstLine="0"/>
              <w:jc w:val="left"/>
            </w:pPr>
            <w:r>
              <w:t xml:space="preserve">Подвижные игры народов Поволжья </w:t>
            </w:r>
          </w:p>
          <w:p w:rsidR="00643EF6" w:rsidRDefault="00EF7DAE">
            <w:pPr>
              <w:spacing w:after="18" w:line="259" w:lineRule="auto"/>
              <w:ind w:left="0" w:right="0" w:firstLine="0"/>
              <w:jc w:val="left"/>
            </w:pPr>
            <w:r>
              <w:t xml:space="preserve">«Возьмемся за руки»  </w:t>
            </w:r>
          </w:p>
          <w:p w:rsidR="00643EF6" w:rsidRDefault="00EF7DAE">
            <w:pPr>
              <w:numPr>
                <w:ilvl w:val="0"/>
                <w:numId w:val="84"/>
              </w:numPr>
              <w:spacing w:after="22" w:line="259" w:lineRule="auto"/>
              <w:ind w:right="0" w:firstLine="0"/>
              <w:jc w:val="left"/>
            </w:pPr>
            <w:r>
              <w:t xml:space="preserve">Общий флешмоб с участием родителей </w:t>
            </w:r>
          </w:p>
          <w:p w:rsidR="00643EF6" w:rsidRDefault="00EF7DAE">
            <w:pPr>
              <w:numPr>
                <w:ilvl w:val="0"/>
                <w:numId w:val="84"/>
              </w:numPr>
              <w:spacing w:after="19" w:line="259" w:lineRule="auto"/>
              <w:ind w:right="0" w:firstLine="0"/>
              <w:jc w:val="left"/>
            </w:pPr>
            <w:r>
              <w:t xml:space="preserve">Акция «Будь здоров» </w:t>
            </w:r>
          </w:p>
          <w:p w:rsidR="00643EF6" w:rsidRDefault="00EF7DAE">
            <w:pPr>
              <w:numPr>
                <w:ilvl w:val="0"/>
                <w:numId w:val="84"/>
              </w:numPr>
              <w:spacing w:after="0" w:line="259" w:lineRule="auto"/>
              <w:ind w:right="0" w:firstLine="0"/>
              <w:jc w:val="left"/>
            </w:pPr>
            <w:r>
              <w:t xml:space="preserve">Изготовление сувениров детям младшего возраста. </w:t>
            </w:r>
          </w:p>
        </w:tc>
      </w:tr>
      <w:tr w:rsidR="00643EF6">
        <w:trPr>
          <w:trHeight w:val="562"/>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t xml:space="preserve">2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«Морозные деньки» </w:t>
            </w:r>
          </w:p>
          <w:p w:rsidR="00643EF6" w:rsidRDefault="00EF7DAE">
            <w:pPr>
              <w:spacing w:after="0" w:line="259" w:lineRule="auto"/>
              <w:ind w:left="5" w:right="0" w:firstLine="0"/>
            </w:pPr>
            <w:r>
              <w:t xml:space="preserve">Расширять представления о зимних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rPr>
                <w:b/>
              </w:rPr>
              <w:t>- Игры-эксперименты, опыты со снегом, водой, льдом</w:t>
            </w:r>
            <w:r>
              <w:t xml:space="preserve">. </w:t>
            </w:r>
          </w:p>
        </w:tc>
      </w:tr>
    </w:tbl>
    <w:p w:rsidR="00643EF6" w:rsidRDefault="00643EF6">
      <w:pPr>
        <w:spacing w:after="0" w:line="259" w:lineRule="auto"/>
        <w:ind w:left="-1133" w:right="1268" w:firstLine="0"/>
        <w:jc w:val="left"/>
      </w:pPr>
    </w:p>
    <w:tbl>
      <w:tblPr>
        <w:tblStyle w:val="TableGrid"/>
        <w:tblW w:w="10353" w:type="dxa"/>
        <w:tblInd w:w="-850" w:type="dxa"/>
        <w:tblCellMar>
          <w:top w:w="51" w:type="dxa"/>
          <w:left w:w="106" w:type="dxa"/>
          <w:right w:w="7" w:type="dxa"/>
        </w:tblCellMar>
        <w:tblLook w:val="04A0" w:firstRow="1" w:lastRow="0" w:firstColumn="1" w:lastColumn="0" w:noHBand="0" w:noVBand="1"/>
      </w:tblPr>
      <w:tblGrid>
        <w:gridCol w:w="1479"/>
        <w:gridCol w:w="4053"/>
        <w:gridCol w:w="4821"/>
      </w:tblGrid>
      <w:tr w:rsidR="00643EF6">
        <w:trPr>
          <w:trHeight w:val="1940"/>
        </w:trPr>
        <w:tc>
          <w:tcPr>
            <w:tcW w:w="147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приметах. </w:t>
            </w:r>
          </w:p>
          <w:p w:rsidR="00643EF6" w:rsidRDefault="00EF7DAE">
            <w:pPr>
              <w:spacing w:after="0" w:line="258" w:lineRule="auto"/>
              <w:ind w:left="5" w:right="99" w:firstLine="0"/>
            </w:pPr>
            <w:r>
              <w:t xml:space="preserve">Формировать исследовательский и познавательны интерес в ходе экспериментальной деятельности. </w:t>
            </w:r>
          </w:p>
          <w:p w:rsidR="00643EF6" w:rsidRDefault="00EF7DAE">
            <w:pPr>
              <w:spacing w:after="21" w:line="259" w:lineRule="auto"/>
              <w:ind w:left="5" w:right="0" w:firstLine="0"/>
              <w:jc w:val="left"/>
            </w:pPr>
            <w:r>
              <w:t xml:space="preserve"> </w:t>
            </w:r>
          </w:p>
          <w:p w:rsidR="00643EF6" w:rsidRDefault="00EF7DAE">
            <w:pPr>
              <w:spacing w:after="0" w:line="259" w:lineRule="auto"/>
              <w:ind w:left="5" w:right="0" w:firstLine="0"/>
            </w:pPr>
            <w:r>
              <w:t>Ст.гр. – формировать представления о местах, где всегда зима.</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85"/>
              </w:numPr>
              <w:spacing w:after="19" w:line="259" w:lineRule="auto"/>
              <w:ind w:right="0" w:firstLine="0"/>
              <w:jc w:val="left"/>
            </w:pPr>
            <w:r>
              <w:t xml:space="preserve">Работа по алгоритмам, схемам. </w:t>
            </w:r>
          </w:p>
          <w:p w:rsidR="00643EF6" w:rsidRDefault="00EF7DAE">
            <w:pPr>
              <w:numPr>
                <w:ilvl w:val="0"/>
                <w:numId w:val="85"/>
              </w:numPr>
              <w:spacing w:after="0" w:line="279" w:lineRule="auto"/>
              <w:ind w:right="0" w:firstLine="0"/>
              <w:jc w:val="left"/>
            </w:pPr>
            <w:r>
              <w:t xml:space="preserve">Рассматривание иллюстраций художников. - Продуктивная деятельность. </w:t>
            </w:r>
          </w:p>
          <w:p w:rsidR="00643EF6" w:rsidRDefault="00EF7DAE">
            <w:pPr>
              <w:numPr>
                <w:ilvl w:val="0"/>
                <w:numId w:val="85"/>
              </w:numPr>
              <w:spacing w:after="0" w:line="280" w:lineRule="auto"/>
              <w:ind w:right="0" w:firstLine="0"/>
              <w:jc w:val="left"/>
            </w:pPr>
            <w:r>
              <w:t xml:space="preserve">Совместный с родителями труд по благоустройству участка. </w:t>
            </w:r>
          </w:p>
          <w:p w:rsidR="00643EF6" w:rsidRDefault="00EF7DAE">
            <w:pPr>
              <w:numPr>
                <w:ilvl w:val="0"/>
                <w:numId w:val="85"/>
              </w:numPr>
              <w:spacing w:after="23" w:line="259" w:lineRule="auto"/>
              <w:ind w:right="0" w:firstLine="0"/>
              <w:jc w:val="left"/>
            </w:pPr>
            <w:r>
              <w:t xml:space="preserve">Подвижные игры по программе. </w:t>
            </w:r>
          </w:p>
          <w:p w:rsidR="00643EF6" w:rsidRDefault="00EF7DAE">
            <w:pPr>
              <w:numPr>
                <w:ilvl w:val="0"/>
                <w:numId w:val="85"/>
              </w:numPr>
              <w:spacing w:after="0" w:line="259" w:lineRule="auto"/>
              <w:ind w:right="0" w:firstLine="0"/>
              <w:jc w:val="left"/>
            </w:pPr>
            <w:r>
              <w:t xml:space="preserve">Дидактические игры по зимним приметам. </w:t>
            </w:r>
          </w:p>
        </w:tc>
      </w:tr>
      <w:tr w:rsidR="00643EF6">
        <w:trPr>
          <w:trHeight w:val="288"/>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9" w:firstLine="0"/>
              <w:jc w:val="center"/>
            </w:pPr>
            <w:r>
              <w:t xml:space="preserve">3 неделя </w:t>
            </w:r>
          </w:p>
        </w:tc>
        <w:tc>
          <w:tcPr>
            <w:tcW w:w="4053"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«Праздник – Новый год» </w:t>
            </w:r>
          </w:p>
          <w:p w:rsidR="00643EF6" w:rsidRDefault="00EF7DAE">
            <w:pPr>
              <w:spacing w:after="0" w:line="276" w:lineRule="auto"/>
              <w:ind w:left="5" w:right="0" w:firstLine="0"/>
            </w:pPr>
            <w:r>
              <w:t xml:space="preserve">Привлекать детей к участию в подготовке к празднику. </w:t>
            </w:r>
          </w:p>
          <w:p w:rsidR="00643EF6" w:rsidRDefault="00EF7DAE">
            <w:pPr>
              <w:spacing w:after="5" w:line="275" w:lineRule="auto"/>
              <w:ind w:left="5" w:right="0" w:firstLine="0"/>
              <w:jc w:val="left"/>
            </w:pPr>
            <w:r>
              <w:t xml:space="preserve">Знакомить с основами праздничной культуры. </w:t>
            </w:r>
          </w:p>
          <w:p w:rsidR="00643EF6" w:rsidRDefault="00EF7DAE">
            <w:pPr>
              <w:spacing w:after="0" w:line="259" w:lineRule="auto"/>
              <w:ind w:left="5" w:right="0" w:firstLine="0"/>
            </w:pPr>
            <w:r>
              <w:t>Ст.гр. - Знакомить как празднуют Новый год в разных странах.</w:t>
            </w:r>
            <w:r>
              <w:rPr>
                <w:b/>
              </w:rPr>
              <w:t xml:space="preserve"> </w:t>
            </w:r>
          </w:p>
        </w:tc>
        <w:tc>
          <w:tcPr>
            <w:tcW w:w="4821" w:type="dxa"/>
            <w:vMerge w:val="restart"/>
            <w:tcBorders>
              <w:top w:val="single" w:sz="4" w:space="0" w:color="000000"/>
              <w:left w:val="single" w:sz="4" w:space="0" w:color="000000"/>
              <w:bottom w:val="single" w:sz="4" w:space="0" w:color="000000"/>
              <w:right w:val="single" w:sz="4" w:space="0" w:color="000000"/>
            </w:tcBorders>
          </w:tcPr>
          <w:p w:rsidR="00643EF6" w:rsidRDefault="00EF7DAE">
            <w:pPr>
              <w:numPr>
                <w:ilvl w:val="0"/>
                <w:numId w:val="86"/>
              </w:numPr>
              <w:spacing w:after="0" w:line="283" w:lineRule="auto"/>
              <w:ind w:right="0" w:firstLine="0"/>
              <w:jc w:val="left"/>
            </w:pPr>
            <w:r>
              <w:rPr>
                <w:sz w:val="22"/>
              </w:rPr>
              <w:t xml:space="preserve">Разучивание </w:t>
            </w:r>
            <w:r>
              <w:rPr>
                <w:sz w:val="22"/>
              </w:rPr>
              <w:tab/>
              <w:t xml:space="preserve">стихов, </w:t>
            </w:r>
            <w:r>
              <w:rPr>
                <w:sz w:val="22"/>
              </w:rPr>
              <w:tab/>
              <w:t xml:space="preserve">песен, </w:t>
            </w:r>
            <w:r>
              <w:rPr>
                <w:sz w:val="22"/>
              </w:rPr>
              <w:tab/>
              <w:t xml:space="preserve">танцев </w:t>
            </w:r>
            <w:r>
              <w:rPr>
                <w:sz w:val="22"/>
              </w:rPr>
              <w:tab/>
              <w:t xml:space="preserve">к утреннику. </w:t>
            </w:r>
          </w:p>
          <w:p w:rsidR="00643EF6" w:rsidRDefault="00EF7DAE">
            <w:pPr>
              <w:numPr>
                <w:ilvl w:val="0"/>
                <w:numId w:val="86"/>
              </w:numPr>
              <w:spacing w:after="16" w:line="259" w:lineRule="auto"/>
              <w:ind w:right="0" w:firstLine="0"/>
              <w:jc w:val="left"/>
            </w:pPr>
            <w:r>
              <w:rPr>
                <w:b/>
                <w:sz w:val="22"/>
              </w:rPr>
              <w:t>Новогодние утренники.</w:t>
            </w:r>
            <w:r>
              <w:rPr>
                <w:sz w:val="22"/>
              </w:rPr>
              <w:t xml:space="preserve"> </w:t>
            </w:r>
          </w:p>
          <w:p w:rsidR="00643EF6" w:rsidRDefault="00EF7DAE">
            <w:pPr>
              <w:numPr>
                <w:ilvl w:val="0"/>
                <w:numId w:val="86"/>
              </w:numPr>
              <w:spacing w:after="0" w:line="279" w:lineRule="auto"/>
              <w:ind w:right="0" w:firstLine="0"/>
              <w:jc w:val="left"/>
            </w:pPr>
            <w:r>
              <w:rPr>
                <w:sz w:val="22"/>
              </w:rPr>
              <w:t xml:space="preserve">Изготовление поделок, вырезание снежинок и др. форм для украшения группы. </w:t>
            </w:r>
          </w:p>
          <w:p w:rsidR="00643EF6" w:rsidRDefault="00EF7DAE">
            <w:pPr>
              <w:numPr>
                <w:ilvl w:val="0"/>
                <w:numId w:val="86"/>
              </w:numPr>
              <w:spacing w:after="15" w:line="259" w:lineRule="auto"/>
              <w:ind w:right="0" w:firstLine="0"/>
              <w:jc w:val="left"/>
            </w:pPr>
            <w:r>
              <w:rPr>
                <w:sz w:val="22"/>
              </w:rPr>
              <w:t xml:space="preserve">Прослушивание муз.произведений. </w:t>
            </w:r>
          </w:p>
          <w:p w:rsidR="00643EF6" w:rsidRDefault="00EF7DAE">
            <w:pPr>
              <w:spacing w:after="19" w:line="259" w:lineRule="auto"/>
              <w:ind w:left="0" w:right="0" w:firstLine="0"/>
              <w:jc w:val="left"/>
            </w:pPr>
            <w:r>
              <w:rPr>
                <w:sz w:val="22"/>
              </w:rPr>
              <w:t xml:space="preserve">-Чтение худ.произведений. </w:t>
            </w:r>
          </w:p>
          <w:p w:rsidR="00643EF6" w:rsidRDefault="00EF7DAE">
            <w:pPr>
              <w:numPr>
                <w:ilvl w:val="0"/>
                <w:numId w:val="86"/>
              </w:numPr>
              <w:spacing w:after="0" w:line="259" w:lineRule="auto"/>
              <w:ind w:right="0" w:firstLine="0"/>
              <w:jc w:val="left"/>
            </w:pPr>
            <w:r>
              <w:rPr>
                <w:sz w:val="22"/>
              </w:rPr>
              <w:t xml:space="preserve">Подвижные и спортивные игры. </w:t>
            </w:r>
          </w:p>
        </w:tc>
      </w:tr>
      <w:tr w:rsidR="00643EF6">
        <w:trPr>
          <w:trHeight w:val="1748"/>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9" w:firstLine="0"/>
              <w:jc w:val="center"/>
            </w:pPr>
            <w:r>
              <w:t xml:space="preserve">4 неделя </w:t>
            </w: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r>
      <w:tr w:rsidR="00643EF6">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066" w:right="4701" w:hanging="408"/>
              <w:jc w:val="left"/>
            </w:pPr>
            <w:r>
              <w:rPr>
                <w:b/>
              </w:rPr>
              <w:t xml:space="preserve">Январь  </w:t>
            </w:r>
          </w:p>
        </w:tc>
      </w:tr>
      <w:tr w:rsidR="00643EF6">
        <w:trPr>
          <w:trHeight w:val="4153"/>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9" w:firstLine="0"/>
              <w:jc w:val="center"/>
            </w:pPr>
            <w:r>
              <w:lastRenderedPageBreak/>
              <w:t xml:space="preserve">2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59" w:lineRule="auto"/>
              <w:ind w:left="5" w:right="0" w:firstLine="0"/>
              <w:jc w:val="left"/>
            </w:pPr>
            <w:r>
              <w:rPr>
                <w:b/>
              </w:rPr>
              <w:t xml:space="preserve">«Неделя здоровья» </w:t>
            </w:r>
          </w:p>
          <w:p w:rsidR="00643EF6" w:rsidRDefault="00EF7DAE">
            <w:pPr>
              <w:spacing w:after="0" w:line="277" w:lineRule="auto"/>
              <w:ind w:left="5" w:right="0" w:firstLine="0"/>
              <w:jc w:val="left"/>
            </w:pPr>
            <w:r>
              <w:t xml:space="preserve">Формировать </w:t>
            </w:r>
            <w:r>
              <w:tab/>
              <w:t xml:space="preserve">представления </w:t>
            </w:r>
            <w:r>
              <w:tab/>
              <w:t xml:space="preserve">о здоровом </w:t>
            </w:r>
            <w:r>
              <w:tab/>
              <w:t xml:space="preserve">образе </w:t>
            </w:r>
            <w:r>
              <w:tab/>
              <w:t xml:space="preserve">жизни, </w:t>
            </w:r>
            <w:r>
              <w:tab/>
              <w:t xml:space="preserve">о безопасном поведении зимой. </w:t>
            </w:r>
          </w:p>
          <w:p w:rsidR="00643EF6" w:rsidRDefault="00EF7DAE">
            <w:pPr>
              <w:spacing w:after="0" w:line="284" w:lineRule="auto"/>
              <w:ind w:left="5" w:right="0" w:firstLine="0"/>
              <w:jc w:val="left"/>
            </w:pPr>
            <w:r>
              <w:t xml:space="preserve">Знакомить </w:t>
            </w:r>
            <w:r>
              <w:tab/>
              <w:t xml:space="preserve">с </w:t>
            </w:r>
            <w:r>
              <w:tab/>
              <w:t xml:space="preserve">зимними </w:t>
            </w:r>
            <w:r>
              <w:tab/>
              <w:t xml:space="preserve">видами спорта. </w:t>
            </w:r>
          </w:p>
          <w:p w:rsidR="00643EF6" w:rsidRDefault="00EF7DAE">
            <w:pPr>
              <w:spacing w:after="0" w:line="280" w:lineRule="auto"/>
              <w:ind w:left="5" w:right="0" w:firstLine="0"/>
            </w:pPr>
            <w:r>
              <w:t xml:space="preserve">Развивать двигательную активность, интерес к физ. упражнениям. </w:t>
            </w:r>
          </w:p>
          <w:p w:rsidR="00643EF6" w:rsidRDefault="00EF7DAE">
            <w:pPr>
              <w:spacing w:after="25" w:line="259" w:lineRule="auto"/>
              <w:ind w:left="5" w:right="0" w:firstLine="0"/>
              <w:jc w:val="left"/>
            </w:pPr>
            <w:r>
              <w:t xml:space="preserve"> </w:t>
            </w:r>
          </w:p>
          <w:p w:rsidR="00643EF6" w:rsidRDefault="00EF7DAE">
            <w:pPr>
              <w:spacing w:after="5" w:line="276" w:lineRule="auto"/>
              <w:ind w:left="5" w:right="0" w:firstLine="0"/>
            </w:pPr>
            <w:r>
              <w:rPr>
                <w:b/>
              </w:rPr>
              <w:t>7 января</w:t>
            </w:r>
            <w:r>
              <w:t xml:space="preserve"> – день рождение художника-иллюстратора Ю.Д. </w:t>
            </w:r>
          </w:p>
          <w:p w:rsidR="00643EF6" w:rsidRDefault="00EF7DAE">
            <w:pPr>
              <w:spacing w:after="20" w:line="259" w:lineRule="auto"/>
              <w:ind w:left="5" w:right="0" w:firstLine="0"/>
              <w:jc w:val="left"/>
            </w:pPr>
            <w:r>
              <w:t xml:space="preserve">Коровина (ст., подг.гр.) </w:t>
            </w:r>
          </w:p>
          <w:p w:rsidR="00643EF6" w:rsidRDefault="00EF7DAE">
            <w:pPr>
              <w:tabs>
                <w:tab w:val="center" w:pos="125"/>
                <w:tab w:val="center" w:pos="895"/>
                <w:tab w:val="center" w:pos="1607"/>
                <w:tab w:val="center" w:pos="2522"/>
                <w:tab w:val="center" w:pos="3606"/>
              </w:tabs>
              <w:spacing w:after="30" w:line="259" w:lineRule="auto"/>
              <w:ind w:left="0" w:right="0" w:firstLine="0"/>
              <w:jc w:val="left"/>
            </w:pPr>
            <w:r>
              <w:rPr>
                <w:rFonts w:ascii="Calibri" w:eastAsia="Calibri" w:hAnsi="Calibri" w:cs="Calibri"/>
                <w:sz w:val="22"/>
              </w:rPr>
              <w:tab/>
            </w:r>
            <w:r>
              <w:rPr>
                <w:b/>
              </w:rPr>
              <w:t xml:space="preserve">11 </w:t>
            </w:r>
            <w:r>
              <w:rPr>
                <w:b/>
              </w:rPr>
              <w:tab/>
              <w:t>января</w:t>
            </w:r>
            <w:r>
              <w:t xml:space="preserve"> </w:t>
            </w:r>
            <w:r>
              <w:tab/>
              <w:t xml:space="preserve">– </w:t>
            </w:r>
            <w:r>
              <w:tab/>
              <w:t xml:space="preserve">Всемирный </w:t>
            </w:r>
            <w:r>
              <w:tab/>
              <w:t xml:space="preserve">день </w:t>
            </w:r>
          </w:p>
          <w:p w:rsidR="00643EF6" w:rsidRDefault="00EF7DAE">
            <w:pPr>
              <w:spacing w:after="0" w:line="259" w:lineRule="auto"/>
              <w:ind w:left="5" w:right="0" w:firstLine="0"/>
              <w:jc w:val="left"/>
            </w:pPr>
            <w:r>
              <w:t xml:space="preserve">«Спасибо» </w:t>
            </w:r>
          </w:p>
          <w:p w:rsidR="00643EF6" w:rsidRDefault="00EF7DAE">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87"/>
              </w:numPr>
              <w:spacing w:after="25" w:line="258" w:lineRule="auto"/>
              <w:ind w:right="0" w:firstLine="0"/>
              <w:jc w:val="left"/>
            </w:pPr>
            <w:r>
              <w:t xml:space="preserve">Подвижные игры и игры-аттракционы «Мыло, щетка, порошок», «Собери овощи и фрукты» и т.д. </w:t>
            </w:r>
          </w:p>
          <w:p w:rsidR="00643EF6" w:rsidRDefault="00EF7DAE">
            <w:pPr>
              <w:numPr>
                <w:ilvl w:val="0"/>
                <w:numId w:val="87"/>
              </w:numPr>
              <w:spacing w:after="0" w:line="282" w:lineRule="auto"/>
              <w:ind w:right="0" w:firstLine="0"/>
              <w:jc w:val="left"/>
            </w:pPr>
            <w:r>
              <w:t xml:space="preserve">Курс </w:t>
            </w:r>
            <w:r>
              <w:tab/>
              <w:t xml:space="preserve">занятий </w:t>
            </w:r>
            <w:r>
              <w:tab/>
              <w:t xml:space="preserve">в </w:t>
            </w:r>
            <w:r>
              <w:tab/>
              <w:t xml:space="preserve">старших </w:t>
            </w:r>
            <w:r>
              <w:tab/>
              <w:t xml:space="preserve">группах «Здоровячок», «Уроки Айболита» </w:t>
            </w:r>
          </w:p>
          <w:p w:rsidR="00643EF6" w:rsidRDefault="00EF7DAE">
            <w:pPr>
              <w:numPr>
                <w:ilvl w:val="0"/>
                <w:numId w:val="87"/>
              </w:numPr>
              <w:spacing w:after="8" w:line="276" w:lineRule="auto"/>
              <w:ind w:right="0" w:firstLine="0"/>
              <w:jc w:val="left"/>
            </w:pPr>
            <w:r>
              <w:t xml:space="preserve">Беседы о правильном питании, закаливании, о видах спорта. </w:t>
            </w:r>
          </w:p>
          <w:p w:rsidR="00643EF6" w:rsidRDefault="00EF7DAE">
            <w:pPr>
              <w:numPr>
                <w:ilvl w:val="0"/>
                <w:numId w:val="87"/>
              </w:numPr>
              <w:spacing w:after="21" w:line="259" w:lineRule="auto"/>
              <w:ind w:right="0" w:firstLine="0"/>
              <w:jc w:val="left"/>
            </w:pPr>
            <w:r>
              <w:rPr>
                <w:b/>
              </w:rPr>
              <w:t xml:space="preserve">Малые зимние олимпийские игры. </w:t>
            </w:r>
          </w:p>
          <w:p w:rsidR="00643EF6" w:rsidRDefault="00EF7DAE">
            <w:pPr>
              <w:numPr>
                <w:ilvl w:val="0"/>
                <w:numId w:val="87"/>
              </w:numPr>
              <w:spacing w:after="0" w:line="259" w:lineRule="auto"/>
              <w:ind w:right="0" w:firstLine="0"/>
              <w:jc w:val="left"/>
            </w:pPr>
            <w:r>
              <w:rPr>
                <w:b/>
              </w:rPr>
              <w:t>Конкурс рисунков «Мы любим спорт</w:t>
            </w:r>
            <w:r>
              <w:t xml:space="preserve">» </w:t>
            </w:r>
          </w:p>
          <w:p w:rsidR="00643EF6" w:rsidRDefault="00EF7DAE">
            <w:pPr>
              <w:spacing w:after="0" w:line="259" w:lineRule="auto"/>
              <w:ind w:left="0" w:right="0" w:firstLine="0"/>
              <w:jc w:val="left"/>
            </w:pPr>
            <w:r>
              <w:t xml:space="preserve"> </w:t>
            </w:r>
          </w:p>
        </w:tc>
      </w:tr>
      <w:tr w:rsidR="00643EF6">
        <w:trPr>
          <w:trHeight w:val="3044"/>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9" w:firstLine="0"/>
              <w:jc w:val="center"/>
            </w:pPr>
            <w:r>
              <w:t xml:space="preserve">3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5" w:right="0" w:firstLine="0"/>
              <w:jc w:val="left"/>
            </w:pPr>
            <w:r>
              <w:rPr>
                <w:b/>
              </w:rPr>
              <w:t xml:space="preserve">«Неделя </w:t>
            </w:r>
            <w:r>
              <w:rPr>
                <w:b/>
              </w:rPr>
              <w:tab/>
              <w:t>безопасности»</w:t>
            </w:r>
            <w:r>
              <w:t xml:space="preserve"> </w:t>
            </w:r>
            <w:r>
              <w:tab/>
              <w:t xml:space="preserve">(ОБЖ, ПДД) </w:t>
            </w:r>
          </w:p>
          <w:p w:rsidR="00643EF6" w:rsidRDefault="00EF7DAE">
            <w:pPr>
              <w:spacing w:after="0" w:line="267" w:lineRule="auto"/>
              <w:ind w:left="5" w:right="0" w:firstLine="0"/>
              <w:jc w:val="left"/>
            </w:pPr>
            <w:r>
              <w:t xml:space="preserve">Формировать </w:t>
            </w:r>
            <w:r>
              <w:tab/>
              <w:t xml:space="preserve">представления </w:t>
            </w:r>
            <w:r>
              <w:tab/>
              <w:t xml:space="preserve">о безопасном поведении людей зимой.  Формировать </w:t>
            </w:r>
            <w:r>
              <w:tab/>
              <w:t xml:space="preserve">исследовательский интерес в ходе экспериментирования с водой и льдом. </w:t>
            </w:r>
          </w:p>
          <w:p w:rsidR="00643EF6" w:rsidRDefault="00EF7DAE">
            <w:pPr>
              <w:spacing w:after="0" w:line="259" w:lineRule="auto"/>
              <w:ind w:left="5" w:right="0" w:firstLine="0"/>
            </w:pPr>
            <w:r>
              <w:t xml:space="preserve">Формировать представления детей о   правилах  дорожного движения.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7" w:lineRule="auto"/>
              <w:ind w:left="0" w:right="0" w:firstLine="0"/>
              <w:jc w:val="left"/>
            </w:pPr>
            <w:r>
              <w:t xml:space="preserve">-Беседы: « Знаешь ли ты правила дорожного движения», « Огонь- друг или враг», « Осторожно- электроприборы»; </w:t>
            </w:r>
          </w:p>
          <w:p w:rsidR="00643EF6" w:rsidRDefault="00EF7DAE">
            <w:pPr>
              <w:numPr>
                <w:ilvl w:val="0"/>
                <w:numId w:val="88"/>
              </w:numPr>
              <w:spacing w:after="0" w:line="278" w:lineRule="auto"/>
              <w:ind w:right="0" w:firstLine="0"/>
              <w:jc w:val="left"/>
            </w:pPr>
            <w:r>
              <w:t xml:space="preserve">Чтение художественной литературы по теме; </w:t>
            </w:r>
          </w:p>
          <w:p w:rsidR="00643EF6" w:rsidRDefault="00EF7DAE">
            <w:pPr>
              <w:numPr>
                <w:ilvl w:val="0"/>
                <w:numId w:val="88"/>
              </w:numPr>
              <w:spacing w:after="0" w:line="259" w:lineRule="auto"/>
              <w:ind w:right="0" w:firstLine="0"/>
              <w:jc w:val="left"/>
            </w:pPr>
            <w:r>
              <w:t xml:space="preserve">Дидактические и подвижные игры; </w:t>
            </w:r>
          </w:p>
          <w:p w:rsidR="00643EF6" w:rsidRDefault="00EF7DAE">
            <w:pPr>
              <w:spacing w:after="0" w:line="278" w:lineRule="auto"/>
              <w:ind w:left="0" w:right="0" w:firstLine="0"/>
              <w:jc w:val="left"/>
            </w:pPr>
            <w:r>
              <w:rPr>
                <w:b/>
              </w:rPr>
              <w:t xml:space="preserve">Развлечения в группах «Дорожная азбука».  </w:t>
            </w:r>
          </w:p>
          <w:p w:rsidR="00643EF6" w:rsidRDefault="00EF7DAE">
            <w:pPr>
              <w:spacing w:after="20" w:line="259" w:lineRule="auto"/>
              <w:ind w:left="0" w:right="0" w:firstLine="0"/>
              <w:jc w:val="left"/>
            </w:pPr>
            <w:r>
              <w:t xml:space="preserve">Продуктивная деятельность </w:t>
            </w:r>
          </w:p>
          <w:p w:rsidR="00643EF6" w:rsidRDefault="00EF7DAE">
            <w:pPr>
              <w:spacing w:after="0" w:line="259" w:lineRule="auto"/>
              <w:ind w:left="0" w:right="0" w:firstLine="0"/>
              <w:jc w:val="left"/>
            </w:pPr>
            <w:r>
              <w:t>-С/р игры: «Отважные пожарные», «Служба спасения»</w:t>
            </w:r>
            <w:r>
              <w:rPr>
                <w:b/>
              </w:rPr>
              <w:t xml:space="preserve"> </w:t>
            </w:r>
          </w:p>
        </w:tc>
      </w:tr>
      <w:tr w:rsidR="00643EF6">
        <w:trPr>
          <w:trHeight w:val="2497"/>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109" w:firstLine="0"/>
              <w:jc w:val="center"/>
            </w:pPr>
            <w:r>
              <w:t xml:space="preserve">4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«Зимушка – зима» </w:t>
            </w:r>
          </w:p>
          <w:p w:rsidR="00643EF6" w:rsidRDefault="00EF7DAE">
            <w:pPr>
              <w:spacing w:after="0" w:line="254" w:lineRule="auto"/>
              <w:ind w:left="5" w:right="100" w:firstLine="0"/>
            </w:pPr>
            <w:r>
              <w:t xml:space="preserve">Расширять представления детей о зиме. Устанавливать простейшие </w:t>
            </w:r>
            <w:r>
              <w:rPr>
                <w:rFonts w:ascii="Calibri" w:eastAsia="Calibri" w:hAnsi="Calibri" w:cs="Calibri"/>
                <w:sz w:val="22"/>
              </w:rPr>
              <w:t xml:space="preserve"> </w:t>
            </w:r>
            <w:r>
              <w:t xml:space="preserve">связи между явлениями живой и неживой природы. </w:t>
            </w:r>
          </w:p>
          <w:p w:rsidR="00643EF6" w:rsidRDefault="00EF7DAE">
            <w:pPr>
              <w:spacing w:after="0" w:line="259" w:lineRule="auto"/>
              <w:ind w:left="5" w:right="0" w:firstLine="0"/>
              <w:jc w:val="left"/>
            </w:pPr>
            <w:r>
              <w:t xml:space="preserve"> </w:t>
            </w:r>
          </w:p>
          <w:p w:rsidR="00643EF6" w:rsidRDefault="00EF7DAE">
            <w:pPr>
              <w:spacing w:after="24" w:line="259" w:lineRule="auto"/>
              <w:ind w:left="5" w:right="0" w:firstLine="0"/>
              <w:jc w:val="left"/>
            </w:pPr>
            <w:r>
              <w:t xml:space="preserve"> </w:t>
            </w:r>
          </w:p>
          <w:p w:rsidR="00643EF6" w:rsidRDefault="00EF7DAE">
            <w:pPr>
              <w:spacing w:after="0" w:line="259" w:lineRule="auto"/>
              <w:ind w:left="5" w:right="0" w:firstLine="0"/>
            </w:pPr>
            <w:r>
              <w:rPr>
                <w:b/>
              </w:rPr>
              <w:t>Ст., подг</w:t>
            </w:r>
            <w:r>
              <w:t xml:space="preserve">. – знакомить с природой Арктики и Антарктики.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1" w:line="278" w:lineRule="auto"/>
              <w:ind w:left="0" w:right="102" w:firstLine="0"/>
            </w:pPr>
            <w:r>
              <w:t xml:space="preserve">-Рассматривание картин художников. - Составление описательных рассказов, работа по серии сюжетных картин (зима) - Загадки о зиме, пословицы, чтение худ.литературы. </w:t>
            </w:r>
          </w:p>
          <w:p w:rsidR="00643EF6" w:rsidRDefault="00EF7DAE">
            <w:pPr>
              <w:numPr>
                <w:ilvl w:val="0"/>
                <w:numId w:val="89"/>
              </w:numPr>
              <w:spacing w:after="27" w:line="259" w:lineRule="auto"/>
              <w:ind w:right="0" w:firstLine="0"/>
              <w:jc w:val="left"/>
            </w:pPr>
            <w:r>
              <w:t xml:space="preserve">Продуктивная деятельность </w:t>
            </w:r>
          </w:p>
          <w:p w:rsidR="00643EF6" w:rsidRDefault="00EF7DAE">
            <w:pPr>
              <w:numPr>
                <w:ilvl w:val="0"/>
                <w:numId w:val="89"/>
              </w:numPr>
              <w:spacing w:after="0" w:line="283" w:lineRule="auto"/>
              <w:ind w:right="0" w:firstLine="0"/>
              <w:jc w:val="left"/>
            </w:pPr>
            <w:r>
              <w:rPr>
                <w:b/>
              </w:rPr>
              <w:t xml:space="preserve">Игры-экспериментирования и опыты в группе и на участке. </w:t>
            </w:r>
          </w:p>
          <w:p w:rsidR="00643EF6" w:rsidRDefault="00EF7DAE">
            <w:pPr>
              <w:numPr>
                <w:ilvl w:val="0"/>
                <w:numId w:val="89"/>
              </w:numPr>
              <w:spacing w:after="0" w:line="259" w:lineRule="auto"/>
              <w:ind w:right="0" w:firstLine="0"/>
              <w:jc w:val="left"/>
            </w:pPr>
            <w:r>
              <w:rPr>
                <w:b/>
              </w:rPr>
              <w:t xml:space="preserve">Развлечение «Зимушка-зима» </w:t>
            </w:r>
          </w:p>
        </w:tc>
      </w:tr>
    </w:tbl>
    <w:p w:rsidR="00643EF6" w:rsidRDefault="00643EF6">
      <w:pPr>
        <w:spacing w:after="0" w:line="259" w:lineRule="auto"/>
        <w:ind w:left="-1133" w:right="1268" w:firstLine="0"/>
        <w:jc w:val="left"/>
      </w:pPr>
    </w:p>
    <w:tbl>
      <w:tblPr>
        <w:tblStyle w:val="TableGrid"/>
        <w:tblW w:w="10353" w:type="dxa"/>
        <w:tblInd w:w="-850" w:type="dxa"/>
        <w:tblCellMar>
          <w:top w:w="7" w:type="dxa"/>
          <w:left w:w="106" w:type="dxa"/>
          <w:right w:w="47" w:type="dxa"/>
        </w:tblCellMar>
        <w:tblLook w:val="04A0" w:firstRow="1" w:lastRow="0" w:firstColumn="1" w:lastColumn="0" w:noHBand="0" w:noVBand="1"/>
      </w:tblPr>
      <w:tblGrid>
        <w:gridCol w:w="1479"/>
        <w:gridCol w:w="4053"/>
        <w:gridCol w:w="4821"/>
      </w:tblGrid>
      <w:tr w:rsidR="00643EF6">
        <w:trPr>
          <w:trHeight w:val="835"/>
        </w:trPr>
        <w:tc>
          <w:tcPr>
            <w:tcW w:w="147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58" w:firstLine="0"/>
            </w:pPr>
            <w:r>
              <w:t xml:space="preserve">Формировать представления об особенностях зимы в разных широтах Земли.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19" w:line="259" w:lineRule="auto"/>
              <w:ind w:left="0" w:right="0" w:firstLine="0"/>
            </w:pPr>
            <w:r>
              <w:t xml:space="preserve">- Прослушивание музыки П.И. Чайковского </w:t>
            </w:r>
          </w:p>
          <w:p w:rsidR="00643EF6" w:rsidRDefault="00EF7DAE">
            <w:pPr>
              <w:spacing w:after="0" w:line="259" w:lineRule="auto"/>
              <w:ind w:left="0" w:right="0" w:firstLine="0"/>
              <w:jc w:val="left"/>
            </w:pPr>
            <w:r>
              <w:t xml:space="preserve">«Времена года» </w:t>
            </w:r>
          </w:p>
        </w:tc>
      </w:tr>
      <w:tr w:rsidR="00643EF6">
        <w:trPr>
          <w:trHeight w:val="3323"/>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lastRenderedPageBreak/>
              <w:t xml:space="preserve">5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«Зимушка – зима» </w:t>
            </w:r>
          </w:p>
          <w:p w:rsidR="00643EF6" w:rsidRDefault="00EF7DAE">
            <w:pPr>
              <w:spacing w:after="0" w:line="251" w:lineRule="auto"/>
              <w:ind w:left="5" w:right="308" w:firstLine="0"/>
            </w:pPr>
            <w:r>
              <w:t xml:space="preserve">Дать детям представления о жизни зверей и птиц в зимний период; о деятельности людей и животных в городе, на селе. </w:t>
            </w:r>
          </w:p>
          <w:p w:rsidR="00643EF6" w:rsidRDefault="00EF7DAE">
            <w:pPr>
              <w:spacing w:after="0" w:line="259" w:lineRule="auto"/>
              <w:ind w:left="5" w:right="0" w:firstLine="0"/>
            </w:pPr>
            <w:r>
              <w:t xml:space="preserve">Воспитывать желание помогать животным и птицам.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0" w:right="0" w:firstLine="0"/>
              <w:jc w:val="left"/>
            </w:pPr>
            <w:r>
              <w:t xml:space="preserve">--Беседа «Жизнь зверей зимой». </w:t>
            </w:r>
          </w:p>
          <w:p w:rsidR="00643EF6" w:rsidRDefault="00EF7DAE">
            <w:pPr>
              <w:spacing w:after="23" w:line="258" w:lineRule="auto"/>
              <w:ind w:left="0" w:right="149" w:firstLine="0"/>
            </w:pPr>
            <w:r>
              <w:t xml:space="preserve">-Рассматривание дидактического материала «Дикие животные России», «Жизнь птиц зимой». </w:t>
            </w:r>
          </w:p>
          <w:p w:rsidR="00643EF6" w:rsidRDefault="00EF7DAE">
            <w:pPr>
              <w:spacing w:after="24" w:line="258" w:lineRule="auto"/>
              <w:ind w:left="0" w:right="0" w:firstLine="0"/>
              <w:jc w:val="left"/>
            </w:pPr>
            <w:r>
              <w:t>-</w:t>
            </w:r>
            <w:r>
              <w:rPr>
                <w:b/>
              </w:rPr>
              <w:t>Народные подвижные игры</w:t>
            </w:r>
            <w:r>
              <w:t xml:space="preserve">  с героями – животными и птицами («Зайка беленький сидит», «Соловушка», «Хитрая лиса» и т.д. </w:t>
            </w:r>
          </w:p>
          <w:p w:rsidR="00643EF6" w:rsidRDefault="00EF7DAE">
            <w:pPr>
              <w:spacing w:after="19" w:line="259" w:lineRule="auto"/>
              <w:ind w:left="0" w:right="0" w:firstLine="0"/>
              <w:jc w:val="left"/>
            </w:pPr>
            <w:r>
              <w:t xml:space="preserve">-Продуктивная деятельность. </w:t>
            </w:r>
          </w:p>
          <w:p w:rsidR="00643EF6" w:rsidRDefault="00EF7DAE">
            <w:pPr>
              <w:numPr>
                <w:ilvl w:val="0"/>
                <w:numId w:val="90"/>
              </w:numPr>
              <w:spacing w:after="23" w:line="259" w:lineRule="auto"/>
              <w:ind w:right="0" w:firstLine="0"/>
              <w:jc w:val="left"/>
            </w:pPr>
            <w:r>
              <w:t xml:space="preserve">Изготовление кормушек, подкормка птиц. </w:t>
            </w:r>
          </w:p>
          <w:p w:rsidR="00643EF6" w:rsidRDefault="00EF7DAE">
            <w:pPr>
              <w:numPr>
                <w:ilvl w:val="0"/>
                <w:numId w:val="90"/>
              </w:numPr>
              <w:spacing w:after="13" w:line="275" w:lineRule="auto"/>
              <w:ind w:right="0" w:firstLine="0"/>
              <w:jc w:val="left"/>
            </w:pPr>
            <w:r>
              <w:t xml:space="preserve">Упражнения-пантомима «Что за животное» </w:t>
            </w:r>
          </w:p>
          <w:p w:rsidR="00643EF6" w:rsidRDefault="00EF7DAE">
            <w:pPr>
              <w:numPr>
                <w:ilvl w:val="0"/>
                <w:numId w:val="90"/>
              </w:numPr>
              <w:spacing w:after="0" w:line="259" w:lineRule="auto"/>
              <w:ind w:right="0" w:firstLine="0"/>
              <w:jc w:val="left"/>
            </w:pPr>
            <w:r>
              <w:rPr>
                <w:b/>
              </w:rPr>
              <w:t xml:space="preserve">Проекты о птицах или животных </w:t>
            </w:r>
          </w:p>
        </w:tc>
      </w:tr>
      <w:tr w:rsidR="00643EF6">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066" w:right="1919" w:hanging="3150"/>
              <w:jc w:val="left"/>
            </w:pPr>
            <w:r>
              <w:rPr>
                <w:b/>
              </w:rPr>
              <w:t xml:space="preserve">Февраль – месячник гражданско-патриотической работы  </w:t>
            </w:r>
          </w:p>
        </w:tc>
      </w:tr>
      <w:tr w:rsidR="00643EF6">
        <w:trPr>
          <w:trHeight w:val="2497"/>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91" w:right="0" w:firstLine="0"/>
              <w:jc w:val="left"/>
            </w:pPr>
            <w:r>
              <w:t xml:space="preserve">1-2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«Зимние превращения» </w:t>
            </w:r>
          </w:p>
          <w:p w:rsidR="00643EF6" w:rsidRDefault="00EF7DAE">
            <w:pPr>
              <w:spacing w:after="0" w:line="259" w:lineRule="auto"/>
              <w:ind w:left="5" w:right="58" w:firstLine="0"/>
            </w:pPr>
            <w:r>
              <w:t xml:space="preserve">Расширять и обогащать представления о зимней природе (холода, заморозки, снегопады, ветра), о деятельности людей и животных в зимний период.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91"/>
              </w:numPr>
              <w:spacing w:after="18" w:line="259" w:lineRule="auto"/>
              <w:ind w:right="0" w:firstLine="0"/>
              <w:jc w:val="left"/>
            </w:pPr>
            <w:r>
              <w:t xml:space="preserve">Сюжетно-ролевые игры </w:t>
            </w:r>
          </w:p>
          <w:p w:rsidR="00643EF6" w:rsidRDefault="00EF7DAE">
            <w:pPr>
              <w:numPr>
                <w:ilvl w:val="0"/>
                <w:numId w:val="91"/>
              </w:numPr>
              <w:spacing w:after="0" w:line="284" w:lineRule="auto"/>
              <w:ind w:right="0" w:firstLine="0"/>
              <w:jc w:val="left"/>
            </w:pPr>
            <w:r>
              <w:t xml:space="preserve">«Зимние сюжеты» </w:t>
            </w:r>
            <w:r>
              <w:tab/>
              <w:t xml:space="preserve">– </w:t>
            </w:r>
            <w:r>
              <w:tab/>
              <w:t xml:space="preserve">рассматривание картин </w:t>
            </w:r>
          </w:p>
          <w:p w:rsidR="00643EF6" w:rsidRDefault="00EF7DAE">
            <w:pPr>
              <w:spacing w:after="0" w:line="277" w:lineRule="auto"/>
              <w:ind w:left="0" w:right="0" w:firstLine="0"/>
              <w:jc w:val="left"/>
            </w:pPr>
            <w:r>
              <w:rPr>
                <w:b/>
              </w:rPr>
              <w:t xml:space="preserve">-Опытно-экспериментальная деятельность </w:t>
            </w:r>
            <w:r>
              <w:rPr>
                <w:b/>
              </w:rPr>
              <w:tab/>
              <w:t xml:space="preserve">со </w:t>
            </w:r>
            <w:r>
              <w:rPr>
                <w:b/>
              </w:rPr>
              <w:tab/>
              <w:t xml:space="preserve">снегом, </w:t>
            </w:r>
            <w:r>
              <w:rPr>
                <w:b/>
              </w:rPr>
              <w:tab/>
              <w:t xml:space="preserve">льдом, солнечным светом и т.д. </w:t>
            </w:r>
          </w:p>
          <w:p w:rsidR="00643EF6" w:rsidRDefault="00EF7DAE">
            <w:pPr>
              <w:numPr>
                <w:ilvl w:val="0"/>
                <w:numId w:val="91"/>
              </w:numPr>
              <w:spacing w:after="18" w:line="259" w:lineRule="auto"/>
              <w:ind w:right="0" w:firstLine="0"/>
              <w:jc w:val="left"/>
            </w:pPr>
            <w:r>
              <w:t xml:space="preserve">Пословицы о труде людей, о зиме. </w:t>
            </w:r>
          </w:p>
          <w:p w:rsidR="00643EF6" w:rsidRDefault="00EF7DAE">
            <w:pPr>
              <w:numPr>
                <w:ilvl w:val="0"/>
                <w:numId w:val="91"/>
              </w:numPr>
              <w:spacing w:after="0" w:line="259" w:lineRule="auto"/>
              <w:ind w:right="0" w:firstLine="0"/>
              <w:jc w:val="left"/>
            </w:pPr>
            <w:r>
              <w:t xml:space="preserve">Разучивание поговорок, стихов </w:t>
            </w:r>
          </w:p>
          <w:p w:rsidR="00643EF6" w:rsidRDefault="00EF7DAE">
            <w:pPr>
              <w:spacing w:after="0" w:line="259" w:lineRule="auto"/>
              <w:ind w:left="0" w:right="0" w:firstLine="0"/>
              <w:jc w:val="left"/>
            </w:pPr>
            <w:r>
              <w:t xml:space="preserve"> </w:t>
            </w:r>
          </w:p>
        </w:tc>
      </w:tr>
      <w:tr w:rsidR="00643EF6">
        <w:trPr>
          <w:trHeight w:val="288"/>
        </w:trPr>
        <w:tc>
          <w:tcPr>
            <w:tcW w:w="1479" w:type="dxa"/>
            <w:vMerge w:val="restart"/>
            <w:tcBorders>
              <w:top w:val="single" w:sz="4" w:space="0" w:color="000000"/>
              <w:left w:val="single" w:sz="4" w:space="0" w:color="000000"/>
              <w:bottom w:val="single" w:sz="4" w:space="0" w:color="000000"/>
              <w:right w:val="single" w:sz="4" w:space="0" w:color="000000"/>
            </w:tcBorders>
          </w:tcPr>
          <w:p w:rsidR="00643EF6" w:rsidRDefault="00EF7DAE">
            <w:pPr>
              <w:spacing w:after="22" w:line="259" w:lineRule="auto"/>
              <w:ind w:left="0" w:right="8" w:firstLine="0"/>
              <w:jc w:val="center"/>
            </w:pPr>
            <w:r>
              <w:t xml:space="preserve"> </w:t>
            </w:r>
          </w:p>
          <w:p w:rsidR="00643EF6" w:rsidRDefault="00EF7DAE">
            <w:pPr>
              <w:spacing w:after="0" w:line="259" w:lineRule="auto"/>
              <w:ind w:left="0" w:right="69" w:firstLine="0"/>
              <w:jc w:val="center"/>
            </w:pPr>
            <w:r>
              <w:t xml:space="preserve">3 неделя </w:t>
            </w:r>
          </w:p>
        </w:tc>
        <w:tc>
          <w:tcPr>
            <w:tcW w:w="8874" w:type="dxa"/>
            <w:gridSpan w:val="2"/>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2" w:firstLine="0"/>
              <w:jc w:val="center"/>
            </w:pPr>
            <w:r>
              <w:rPr>
                <w:b/>
              </w:rPr>
              <w:t xml:space="preserve">С 10 по 21 февраля – Декада родного языка. </w:t>
            </w:r>
          </w:p>
        </w:tc>
      </w:tr>
      <w:tr w:rsidR="00643EF6">
        <w:trPr>
          <w:trHeight w:val="3323"/>
        </w:trPr>
        <w:tc>
          <w:tcPr>
            <w:tcW w:w="0" w:type="auto"/>
            <w:vMerge/>
            <w:tcBorders>
              <w:top w:val="nil"/>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5" w:right="0" w:firstLine="0"/>
              <w:jc w:val="left"/>
            </w:pPr>
            <w:r>
              <w:rPr>
                <w:b/>
              </w:rPr>
              <w:t xml:space="preserve">«Неделя национальной культуры (татарской)» </w:t>
            </w:r>
          </w:p>
          <w:p w:rsidR="00643EF6" w:rsidRDefault="00EF7DAE">
            <w:pPr>
              <w:spacing w:after="0" w:line="263" w:lineRule="auto"/>
              <w:ind w:left="5" w:right="0" w:firstLine="0"/>
              <w:jc w:val="left"/>
            </w:pPr>
            <w:r>
              <w:t xml:space="preserve">Знакомить с народными традициями и </w:t>
            </w:r>
            <w:r>
              <w:tab/>
              <w:t xml:space="preserve">обычаями. </w:t>
            </w:r>
            <w:r>
              <w:tab/>
              <w:t xml:space="preserve">Расширять представления </w:t>
            </w:r>
            <w:r>
              <w:tab/>
              <w:t xml:space="preserve">об </w:t>
            </w:r>
            <w:r>
              <w:tab/>
              <w:t xml:space="preserve">искусстве, традициях и обычаях татарского народа. </w:t>
            </w:r>
          </w:p>
          <w:p w:rsidR="00643EF6" w:rsidRDefault="00EF7DAE">
            <w:pPr>
              <w:spacing w:after="0" w:line="281" w:lineRule="auto"/>
              <w:ind w:left="5" w:right="0" w:firstLine="0"/>
              <w:jc w:val="left"/>
            </w:pPr>
            <w:r>
              <w:t xml:space="preserve">Знакомить с народными песнями, художественным промыслом. </w:t>
            </w:r>
          </w:p>
          <w:p w:rsidR="00643EF6" w:rsidRDefault="00EF7DAE">
            <w:pPr>
              <w:spacing w:after="25" w:line="259" w:lineRule="auto"/>
              <w:ind w:left="5" w:right="0" w:firstLine="0"/>
              <w:jc w:val="left"/>
            </w:pPr>
            <w:r>
              <w:t xml:space="preserve"> </w:t>
            </w:r>
          </w:p>
          <w:p w:rsidR="00643EF6" w:rsidRDefault="00EF7DAE">
            <w:pPr>
              <w:spacing w:after="18" w:line="259" w:lineRule="auto"/>
              <w:ind w:left="5" w:right="0" w:firstLine="0"/>
            </w:pPr>
            <w:r>
              <w:rPr>
                <w:b/>
              </w:rPr>
              <w:t>13 февраля</w:t>
            </w:r>
            <w:r>
              <w:t xml:space="preserve"> – день рождение И.А. </w:t>
            </w:r>
          </w:p>
          <w:p w:rsidR="00643EF6" w:rsidRDefault="00EF7DAE">
            <w:pPr>
              <w:spacing w:after="0" w:line="259" w:lineRule="auto"/>
              <w:ind w:left="5" w:right="0" w:firstLine="0"/>
              <w:jc w:val="left"/>
            </w:pPr>
            <w:r>
              <w:t>Крылова</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92"/>
              </w:numPr>
              <w:spacing w:after="18" w:line="259" w:lineRule="auto"/>
              <w:ind w:right="0" w:hanging="144"/>
              <w:jc w:val="left"/>
            </w:pPr>
            <w:r>
              <w:t xml:space="preserve">тематические беседы  «Край мой родной» </w:t>
            </w:r>
          </w:p>
          <w:p w:rsidR="00643EF6" w:rsidRDefault="00EF7DAE">
            <w:pPr>
              <w:spacing w:after="4" w:line="269" w:lineRule="auto"/>
              <w:ind w:left="0" w:right="147" w:firstLine="0"/>
            </w:pPr>
            <w:r>
              <w:t xml:space="preserve">-экскурсия   в мини- музей детского сада  </w:t>
            </w:r>
            <w:r>
              <w:rPr>
                <w:b/>
              </w:rPr>
              <w:t xml:space="preserve">- выставка детских работ «Декоративноприкладное искусство татарского и русского народов» </w:t>
            </w:r>
          </w:p>
          <w:p w:rsidR="00643EF6" w:rsidRDefault="00EF7DAE">
            <w:pPr>
              <w:spacing w:after="0" w:line="282" w:lineRule="auto"/>
              <w:ind w:left="0" w:right="342" w:firstLine="0"/>
              <w:jc w:val="left"/>
            </w:pPr>
            <w:r>
              <w:t xml:space="preserve">-чтение худ. литературы татарских писателей.  Драматизация в ст. гр. </w:t>
            </w:r>
            <w:r>
              <w:rPr>
                <w:b/>
              </w:rPr>
              <w:t xml:space="preserve">- развлечение с татарскими народными играми </w:t>
            </w:r>
          </w:p>
          <w:p w:rsidR="00643EF6" w:rsidRDefault="00EF7DAE">
            <w:pPr>
              <w:spacing w:after="0" w:line="284" w:lineRule="auto"/>
              <w:ind w:left="0" w:right="0" w:firstLine="0"/>
            </w:pPr>
            <w:r>
              <w:rPr>
                <w:b/>
              </w:rPr>
              <w:t xml:space="preserve">-музыкально-литературный вечер по творчеству М.Джалиля </w:t>
            </w:r>
          </w:p>
          <w:p w:rsidR="00643EF6" w:rsidRDefault="00EF7DAE">
            <w:pPr>
              <w:numPr>
                <w:ilvl w:val="0"/>
                <w:numId w:val="92"/>
              </w:numPr>
              <w:spacing w:after="0" w:line="259" w:lineRule="auto"/>
              <w:ind w:right="0" w:hanging="144"/>
              <w:jc w:val="left"/>
            </w:pPr>
            <w:r>
              <w:t xml:space="preserve">день татарской национальной музыки </w:t>
            </w:r>
          </w:p>
        </w:tc>
      </w:tr>
      <w:tr w:rsidR="00643EF6">
        <w:trPr>
          <w:trHeight w:val="3596"/>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9" w:firstLine="0"/>
              <w:jc w:val="center"/>
            </w:pPr>
            <w:r>
              <w:lastRenderedPageBreak/>
              <w:t xml:space="preserve">4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tabs>
                <w:tab w:val="center" w:pos="333"/>
                <w:tab w:val="center" w:pos="1631"/>
                <w:tab w:val="center" w:pos="3216"/>
              </w:tabs>
              <w:spacing w:after="28" w:line="259" w:lineRule="auto"/>
              <w:ind w:left="0" w:right="0" w:firstLine="0"/>
              <w:jc w:val="left"/>
            </w:pPr>
            <w:r>
              <w:rPr>
                <w:rFonts w:ascii="Calibri" w:eastAsia="Calibri" w:hAnsi="Calibri" w:cs="Calibri"/>
                <w:sz w:val="22"/>
              </w:rPr>
              <w:tab/>
            </w:r>
            <w:r>
              <w:rPr>
                <w:b/>
              </w:rPr>
              <w:t xml:space="preserve">«День </w:t>
            </w:r>
            <w:r>
              <w:rPr>
                <w:b/>
              </w:rPr>
              <w:tab/>
              <w:t xml:space="preserve">защитника </w:t>
            </w:r>
            <w:r>
              <w:rPr>
                <w:b/>
              </w:rPr>
              <w:tab/>
              <w:t xml:space="preserve">Отечества» </w:t>
            </w:r>
          </w:p>
          <w:p w:rsidR="00643EF6" w:rsidRDefault="00EF7DAE">
            <w:pPr>
              <w:spacing w:after="3" w:line="259" w:lineRule="auto"/>
              <w:ind w:left="5" w:right="0" w:firstLine="0"/>
              <w:jc w:val="left"/>
            </w:pPr>
            <w:r>
              <w:rPr>
                <w:b/>
              </w:rPr>
              <w:t xml:space="preserve">(Папин день-мл.гр.) </w:t>
            </w:r>
          </w:p>
          <w:p w:rsidR="00643EF6" w:rsidRDefault="00EF7DAE">
            <w:pPr>
              <w:spacing w:after="0" w:line="245" w:lineRule="auto"/>
              <w:ind w:left="5" w:right="0" w:firstLine="0"/>
              <w:jc w:val="left"/>
            </w:pPr>
            <w:r>
              <w:t xml:space="preserve">Знакомить </w:t>
            </w:r>
            <w:r>
              <w:tab/>
              <w:t xml:space="preserve">детей </w:t>
            </w:r>
            <w:r>
              <w:tab/>
              <w:t xml:space="preserve">с </w:t>
            </w:r>
            <w:r>
              <w:tab/>
              <w:t xml:space="preserve">«военными» профессиями, </w:t>
            </w:r>
            <w:r>
              <w:tab/>
              <w:t xml:space="preserve">техникой. Формировать </w:t>
            </w:r>
            <w:r>
              <w:tab/>
              <w:t>гендерные представления.</w:t>
            </w:r>
            <w:r>
              <w:rPr>
                <w:sz w:val="37"/>
                <w:vertAlign w:val="superscript"/>
              </w:rPr>
              <w:t xml:space="preserve"> </w:t>
            </w:r>
            <w:r>
              <w:rPr>
                <w:sz w:val="37"/>
                <w:vertAlign w:val="superscript"/>
              </w:rPr>
              <w:tab/>
            </w:r>
            <w:r>
              <w:rPr>
                <w:rFonts w:ascii="Calibri" w:eastAsia="Calibri" w:hAnsi="Calibri" w:cs="Calibri"/>
                <w:sz w:val="34"/>
                <w:vertAlign w:val="subscript"/>
              </w:rPr>
              <w:t xml:space="preserve"> </w:t>
            </w:r>
          </w:p>
          <w:p w:rsidR="00643EF6" w:rsidRDefault="00EF7DAE">
            <w:pPr>
              <w:spacing w:after="0" w:line="258" w:lineRule="auto"/>
              <w:ind w:left="5" w:right="60" w:firstLine="0"/>
            </w:pPr>
            <w:r>
              <w:t xml:space="preserve">Со ст.гр. знакомить с разными родами войск(танковые, пехота ит.д.), боевой техникой. </w:t>
            </w:r>
          </w:p>
          <w:p w:rsidR="00643EF6" w:rsidRDefault="00EF7DAE">
            <w:pPr>
              <w:spacing w:after="0" w:line="280" w:lineRule="auto"/>
              <w:ind w:left="5" w:right="0" w:firstLine="0"/>
            </w:pPr>
            <w:r>
              <w:t xml:space="preserve">Воспитывать в духе патриотизма, любви к Родине. </w:t>
            </w:r>
          </w:p>
          <w:p w:rsidR="00643EF6" w:rsidRDefault="00EF7DAE">
            <w:pPr>
              <w:spacing w:after="33" w:line="259" w:lineRule="auto"/>
              <w:ind w:left="5" w:right="0" w:firstLine="0"/>
              <w:jc w:val="left"/>
            </w:pPr>
            <w:r>
              <w:t xml:space="preserve"> </w:t>
            </w:r>
          </w:p>
          <w:p w:rsidR="00643EF6" w:rsidRDefault="00EF7DAE">
            <w:pPr>
              <w:tabs>
                <w:tab w:val="center" w:pos="706"/>
                <w:tab w:val="center" w:pos="2738"/>
              </w:tabs>
              <w:spacing w:after="0" w:line="259" w:lineRule="auto"/>
              <w:ind w:left="0" w:right="0" w:firstLine="0"/>
              <w:jc w:val="left"/>
            </w:pPr>
            <w:r>
              <w:rPr>
                <w:rFonts w:ascii="Calibri" w:eastAsia="Calibri" w:hAnsi="Calibri" w:cs="Calibri"/>
                <w:sz w:val="22"/>
              </w:rPr>
              <w:tab/>
            </w:r>
            <w:r>
              <w:rPr>
                <w:b/>
              </w:rPr>
              <w:t xml:space="preserve">21 февраля </w:t>
            </w:r>
            <w:r>
              <w:rPr>
                <w:b/>
              </w:rPr>
              <w:tab/>
              <w:t xml:space="preserve">– Международный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20" w:line="259" w:lineRule="auto"/>
              <w:ind w:left="0" w:right="0" w:firstLine="0"/>
              <w:jc w:val="left"/>
            </w:pPr>
            <w:r>
              <w:t>-Беседа и чтение о солдатах. -</w:t>
            </w:r>
          </w:p>
          <w:p w:rsidR="00643EF6" w:rsidRDefault="00EF7DAE">
            <w:pPr>
              <w:spacing w:after="0" w:line="280" w:lineRule="auto"/>
              <w:ind w:left="0" w:right="0" w:firstLine="0"/>
              <w:jc w:val="left"/>
            </w:pPr>
            <w:r>
              <w:t xml:space="preserve">Рассматривание альбома «Защитники Отечества»  </w:t>
            </w:r>
          </w:p>
          <w:p w:rsidR="00643EF6" w:rsidRDefault="00EF7DAE">
            <w:pPr>
              <w:spacing w:after="0" w:line="286" w:lineRule="auto"/>
              <w:ind w:left="0" w:right="0" w:firstLine="0"/>
              <w:jc w:val="left"/>
            </w:pPr>
            <w:r>
              <w:t>-</w:t>
            </w:r>
            <w:r>
              <w:rPr>
                <w:b/>
              </w:rPr>
              <w:t xml:space="preserve">Изготовление подарков для пап и дедушек  </w:t>
            </w:r>
          </w:p>
          <w:p w:rsidR="00643EF6" w:rsidRDefault="00EF7DAE">
            <w:pPr>
              <w:numPr>
                <w:ilvl w:val="0"/>
                <w:numId w:val="93"/>
              </w:numPr>
              <w:spacing w:after="27" w:line="252" w:lineRule="auto"/>
              <w:ind w:right="308" w:firstLine="0"/>
              <w:jc w:val="left"/>
            </w:pPr>
            <w:r>
              <w:t xml:space="preserve">Рассматривание военных игрушек, изображение военной формы, сюжетных картинок, фотографий иллюстраций к книгам по теме. </w:t>
            </w:r>
          </w:p>
          <w:p w:rsidR="00643EF6" w:rsidRDefault="00EF7DAE">
            <w:pPr>
              <w:numPr>
                <w:ilvl w:val="0"/>
                <w:numId w:val="93"/>
              </w:numPr>
              <w:spacing w:after="0" w:line="277" w:lineRule="auto"/>
              <w:ind w:right="308" w:firstLine="0"/>
              <w:jc w:val="left"/>
            </w:pPr>
            <w:r>
              <w:t xml:space="preserve">Слушание и исполнение военных песен - Поделки из лего. </w:t>
            </w:r>
          </w:p>
          <w:p w:rsidR="00643EF6" w:rsidRDefault="00EF7DAE">
            <w:pPr>
              <w:numPr>
                <w:ilvl w:val="0"/>
                <w:numId w:val="93"/>
              </w:numPr>
              <w:spacing w:after="27" w:line="259" w:lineRule="auto"/>
              <w:ind w:right="308" w:firstLine="0"/>
              <w:jc w:val="left"/>
            </w:pPr>
            <w:r>
              <w:t xml:space="preserve">Беседы о мужских профессиях. </w:t>
            </w:r>
          </w:p>
          <w:p w:rsidR="00643EF6" w:rsidRDefault="00EF7DAE">
            <w:pPr>
              <w:numPr>
                <w:ilvl w:val="0"/>
                <w:numId w:val="93"/>
              </w:numPr>
              <w:spacing w:after="0" w:line="259" w:lineRule="auto"/>
              <w:ind w:right="308" w:firstLine="0"/>
              <w:jc w:val="left"/>
            </w:pPr>
            <w:r>
              <w:rPr>
                <w:b/>
              </w:rPr>
              <w:t xml:space="preserve">Развлечение, </w:t>
            </w:r>
            <w:r>
              <w:rPr>
                <w:b/>
              </w:rPr>
              <w:tab/>
              <w:t xml:space="preserve">посвященное </w:t>
            </w:r>
            <w:r>
              <w:rPr>
                <w:b/>
              </w:rPr>
              <w:tab/>
              <w:t xml:space="preserve">Дню </w:t>
            </w:r>
          </w:p>
        </w:tc>
      </w:tr>
    </w:tbl>
    <w:p w:rsidR="00643EF6" w:rsidRDefault="00643EF6">
      <w:pPr>
        <w:spacing w:after="0" w:line="259" w:lineRule="auto"/>
        <w:ind w:left="-1133" w:right="1268" w:firstLine="0"/>
        <w:jc w:val="left"/>
      </w:pPr>
    </w:p>
    <w:tbl>
      <w:tblPr>
        <w:tblStyle w:val="TableGrid"/>
        <w:tblW w:w="10353" w:type="dxa"/>
        <w:tblInd w:w="-850" w:type="dxa"/>
        <w:tblCellMar>
          <w:top w:w="50" w:type="dxa"/>
          <w:right w:w="12" w:type="dxa"/>
        </w:tblCellMar>
        <w:tblLook w:val="04A0" w:firstRow="1" w:lastRow="0" w:firstColumn="1" w:lastColumn="0" w:noHBand="0" w:noVBand="1"/>
      </w:tblPr>
      <w:tblGrid>
        <w:gridCol w:w="1479"/>
        <w:gridCol w:w="4053"/>
        <w:gridCol w:w="4821"/>
      </w:tblGrid>
      <w:tr w:rsidR="00643EF6">
        <w:trPr>
          <w:trHeight w:val="835"/>
        </w:trPr>
        <w:tc>
          <w:tcPr>
            <w:tcW w:w="147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0" w:firstLine="0"/>
              <w:jc w:val="left"/>
            </w:pPr>
            <w:r>
              <w:rPr>
                <w:b/>
              </w:rPr>
              <w:t xml:space="preserve">день родного языка.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24" w:line="259" w:lineRule="auto"/>
              <w:ind w:left="106" w:right="0" w:firstLine="0"/>
              <w:jc w:val="left"/>
            </w:pPr>
            <w:r>
              <w:rPr>
                <w:b/>
              </w:rPr>
              <w:t xml:space="preserve">защитников Отечества. </w:t>
            </w:r>
          </w:p>
          <w:p w:rsidR="00643EF6" w:rsidRDefault="00EF7DAE">
            <w:pPr>
              <w:spacing w:after="0" w:line="259" w:lineRule="auto"/>
              <w:ind w:left="106" w:right="0" w:firstLine="0"/>
              <w:jc w:val="left"/>
            </w:pPr>
            <w:r>
              <w:rPr>
                <w:b/>
              </w:rPr>
              <w:t>-«По тропам истории» (викторина в ст.гр.)</w:t>
            </w:r>
            <w:r>
              <w:t xml:space="preserve"> </w:t>
            </w:r>
          </w:p>
        </w:tc>
      </w:tr>
      <w:tr w:rsidR="00643EF6">
        <w:trPr>
          <w:trHeight w:val="2771"/>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 w:right="0" w:firstLine="0"/>
              <w:jc w:val="center"/>
            </w:pPr>
            <w:r>
              <w:t xml:space="preserve">5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0" w:firstLine="0"/>
              <w:jc w:val="left"/>
            </w:pPr>
            <w:r>
              <w:rPr>
                <w:b/>
              </w:rPr>
              <w:t xml:space="preserve">«Прощай, зимушка» </w:t>
            </w:r>
          </w:p>
          <w:p w:rsidR="00643EF6" w:rsidRDefault="00EF7DAE">
            <w:pPr>
              <w:spacing w:after="0" w:line="259" w:lineRule="auto"/>
              <w:ind w:left="111" w:right="94" w:firstLine="0"/>
            </w:pPr>
            <w:r>
              <w:t xml:space="preserve">Формировать представления о сезонных изменениях в природе: конец зимы, начало весны. Расширять знание о характерных признаках весны; о прилете птиц; о связи между явлениями живой и неживой природы(тает снег, разливаются реки, прилетают птицы) и сезонными видами труда. </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94"/>
              </w:numPr>
              <w:spacing w:after="23" w:line="259" w:lineRule="auto"/>
              <w:ind w:right="182" w:hanging="144"/>
              <w:jc w:val="left"/>
            </w:pPr>
            <w:r>
              <w:t xml:space="preserve">Беседы о природе. </w:t>
            </w:r>
          </w:p>
          <w:p w:rsidR="00643EF6" w:rsidRDefault="00EF7DAE">
            <w:pPr>
              <w:numPr>
                <w:ilvl w:val="0"/>
                <w:numId w:val="94"/>
              </w:numPr>
              <w:spacing w:after="18" w:line="259" w:lineRule="auto"/>
              <w:ind w:right="182" w:hanging="144"/>
              <w:jc w:val="left"/>
            </w:pPr>
            <w:r>
              <w:t xml:space="preserve">Заучивание стихов, пословиц, поговорок, рассматривание картин: С. Герасимов «Последний снег»,«Март» Левитана. </w:t>
            </w:r>
          </w:p>
          <w:p w:rsidR="00643EF6" w:rsidRDefault="00EF7DAE">
            <w:pPr>
              <w:numPr>
                <w:ilvl w:val="0"/>
                <w:numId w:val="94"/>
              </w:numPr>
              <w:spacing w:after="25" w:line="257" w:lineRule="auto"/>
              <w:ind w:right="182" w:hanging="144"/>
              <w:jc w:val="left"/>
            </w:pPr>
            <w:r>
              <w:t xml:space="preserve">Д/ игры: «Бывает – не бывает», «Времена года», «Угадай дерево по листу»,  </w:t>
            </w:r>
          </w:p>
          <w:p w:rsidR="00643EF6" w:rsidRDefault="00EF7DAE">
            <w:pPr>
              <w:numPr>
                <w:ilvl w:val="0"/>
                <w:numId w:val="94"/>
              </w:numPr>
              <w:spacing w:after="27" w:line="259" w:lineRule="auto"/>
              <w:ind w:right="182" w:hanging="144"/>
              <w:jc w:val="left"/>
            </w:pPr>
            <w:r>
              <w:t xml:space="preserve">С/р игры: «Путешествие в парк» </w:t>
            </w:r>
          </w:p>
          <w:p w:rsidR="00643EF6" w:rsidRDefault="00EF7DAE">
            <w:pPr>
              <w:spacing w:after="0" w:line="259" w:lineRule="auto"/>
              <w:ind w:left="-29" w:right="0" w:firstLine="0"/>
            </w:pPr>
            <w:r>
              <w:rPr>
                <w:b/>
              </w:rPr>
              <w:t>-Опытно-экспериментальная деятельность</w:t>
            </w:r>
            <w:r>
              <w:rPr>
                <w:rFonts w:ascii="Calibri" w:eastAsia="Calibri" w:hAnsi="Calibri" w:cs="Calibri"/>
                <w:b/>
              </w:rPr>
              <w:t xml:space="preserve"> </w:t>
            </w:r>
            <w:r>
              <w:rPr>
                <w:b/>
              </w:rPr>
              <w:t xml:space="preserve"> </w:t>
            </w:r>
          </w:p>
        </w:tc>
      </w:tr>
      <w:tr w:rsidR="00643EF6">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right="0" w:firstLine="0"/>
              <w:jc w:val="center"/>
            </w:pPr>
            <w:r>
              <w:rPr>
                <w:b/>
              </w:rPr>
              <w:t xml:space="preserve">Март </w:t>
            </w:r>
          </w:p>
          <w:p w:rsidR="00643EF6" w:rsidRDefault="00EF7DAE">
            <w:pPr>
              <w:spacing w:after="0" w:line="259" w:lineRule="auto"/>
              <w:ind w:left="63" w:right="0" w:firstLine="0"/>
              <w:jc w:val="center"/>
            </w:pPr>
            <w:r>
              <w:rPr>
                <w:b/>
              </w:rPr>
              <w:t xml:space="preserve"> </w:t>
            </w:r>
          </w:p>
        </w:tc>
      </w:tr>
      <w:tr w:rsidR="00643EF6">
        <w:trPr>
          <w:trHeight w:val="3049"/>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 w:right="0" w:firstLine="0"/>
              <w:jc w:val="center"/>
            </w:pPr>
            <w:r>
              <w:t xml:space="preserve">1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9" w:lineRule="auto"/>
              <w:ind w:left="111" w:right="0" w:firstLine="0"/>
            </w:pPr>
            <w:r>
              <w:rPr>
                <w:b/>
              </w:rPr>
              <w:t xml:space="preserve">«Международный женский день» («Мамин день» в мл.гр.) </w:t>
            </w:r>
          </w:p>
          <w:p w:rsidR="00643EF6" w:rsidRDefault="00EF7DAE">
            <w:pPr>
              <w:spacing w:after="4" w:line="258" w:lineRule="auto"/>
              <w:ind w:left="111" w:right="95" w:firstLine="0"/>
            </w:pPr>
            <w:r>
              <w:t xml:space="preserve">Организация всех видов детской деятельности вокруг темы семьи, любви к маме, бабушки. </w:t>
            </w:r>
          </w:p>
          <w:p w:rsidR="00643EF6" w:rsidRDefault="00EF7DAE">
            <w:pPr>
              <w:spacing w:after="0" w:line="285" w:lineRule="auto"/>
              <w:ind w:left="111" w:right="0" w:firstLine="0"/>
              <w:jc w:val="left"/>
            </w:pPr>
            <w:r>
              <w:t xml:space="preserve">Расширять </w:t>
            </w:r>
            <w:r>
              <w:tab/>
              <w:t xml:space="preserve">гендерные представления. </w:t>
            </w:r>
          </w:p>
          <w:p w:rsidR="00643EF6" w:rsidRDefault="00EF7DAE">
            <w:pPr>
              <w:spacing w:after="0" w:line="259" w:lineRule="auto"/>
              <w:ind w:left="111" w:right="0" w:firstLine="0"/>
              <w:jc w:val="left"/>
            </w:pPr>
            <w:r>
              <w:t xml:space="preserve">Привлекать </w:t>
            </w:r>
            <w:r>
              <w:tab/>
              <w:t xml:space="preserve">к </w:t>
            </w:r>
            <w:r>
              <w:tab/>
              <w:t>изготовлению подарков.</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1" w:line="280" w:lineRule="auto"/>
              <w:ind w:left="106" w:right="0" w:firstLine="0"/>
              <w:jc w:val="left"/>
            </w:pPr>
            <w:r>
              <w:t xml:space="preserve">-Тематические </w:t>
            </w:r>
            <w:r>
              <w:tab/>
              <w:t xml:space="preserve">беседы </w:t>
            </w:r>
            <w:r>
              <w:tab/>
              <w:t xml:space="preserve">по </w:t>
            </w:r>
            <w:r>
              <w:tab/>
              <w:t xml:space="preserve">содержанию праздника </w:t>
            </w:r>
          </w:p>
          <w:p w:rsidR="00643EF6" w:rsidRDefault="00EF7DAE">
            <w:pPr>
              <w:spacing w:after="3" w:line="276" w:lineRule="auto"/>
              <w:ind w:left="106" w:right="0" w:firstLine="0"/>
            </w:pPr>
            <w:r>
              <w:t xml:space="preserve">-Заучивание стихов, пословиц, песен, чтение худ.литературы. </w:t>
            </w:r>
          </w:p>
          <w:p w:rsidR="00643EF6" w:rsidRDefault="00EF7DAE">
            <w:pPr>
              <w:numPr>
                <w:ilvl w:val="0"/>
                <w:numId w:val="95"/>
              </w:numPr>
              <w:spacing w:after="27" w:line="259" w:lineRule="auto"/>
              <w:ind w:right="0" w:firstLine="0"/>
              <w:jc w:val="left"/>
            </w:pPr>
            <w:r>
              <w:t xml:space="preserve">Беседы о женских профессиях. </w:t>
            </w:r>
          </w:p>
          <w:p w:rsidR="00643EF6" w:rsidRDefault="00EF7DAE">
            <w:pPr>
              <w:numPr>
                <w:ilvl w:val="0"/>
                <w:numId w:val="95"/>
              </w:numPr>
              <w:spacing w:after="3" w:line="280" w:lineRule="auto"/>
              <w:ind w:right="0" w:firstLine="0"/>
              <w:jc w:val="left"/>
            </w:pPr>
            <w:r>
              <w:rPr>
                <w:b/>
              </w:rPr>
              <w:t xml:space="preserve">Изготовление сувениров, подарков </w:t>
            </w:r>
            <w:r>
              <w:t xml:space="preserve">-Сюжетно-ролевые игры «Семья», «Детский сад», «Парикмахерская» и т.д. </w:t>
            </w:r>
            <w:r>
              <w:rPr>
                <w:b/>
              </w:rPr>
              <w:t xml:space="preserve">«Мама – солнышко мое» (выставка портретов-рисунков) </w:t>
            </w:r>
          </w:p>
          <w:p w:rsidR="00643EF6" w:rsidRDefault="00EF7DAE">
            <w:pPr>
              <w:numPr>
                <w:ilvl w:val="0"/>
                <w:numId w:val="95"/>
              </w:numPr>
              <w:spacing w:after="0" w:line="259" w:lineRule="auto"/>
              <w:ind w:right="0" w:firstLine="0"/>
              <w:jc w:val="left"/>
            </w:pPr>
            <w:r>
              <w:rPr>
                <w:b/>
              </w:rPr>
              <w:t xml:space="preserve">Утренники, посвященные 8 Марта. </w:t>
            </w:r>
          </w:p>
        </w:tc>
      </w:tr>
      <w:tr w:rsidR="00643EF6">
        <w:trPr>
          <w:trHeight w:val="3601"/>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 w:right="0" w:firstLine="0"/>
              <w:jc w:val="center"/>
            </w:pPr>
            <w:r>
              <w:lastRenderedPageBreak/>
              <w:t xml:space="preserve">2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111" w:right="90" w:firstLine="0"/>
            </w:pPr>
            <w:r>
              <w:rPr>
                <w:b/>
              </w:rPr>
              <w:t xml:space="preserve">«Народная культура и традиции» С 12 по 18 марта – масленичная неделя </w:t>
            </w:r>
          </w:p>
          <w:p w:rsidR="00643EF6" w:rsidRDefault="00EF7DAE">
            <w:pPr>
              <w:spacing w:after="0" w:line="276" w:lineRule="auto"/>
              <w:ind w:left="111" w:right="0" w:firstLine="0"/>
              <w:jc w:val="left"/>
            </w:pPr>
            <w:r>
              <w:t xml:space="preserve">Знакомить детей с народным праздником, его обычаями; </w:t>
            </w:r>
          </w:p>
          <w:p w:rsidR="00643EF6" w:rsidRDefault="00EF7DAE">
            <w:pPr>
              <w:spacing w:after="0" w:line="265" w:lineRule="auto"/>
              <w:ind w:left="111" w:right="0" w:firstLine="0"/>
              <w:jc w:val="left"/>
            </w:pPr>
            <w:r>
              <w:t xml:space="preserve">Воспитывать в детях любовь и уважением к народным традициям. Развивать художественно – творческую деятельность путем ознакомления с предметами декоративно – прикладного искусства русской культуры.  </w:t>
            </w:r>
          </w:p>
          <w:p w:rsidR="00643EF6" w:rsidRDefault="00EF7DAE">
            <w:pPr>
              <w:spacing w:after="0" w:line="259" w:lineRule="auto"/>
              <w:ind w:left="144" w:right="0" w:firstLine="0"/>
              <w:jc w:val="left"/>
            </w:pP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tabs>
                <w:tab w:val="center" w:pos="146"/>
                <w:tab w:val="center" w:pos="1028"/>
                <w:tab w:val="center" w:pos="2689"/>
                <w:tab w:val="center" w:pos="4328"/>
              </w:tabs>
              <w:spacing w:after="31" w:line="259" w:lineRule="auto"/>
              <w:ind w:left="0" w:right="0" w:firstLine="0"/>
              <w:jc w:val="left"/>
            </w:pPr>
            <w:r>
              <w:rPr>
                <w:rFonts w:ascii="Calibri" w:eastAsia="Calibri" w:hAnsi="Calibri" w:cs="Calibri"/>
                <w:sz w:val="22"/>
              </w:rPr>
              <w:tab/>
            </w:r>
            <w:r>
              <w:t xml:space="preserve">- </w:t>
            </w:r>
            <w:r>
              <w:tab/>
              <w:t xml:space="preserve">Беседы, </w:t>
            </w:r>
            <w:r>
              <w:tab/>
              <w:t xml:space="preserve">рассматривание </w:t>
            </w:r>
            <w:r>
              <w:tab/>
              <w:t xml:space="preserve">картин, </w:t>
            </w:r>
          </w:p>
          <w:p w:rsidR="00643EF6" w:rsidRDefault="00EF7DAE">
            <w:pPr>
              <w:spacing w:after="4" w:line="276" w:lineRule="auto"/>
              <w:ind w:left="106" w:right="0" w:firstLine="0"/>
              <w:jc w:val="left"/>
            </w:pPr>
            <w:r>
              <w:t xml:space="preserve">презентаций о празднике «Масленица» -Слушание хороводных песен, звучащих на </w:t>
            </w:r>
          </w:p>
          <w:p w:rsidR="00643EF6" w:rsidRDefault="00EF7DAE">
            <w:pPr>
              <w:spacing w:after="20" w:line="259" w:lineRule="auto"/>
              <w:ind w:left="106" w:right="0" w:firstLine="0"/>
              <w:jc w:val="left"/>
            </w:pPr>
            <w:r>
              <w:t xml:space="preserve">Масленицу </w:t>
            </w:r>
          </w:p>
          <w:p w:rsidR="00643EF6" w:rsidRDefault="00EF7DAE">
            <w:pPr>
              <w:spacing w:after="0" w:line="280" w:lineRule="auto"/>
              <w:ind w:left="106" w:right="0" w:firstLine="0"/>
              <w:jc w:val="left"/>
            </w:pPr>
            <w:r>
              <w:t xml:space="preserve">-Изготовление блинов к Масленице из соленого теста (лепка) </w:t>
            </w:r>
          </w:p>
          <w:p w:rsidR="00643EF6" w:rsidRDefault="00EF7DAE">
            <w:pPr>
              <w:spacing w:after="2" w:line="279" w:lineRule="auto"/>
              <w:ind w:left="106" w:right="102" w:firstLine="0"/>
              <w:jc w:val="left"/>
            </w:pPr>
            <w:r>
              <w:t xml:space="preserve">-Музыкальное </w:t>
            </w:r>
            <w:r>
              <w:tab/>
              <w:t xml:space="preserve">развлечение </w:t>
            </w:r>
            <w:r>
              <w:tab/>
              <w:t xml:space="preserve">«Масленица дорогая!». - Народные игры </w:t>
            </w:r>
          </w:p>
          <w:p w:rsidR="00643EF6" w:rsidRDefault="00EF7DAE">
            <w:pPr>
              <w:spacing w:after="16" w:line="261" w:lineRule="auto"/>
              <w:ind w:left="106" w:right="0" w:firstLine="0"/>
              <w:jc w:val="left"/>
            </w:pPr>
            <w:r>
              <w:t xml:space="preserve">-Знакомство </w:t>
            </w:r>
            <w:r>
              <w:tab/>
              <w:t xml:space="preserve">с </w:t>
            </w:r>
            <w:r>
              <w:tab/>
              <w:t xml:space="preserve">народным </w:t>
            </w:r>
            <w:r>
              <w:tab/>
              <w:t xml:space="preserve">декоративноприкладным искусством (городец, гжель, дымка и т.д.) </w:t>
            </w:r>
          </w:p>
          <w:p w:rsidR="00643EF6" w:rsidRDefault="00EF7DAE">
            <w:pPr>
              <w:spacing w:after="0" w:line="259" w:lineRule="auto"/>
              <w:ind w:left="106" w:right="0" w:firstLine="0"/>
              <w:jc w:val="left"/>
            </w:pPr>
            <w:r>
              <w:t xml:space="preserve">- Праздник «Навруз» (21 марта) </w:t>
            </w:r>
          </w:p>
        </w:tc>
      </w:tr>
      <w:tr w:rsidR="00643EF6">
        <w:trPr>
          <w:trHeight w:val="3596"/>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 w:right="0" w:firstLine="0"/>
              <w:jc w:val="center"/>
            </w:pPr>
            <w:r>
              <w:t xml:space="preserve">3 неделя </w:t>
            </w:r>
          </w:p>
          <w:p w:rsidR="00643EF6" w:rsidRDefault="00EF7DAE">
            <w:pPr>
              <w:spacing w:after="0" w:line="259" w:lineRule="auto"/>
              <w:ind w:left="63" w:right="0" w:firstLine="0"/>
              <w:jc w:val="center"/>
            </w:pPr>
            <w:r>
              <w:t xml:space="preserve">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111" w:right="0" w:firstLine="0"/>
              <w:jc w:val="left"/>
            </w:pPr>
            <w:r>
              <w:rPr>
                <w:b/>
              </w:rPr>
              <w:t xml:space="preserve">«Мир профессий» </w:t>
            </w:r>
          </w:p>
          <w:p w:rsidR="00643EF6" w:rsidRDefault="00EF7DAE">
            <w:pPr>
              <w:spacing w:after="0" w:line="241" w:lineRule="auto"/>
              <w:ind w:left="111" w:right="0" w:firstLine="0"/>
            </w:pPr>
            <w:r>
              <w:t xml:space="preserve">Расширять представления детей о профессиях, сферах деятельности </w:t>
            </w:r>
          </w:p>
          <w:p w:rsidR="00643EF6" w:rsidRDefault="00EF7DAE">
            <w:pPr>
              <w:spacing w:after="51" w:line="276" w:lineRule="auto"/>
              <w:ind w:left="111" w:right="0" w:firstLine="0"/>
              <w:jc w:val="left"/>
            </w:pPr>
            <w:r>
              <w:t xml:space="preserve">(наука, производство, искусство и т.д.) </w:t>
            </w:r>
          </w:p>
          <w:p w:rsidR="00643EF6" w:rsidRDefault="00EF7DAE">
            <w:pPr>
              <w:spacing w:after="0" w:line="259" w:lineRule="auto"/>
              <w:ind w:left="111" w:right="0" w:firstLine="0"/>
              <w:jc w:val="left"/>
            </w:pPr>
            <w:r>
              <w:t xml:space="preserve"> </w:t>
            </w:r>
            <w:r>
              <w:tab/>
            </w:r>
            <w:r>
              <w:rPr>
                <w:rFonts w:ascii="Calibri" w:eastAsia="Calibri" w:hAnsi="Calibri" w:cs="Calibri"/>
                <w:sz w:val="34"/>
                <w:vertAlign w:val="subscript"/>
              </w:rPr>
              <w:t xml:space="preserve"> </w:t>
            </w:r>
          </w:p>
          <w:p w:rsidR="00643EF6" w:rsidRDefault="00EF7DAE">
            <w:pPr>
              <w:spacing w:after="0" w:line="273" w:lineRule="auto"/>
              <w:ind w:left="111" w:right="0" w:firstLine="0"/>
              <w:jc w:val="left"/>
            </w:pPr>
            <w:r>
              <w:t xml:space="preserve">Формировать бережное отношение к нашей планете -  Земля. </w:t>
            </w:r>
          </w:p>
          <w:p w:rsidR="00643EF6" w:rsidRDefault="00EF7DAE">
            <w:pPr>
              <w:spacing w:after="0" w:line="259" w:lineRule="auto"/>
              <w:ind w:left="111" w:right="0" w:firstLine="0"/>
              <w:jc w:val="left"/>
            </w:pPr>
            <w:r>
              <w:t xml:space="preserve"> </w:t>
            </w:r>
          </w:p>
          <w:p w:rsidR="00643EF6" w:rsidRDefault="00EF7DAE">
            <w:pPr>
              <w:spacing w:after="0" w:line="259" w:lineRule="auto"/>
              <w:ind w:left="111" w:right="0" w:firstLine="0"/>
              <w:jc w:val="left"/>
            </w:pPr>
            <w:r>
              <w:t xml:space="preserve"> </w:t>
            </w:r>
          </w:p>
          <w:p w:rsidR="00643EF6" w:rsidRDefault="00EF7DAE">
            <w:pPr>
              <w:spacing w:after="0" w:line="259" w:lineRule="auto"/>
              <w:ind w:left="111" w:right="0" w:firstLine="0"/>
              <w:jc w:val="left"/>
            </w:pPr>
            <w:r>
              <w:t xml:space="preserve"> </w:t>
            </w:r>
          </w:p>
          <w:p w:rsidR="00643EF6" w:rsidRDefault="00EF7DAE">
            <w:pPr>
              <w:spacing w:after="0" w:line="259" w:lineRule="auto"/>
              <w:ind w:left="111" w:right="0" w:firstLine="0"/>
              <w:jc w:val="left"/>
            </w:pPr>
            <w:r>
              <w:t xml:space="preserve"> </w:t>
            </w:r>
          </w:p>
          <w:p w:rsidR="00643EF6" w:rsidRDefault="00EF7DAE">
            <w:pPr>
              <w:spacing w:after="0" w:line="259" w:lineRule="auto"/>
              <w:ind w:left="111"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4" w:line="276" w:lineRule="auto"/>
              <w:ind w:left="106" w:right="0" w:firstLine="0"/>
            </w:pPr>
            <w:r>
              <w:t xml:space="preserve">- Беседы о композиторах, певцах, дирижере, авторах песен и т.д. </w:t>
            </w:r>
          </w:p>
          <w:p w:rsidR="00643EF6" w:rsidRDefault="00EF7DAE">
            <w:pPr>
              <w:spacing w:after="5" w:line="275" w:lineRule="auto"/>
              <w:ind w:left="106" w:right="0" w:firstLine="0"/>
              <w:jc w:val="left"/>
            </w:pPr>
            <w:r>
              <w:t>(</w:t>
            </w:r>
            <w:r>
              <w:rPr>
                <w:b/>
              </w:rPr>
              <w:t>18 марта</w:t>
            </w:r>
            <w:r>
              <w:t xml:space="preserve">- день рождение Н.А. РимскогоКорсакова).  </w:t>
            </w:r>
          </w:p>
          <w:p w:rsidR="00643EF6" w:rsidRDefault="00EF7DAE">
            <w:pPr>
              <w:spacing w:after="26" w:line="259" w:lineRule="auto"/>
              <w:ind w:left="106" w:right="0" w:firstLine="0"/>
              <w:jc w:val="left"/>
            </w:pPr>
            <w:r>
              <w:t xml:space="preserve">-Прослушивание произведений. </w:t>
            </w:r>
          </w:p>
          <w:p w:rsidR="00643EF6" w:rsidRDefault="00EF7DAE">
            <w:pPr>
              <w:spacing w:after="20" w:line="259" w:lineRule="auto"/>
              <w:ind w:left="106" w:right="0" w:firstLine="0"/>
              <w:jc w:val="left"/>
            </w:pPr>
            <w:r>
              <w:rPr>
                <w:b/>
              </w:rPr>
              <w:t xml:space="preserve">-21 марта – День Земли. </w:t>
            </w:r>
          </w:p>
          <w:p w:rsidR="00643EF6" w:rsidRDefault="00EF7DAE">
            <w:pPr>
              <w:spacing w:after="19" w:line="259" w:lineRule="auto"/>
              <w:ind w:left="106" w:right="0" w:firstLine="0"/>
              <w:jc w:val="left"/>
            </w:pPr>
            <w:r>
              <w:t xml:space="preserve">-Заучивание стихотворения «Звездочка» </w:t>
            </w:r>
          </w:p>
          <w:p w:rsidR="00643EF6" w:rsidRDefault="00EF7DAE">
            <w:pPr>
              <w:spacing w:after="25" w:line="259" w:lineRule="auto"/>
              <w:ind w:left="106" w:right="0" w:firstLine="0"/>
              <w:jc w:val="left"/>
            </w:pPr>
            <w:r>
              <w:t xml:space="preserve">Е.Благининой </w:t>
            </w:r>
          </w:p>
          <w:p w:rsidR="00643EF6" w:rsidRDefault="00EF7DAE">
            <w:pPr>
              <w:spacing w:after="8" w:line="275" w:lineRule="auto"/>
              <w:ind w:left="106" w:right="0" w:firstLine="0"/>
              <w:jc w:val="left"/>
            </w:pPr>
            <w:r>
              <w:t xml:space="preserve">-Дидактическая игра «Астрологический калейдоскоп» </w:t>
            </w:r>
          </w:p>
          <w:p w:rsidR="00643EF6" w:rsidRDefault="00EF7DAE">
            <w:pPr>
              <w:spacing w:after="14" w:line="259" w:lineRule="auto"/>
              <w:ind w:left="106" w:right="0" w:firstLine="0"/>
              <w:jc w:val="left"/>
            </w:pPr>
            <w:r>
              <w:t xml:space="preserve">- </w:t>
            </w:r>
            <w:r>
              <w:rPr>
                <w:b/>
              </w:rPr>
              <w:t xml:space="preserve">Проект «Дежурный взрослый» </w:t>
            </w:r>
          </w:p>
          <w:p w:rsidR="00643EF6" w:rsidRDefault="00EF7DAE">
            <w:pPr>
              <w:spacing w:after="0" w:line="259" w:lineRule="auto"/>
              <w:ind w:left="106" w:right="0" w:firstLine="0"/>
            </w:pPr>
            <w:r>
              <w:t xml:space="preserve">-Проведение опыта «День-        ночь» (смена времени дня) </w:t>
            </w:r>
          </w:p>
        </w:tc>
      </w:tr>
    </w:tbl>
    <w:p w:rsidR="00643EF6" w:rsidRDefault="00643EF6">
      <w:pPr>
        <w:spacing w:after="0" w:line="259" w:lineRule="auto"/>
        <w:ind w:left="-1133" w:right="1268" w:firstLine="0"/>
        <w:jc w:val="left"/>
      </w:pPr>
    </w:p>
    <w:tbl>
      <w:tblPr>
        <w:tblStyle w:val="TableGrid"/>
        <w:tblW w:w="10353" w:type="dxa"/>
        <w:tblInd w:w="-850" w:type="dxa"/>
        <w:tblCellMar>
          <w:top w:w="7" w:type="dxa"/>
          <w:left w:w="106" w:type="dxa"/>
          <w:right w:w="46" w:type="dxa"/>
        </w:tblCellMar>
        <w:tblLook w:val="04A0" w:firstRow="1" w:lastRow="0" w:firstColumn="1" w:lastColumn="0" w:noHBand="0" w:noVBand="1"/>
      </w:tblPr>
      <w:tblGrid>
        <w:gridCol w:w="1479"/>
        <w:gridCol w:w="4053"/>
        <w:gridCol w:w="4821"/>
      </w:tblGrid>
      <w:tr w:rsidR="00643EF6">
        <w:trPr>
          <w:trHeight w:val="835"/>
        </w:trPr>
        <w:tc>
          <w:tcPr>
            <w:tcW w:w="147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8" w:line="274" w:lineRule="auto"/>
              <w:ind w:left="0" w:right="0" w:firstLine="0"/>
              <w:jc w:val="left"/>
            </w:pPr>
            <w:r>
              <w:t xml:space="preserve">-чтение сказки К. Чуковского «Краденое солнце». </w:t>
            </w:r>
          </w:p>
          <w:p w:rsidR="00643EF6" w:rsidRDefault="00EF7DAE">
            <w:pPr>
              <w:spacing w:after="0" w:line="259" w:lineRule="auto"/>
              <w:ind w:left="0" w:right="0" w:firstLine="0"/>
              <w:jc w:val="left"/>
            </w:pPr>
            <w:r>
              <w:t>-</w:t>
            </w:r>
            <w:r>
              <w:rPr>
                <w:b/>
              </w:rPr>
              <w:t>акция «Час Земли»</w:t>
            </w:r>
            <w:r>
              <w:t xml:space="preserve"> </w:t>
            </w:r>
          </w:p>
        </w:tc>
      </w:tr>
      <w:tr w:rsidR="00643EF6">
        <w:trPr>
          <w:trHeight w:val="3323"/>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91" w:right="0" w:firstLine="0"/>
              <w:jc w:val="left"/>
            </w:pPr>
            <w:r>
              <w:t xml:space="preserve">4-5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«Мир профессий» </w:t>
            </w:r>
          </w:p>
          <w:p w:rsidR="00643EF6" w:rsidRDefault="00EF7DAE">
            <w:pPr>
              <w:spacing w:after="0" w:line="259" w:lineRule="auto"/>
              <w:ind w:left="5" w:right="0" w:firstLine="0"/>
              <w:jc w:val="left"/>
            </w:pPr>
            <w:r>
              <w:t xml:space="preserve"> </w:t>
            </w:r>
          </w:p>
          <w:p w:rsidR="00643EF6" w:rsidRDefault="00EF7DAE">
            <w:pPr>
              <w:spacing w:after="49" w:line="238" w:lineRule="auto"/>
              <w:ind w:left="5" w:right="58" w:firstLine="0"/>
            </w:pPr>
            <w:r>
              <w:t xml:space="preserve">Расширять представления детей о писателях, поэтах, театральных профессиях (актер, костюмер, </w:t>
            </w:r>
          </w:p>
          <w:p w:rsidR="00643EF6" w:rsidRDefault="00EF7DAE">
            <w:pPr>
              <w:spacing w:after="0" w:line="259" w:lineRule="auto"/>
              <w:ind w:left="5" w:right="0" w:firstLine="0"/>
              <w:jc w:val="left"/>
            </w:pPr>
            <w:r>
              <w:t>режиссер, гример и т.д.)</w:t>
            </w:r>
            <w:r>
              <w:rPr>
                <w:b/>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25" w:line="259" w:lineRule="auto"/>
              <w:ind w:left="0" w:right="0" w:firstLine="0"/>
              <w:jc w:val="left"/>
            </w:pPr>
            <w:r>
              <w:rPr>
                <w:b/>
              </w:rPr>
              <w:t xml:space="preserve">21марта </w:t>
            </w:r>
            <w:r>
              <w:t xml:space="preserve">– Всемирный </w:t>
            </w:r>
            <w:r>
              <w:rPr>
                <w:b/>
              </w:rPr>
              <w:t>день поэзии</w:t>
            </w:r>
            <w:r>
              <w:t xml:space="preserve">. </w:t>
            </w:r>
          </w:p>
          <w:p w:rsidR="00643EF6" w:rsidRDefault="00EF7DAE">
            <w:pPr>
              <w:spacing w:after="2" w:line="276" w:lineRule="auto"/>
              <w:ind w:left="0" w:right="0" w:firstLine="0"/>
            </w:pPr>
            <w:r>
              <w:t xml:space="preserve">-Беседы о книгах, жанрах: стих., сказка, рассказ и т.д. </w:t>
            </w:r>
          </w:p>
          <w:p w:rsidR="00643EF6" w:rsidRDefault="00EF7DAE">
            <w:pPr>
              <w:numPr>
                <w:ilvl w:val="0"/>
                <w:numId w:val="96"/>
              </w:numPr>
              <w:spacing w:after="19" w:line="259" w:lineRule="auto"/>
              <w:ind w:right="0" w:firstLine="0"/>
            </w:pPr>
            <w:r>
              <w:t xml:space="preserve">Труд по ремонту книг </w:t>
            </w:r>
          </w:p>
          <w:p w:rsidR="00643EF6" w:rsidRDefault="00EF7DAE">
            <w:pPr>
              <w:spacing w:after="0" w:line="279" w:lineRule="auto"/>
              <w:ind w:left="0" w:right="0" w:firstLine="0"/>
              <w:jc w:val="left"/>
            </w:pPr>
            <w:r>
              <w:t xml:space="preserve">-Сюж.-рол. Игры «Библиотека», «Книжный магазин» </w:t>
            </w:r>
          </w:p>
          <w:p w:rsidR="00643EF6" w:rsidRDefault="00EF7DAE">
            <w:pPr>
              <w:numPr>
                <w:ilvl w:val="0"/>
                <w:numId w:val="96"/>
              </w:numPr>
              <w:spacing w:after="42" w:line="240" w:lineRule="auto"/>
              <w:ind w:right="0" w:firstLine="0"/>
            </w:pPr>
            <w:r>
              <w:t xml:space="preserve">Рассказы и рассматривание портретов писателей (А. Барто, А. Пушкин, С. </w:t>
            </w:r>
          </w:p>
          <w:p w:rsidR="00643EF6" w:rsidRDefault="00EF7DAE">
            <w:pPr>
              <w:spacing w:after="27" w:line="259" w:lineRule="auto"/>
              <w:ind w:left="0" w:right="0" w:firstLine="0"/>
              <w:jc w:val="left"/>
            </w:pPr>
            <w:r>
              <w:t xml:space="preserve">Маршак, К Чуковский и т.д.) </w:t>
            </w:r>
          </w:p>
          <w:p w:rsidR="00643EF6" w:rsidRDefault="00EF7DAE">
            <w:pPr>
              <w:numPr>
                <w:ilvl w:val="0"/>
                <w:numId w:val="96"/>
              </w:numPr>
              <w:spacing w:after="0" w:line="259" w:lineRule="auto"/>
              <w:ind w:right="0" w:firstLine="0"/>
            </w:pPr>
            <w:r>
              <w:rPr>
                <w:b/>
              </w:rPr>
              <w:t>Викторины по творчеству писателей. -Драматизация произведений для других групп</w:t>
            </w:r>
            <w:r>
              <w:t xml:space="preserve"> </w:t>
            </w:r>
          </w:p>
        </w:tc>
      </w:tr>
      <w:tr w:rsidR="00643EF6">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066" w:right="4666" w:hanging="403"/>
              <w:jc w:val="left"/>
            </w:pPr>
            <w:r>
              <w:rPr>
                <w:b/>
              </w:rPr>
              <w:t xml:space="preserve">Апрель  </w:t>
            </w:r>
          </w:p>
        </w:tc>
      </w:tr>
      <w:tr w:rsidR="00643EF6">
        <w:trPr>
          <w:trHeight w:val="3601"/>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0" w:firstLine="0"/>
              <w:jc w:val="center"/>
            </w:pPr>
            <w:r>
              <w:lastRenderedPageBreak/>
              <w:t xml:space="preserve">1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«Встречаем птиц» </w:t>
            </w:r>
          </w:p>
          <w:p w:rsidR="00643EF6" w:rsidRDefault="00EF7DAE">
            <w:pPr>
              <w:spacing w:after="0" w:line="245" w:lineRule="auto"/>
              <w:ind w:left="5" w:right="58" w:firstLine="0"/>
            </w:pPr>
            <w:r>
              <w:t xml:space="preserve">Расширять представления о характерных признаках весны; о прилете птиц, о весенних изменениях в природе ( тает снег, разливаются реки, трава и цветы появляются быстрее на солнечной стороне, чем в тени) </w:t>
            </w:r>
          </w:p>
          <w:p w:rsidR="00643EF6" w:rsidRDefault="00EF7DAE">
            <w:pPr>
              <w:spacing w:after="0" w:line="259" w:lineRule="auto"/>
              <w:ind w:left="5" w:right="59" w:firstLine="0"/>
            </w:pPr>
            <w:r>
              <w:t xml:space="preserve">Учить узнавать птиц по внешнему виду (голубь, ворона, воробей, снегирь, синица и т.д.); определять среду обитания, способы существования.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8" w:lineRule="auto"/>
              <w:ind w:left="0" w:right="0" w:firstLine="0"/>
            </w:pPr>
            <w:r>
              <w:rPr>
                <w:b/>
              </w:rPr>
              <w:t xml:space="preserve">1 апреля – День смеха – развлечения, игры-забавы, шутки. </w:t>
            </w:r>
          </w:p>
          <w:p w:rsidR="00643EF6" w:rsidRDefault="00EF7DAE">
            <w:pPr>
              <w:spacing w:after="14" w:line="259" w:lineRule="auto"/>
              <w:ind w:left="0" w:right="0" w:firstLine="0"/>
              <w:jc w:val="left"/>
            </w:pPr>
            <w:r>
              <w:rPr>
                <w:b/>
              </w:rPr>
              <w:t xml:space="preserve"> </w:t>
            </w:r>
          </w:p>
          <w:p w:rsidR="00643EF6" w:rsidRDefault="00EF7DAE">
            <w:pPr>
              <w:spacing w:after="3" w:line="278" w:lineRule="auto"/>
              <w:ind w:left="0" w:right="0" w:firstLine="0"/>
              <w:jc w:val="left"/>
            </w:pPr>
            <w:r>
              <w:rPr>
                <w:b/>
              </w:rPr>
              <w:t xml:space="preserve">- </w:t>
            </w:r>
            <w:r>
              <w:t xml:space="preserve">Беседа «Не разоряйте птичьи гнезда». -Дидактическая игра «Назови птицу», «Кто как кричит?» </w:t>
            </w:r>
          </w:p>
          <w:p w:rsidR="00643EF6" w:rsidRDefault="00EF7DAE">
            <w:pPr>
              <w:spacing w:after="5" w:line="276" w:lineRule="auto"/>
              <w:ind w:left="0" w:right="0" w:firstLine="0"/>
            </w:pPr>
            <w:r>
              <w:t xml:space="preserve">-Рассматривание иллюстраций птицы родного края Татарстана  </w:t>
            </w:r>
          </w:p>
          <w:p w:rsidR="00643EF6" w:rsidRDefault="00EF7DAE">
            <w:pPr>
              <w:spacing w:after="0" w:line="276" w:lineRule="auto"/>
              <w:ind w:left="0" w:right="0" w:firstLine="0"/>
              <w:jc w:val="left"/>
            </w:pPr>
            <w:r>
              <w:t xml:space="preserve">-Чтение рассказа Е.  Чарушина  «Яшка», стихотворения  А.  Барто «Птичка». </w:t>
            </w:r>
          </w:p>
          <w:p w:rsidR="00643EF6" w:rsidRDefault="00EF7DAE">
            <w:pPr>
              <w:spacing w:after="0" w:line="259" w:lineRule="auto"/>
              <w:ind w:left="0" w:right="0" w:firstLine="0"/>
              <w:jc w:val="left"/>
            </w:pPr>
            <w:r>
              <w:rPr>
                <w:b/>
              </w:rPr>
              <w:t>-«Домик для птиц»</w:t>
            </w:r>
            <w:r>
              <w:t xml:space="preserve"> (конструирование).</w:t>
            </w:r>
            <w:r>
              <w:rPr>
                <w:b/>
              </w:rPr>
              <w:t xml:space="preserve"> </w:t>
            </w:r>
          </w:p>
        </w:tc>
      </w:tr>
      <w:tr w:rsidR="00643EF6">
        <w:trPr>
          <w:trHeight w:val="4148"/>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0" w:firstLine="0"/>
              <w:jc w:val="center"/>
            </w:pPr>
            <w:r>
              <w:t xml:space="preserve">2 неделя </w:t>
            </w:r>
          </w:p>
        </w:tc>
        <w:tc>
          <w:tcPr>
            <w:tcW w:w="4053" w:type="dxa"/>
            <w:tcBorders>
              <w:top w:val="single" w:sz="4" w:space="0" w:color="000000"/>
              <w:left w:val="single" w:sz="4" w:space="0" w:color="000000"/>
              <w:bottom w:val="single" w:sz="4" w:space="0" w:color="000000"/>
              <w:right w:val="single" w:sz="4" w:space="0" w:color="000000"/>
            </w:tcBorders>
            <w:vAlign w:val="bottom"/>
          </w:tcPr>
          <w:p w:rsidR="00643EF6" w:rsidRDefault="00EF7DAE">
            <w:pPr>
              <w:spacing w:after="0" w:line="260" w:lineRule="auto"/>
              <w:ind w:left="5" w:right="194" w:firstLine="0"/>
            </w:pPr>
            <w:r>
              <w:rPr>
                <w:b/>
              </w:rPr>
              <w:t xml:space="preserve">Неделя встречи с прекрасным (Традиции и культура татарского и русского народов) </w:t>
            </w:r>
          </w:p>
          <w:p w:rsidR="00643EF6" w:rsidRDefault="00EF7DAE">
            <w:pPr>
              <w:spacing w:after="0" w:line="276" w:lineRule="auto"/>
              <w:ind w:left="5" w:right="0" w:firstLine="0"/>
            </w:pPr>
            <w:r>
              <w:t xml:space="preserve">Продолжать знакомить с народными традициями, культурой.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28" w:line="259" w:lineRule="auto"/>
              <w:ind w:left="5" w:right="0" w:firstLine="0"/>
              <w:jc w:val="left"/>
            </w:pPr>
            <w:r>
              <w:t xml:space="preserve"> </w:t>
            </w:r>
          </w:p>
          <w:p w:rsidR="00643EF6" w:rsidRDefault="00EF7DAE">
            <w:pPr>
              <w:spacing w:after="352" w:line="259" w:lineRule="auto"/>
              <w:ind w:left="5" w:right="0" w:firstLine="0"/>
              <w:jc w:val="left"/>
            </w:pPr>
            <w:r>
              <w:rPr>
                <w:b/>
              </w:rPr>
              <w:t xml:space="preserve">12 апреля – день космонавтики </w:t>
            </w:r>
          </w:p>
          <w:p w:rsidR="00643EF6" w:rsidRDefault="00EF7DAE">
            <w:pPr>
              <w:spacing w:after="0" w:line="259" w:lineRule="auto"/>
              <w:ind w:left="0" w:right="101" w:firstLine="0"/>
              <w:jc w:val="right"/>
            </w:pPr>
            <w:r>
              <w:rPr>
                <w:rFonts w:ascii="Calibri" w:eastAsia="Calibri" w:hAnsi="Calibri" w:cs="Calibri"/>
                <w:sz w:val="22"/>
              </w:rP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27" w:line="258" w:lineRule="auto"/>
              <w:ind w:left="0" w:right="1095" w:firstLine="0"/>
            </w:pPr>
            <w:r>
              <w:t xml:space="preserve">-День театра: драматизация, инсценирование сказок,  слушание народных мелодий </w:t>
            </w:r>
          </w:p>
          <w:p w:rsidR="00643EF6" w:rsidRDefault="00EF7DAE">
            <w:pPr>
              <w:numPr>
                <w:ilvl w:val="0"/>
                <w:numId w:val="97"/>
              </w:numPr>
              <w:spacing w:after="19" w:line="259" w:lineRule="auto"/>
              <w:ind w:right="0" w:firstLine="0"/>
              <w:jc w:val="left"/>
            </w:pPr>
            <w:r>
              <w:rPr>
                <w:b/>
              </w:rPr>
              <w:t>Викторина «Знатоки природы»</w:t>
            </w:r>
            <w:r>
              <w:t xml:space="preserve">  </w:t>
            </w:r>
          </w:p>
          <w:p w:rsidR="00643EF6" w:rsidRDefault="00EF7DAE">
            <w:pPr>
              <w:numPr>
                <w:ilvl w:val="0"/>
                <w:numId w:val="97"/>
              </w:numPr>
              <w:spacing w:after="29" w:line="258" w:lineRule="auto"/>
              <w:ind w:right="0" w:firstLine="0"/>
              <w:jc w:val="left"/>
            </w:pPr>
            <w:r>
              <w:t xml:space="preserve">Народная игрушка: кукла, матрешка, каргопольская, филимоновская, богородская игрушки. </w:t>
            </w:r>
          </w:p>
          <w:p w:rsidR="00643EF6" w:rsidRDefault="00EF7DAE">
            <w:pPr>
              <w:numPr>
                <w:ilvl w:val="0"/>
                <w:numId w:val="97"/>
              </w:numPr>
              <w:spacing w:after="0" w:line="283" w:lineRule="auto"/>
              <w:ind w:right="0" w:firstLine="0"/>
              <w:jc w:val="left"/>
            </w:pPr>
            <w:r>
              <w:rPr>
                <w:b/>
              </w:rPr>
              <w:t xml:space="preserve">Росписи русского народа (жостово, хохлома, полхов-майдан и т.д). </w:t>
            </w:r>
          </w:p>
          <w:p w:rsidR="00643EF6" w:rsidRDefault="00EF7DAE">
            <w:pPr>
              <w:numPr>
                <w:ilvl w:val="0"/>
                <w:numId w:val="97"/>
              </w:numPr>
              <w:spacing w:after="27" w:line="259" w:lineRule="auto"/>
              <w:ind w:right="0" w:firstLine="0"/>
              <w:jc w:val="left"/>
            </w:pPr>
            <w:r>
              <w:rPr>
                <w:b/>
              </w:rPr>
              <w:t>Узоры татарского и русского народов</w:t>
            </w:r>
            <w:r>
              <w:t xml:space="preserve">. </w:t>
            </w:r>
          </w:p>
          <w:p w:rsidR="00643EF6" w:rsidRDefault="00EF7DAE">
            <w:pPr>
              <w:spacing w:after="0" w:line="259" w:lineRule="auto"/>
              <w:ind w:left="0" w:right="0" w:firstLine="0"/>
              <w:jc w:val="left"/>
            </w:pPr>
            <w:r>
              <w:rPr>
                <w:b/>
              </w:rPr>
              <w:t xml:space="preserve">-Фольклорные праздники </w:t>
            </w:r>
          </w:p>
          <w:p w:rsidR="00643EF6" w:rsidRDefault="00EF7DAE">
            <w:pPr>
              <w:spacing w:after="20" w:line="259" w:lineRule="auto"/>
              <w:ind w:left="0" w:right="0" w:firstLine="0"/>
              <w:jc w:val="left"/>
            </w:pPr>
            <w:r>
              <w:t xml:space="preserve"> </w:t>
            </w:r>
          </w:p>
          <w:p w:rsidR="00643EF6" w:rsidRDefault="00EF7DAE">
            <w:pPr>
              <w:spacing w:after="0" w:line="282" w:lineRule="auto"/>
              <w:ind w:left="0" w:right="0" w:firstLine="0"/>
              <w:jc w:val="left"/>
            </w:pPr>
            <w:r>
              <w:t xml:space="preserve">-Тематические </w:t>
            </w:r>
            <w:r>
              <w:tab/>
              <w:t xml:space="preserve">беседы, </w:t>
            </w:r>
            <w:r>
              <w:tab/>
              <w:t xml:space="preserve">продуктивная деятельность ко дню космонавтики. </w:t>
            </w:r>
          </w:p>
          <w:p w:rsidR="00643EF6" w:rsidRDefault="00EF7DAE">
            <w:pPr>
              <w:numPr>
                <w:ilvl w:val="0"/>
                <w:numId w:val="97"/>
              </w:numPr>
              <w:spacing w:after="0" w:line="259" w:lineRule="auto"/>
              <w:ind w:right="0" w:firstLine="0"/>
              <w:jc w:val="left"/>
            </w:pPr>
            <w:r>
              <w:t xml:space="preserve">Проектная деятельность </w:t>
            </w:r>
          </w:p>
        </w:tc>
      </w:tr>
      <w:tr w:rsidR="00643EF6">
        <w:trPr>
          <w:trHeight w:val="1945"/>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0" w:firstLine="0"/>
              <w:jc w:val="center"/>
            </w:pPr>
            <w:r>
              <w:t xml:space="preserve">3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«Неделя   этикета» </w:t>
            </w:r>
          </w:p>
          <w:p w:rsidR="00643EF6" w:rsidRDefault="00EF7DAE">
            <w:pPr>
              <w:spacing w:after="0" w:line="259" w:lineRule="auto"/>
              <w:ind w:left="5" w:right="57" w:firstLine="0"/>
            </w:pPr>
            <w:r>
              <w:t xml:space="preserve">Расширять представления детей о культуре поведения, этикете в гостях, общественном транспорте. Воспитывать уважение к младшим и старшим, сверстникам.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6" w:line="276" w:lineRule="auto"/>
              <w:ind w:left="0" w:right="63" w:firstLine="0"/>
              <w:jc w:val="left"/>
            </w:pPr>
            <w:r>
              <w:t xml:space="preserve">-День этикета: беседы с детьми о столовом и гостевом этикете; </w:t>
            </w:r>
          </w:p>
          <w:p w:rsidR="00643EF6" w:rsidRDefault="00EF7DAE">
            <w:pPr>
              <w:spacing w:after="0" w:line="259" w:lineRule="auto"/>
              <w:ind w:left="0" w:right="679" w:firstLine="0"/>
            </w:pPr>
            <w:r>
              <w:t xml:space="preserve">-тематические занятия в дошкольных  группах  «Уроки вежливости» - </w:t>
            </w:r>
            <w:r>
              <w:rPr>
                <w:b/>
              </w:rPr>
              <w:t>Развлечение   «Вежливые дети»</w:t>
            </w:r>
            <w:r>
              <w:t xml:space="preserve"> - изготовление   поделок  для младших групп. </w:t>
            </w:r>
          </w:p>
        </w:tc>
      </w:tr>
    </w:tbl>
    <w:p w:rsidR="00643EF6" w:rsidRDefault="00643EF6">
      <w:pPr>
        <w:spacing w:after="0" w:line="259" w:lineRule="auto"/>
        <w:ind w:left="-1133" w:right="1268" w:firstLine="0"/>
        <w:jc w:val="left"/>
      </w:pPr>
    </w:p>
    <w:tbl>
      <w:tblPr>
        <w:tblStyle w:val="TableGrid"/>
        <w:tblW w:w="10353" w:type="dxa"/>
        <w:tblInd w:w="-850" w:type="dxa"/>
        <w:tblCellMar>
          <w:top w:w="48" w:type="dxa"/>
          <w:left w:w="106" w:type="dxa"/>
          <w:right w:w="46" w:type="dxa"/>
        </w:tblCellMar>
        <w:tblLook w:val="04A0" w:firstRow="1" w:lastRow="0" w:firstColumn="1" w:lastColumn="0" w:noHBand="0" w:noVBand="1"/>
      </w:tblPr>
      <w:tblGrid>
        <w:gridCol w:w="1479"/>
        <w:gridCol w:w="4053"/>
        <w:gridCol w:w="4821"/>
      </w:tblGrid>
      <w:tr w:rsidR="00643EF6">
        <w:trPr>
          <w:trHeight w:val="835"/>
        </w:trPr>
        <w:tc>
          <w:tcPr>
            <w:tcW w:w="147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75" w:lineRule="auto"/>
              <w:ind w:left="0" w:right="0" w:firstLine="0"/>
              <w:jc w:val="left"/>
            </w:pPr>
            <w:r>
              <w:t xml:space="preserve">- выставка рисунков в группах « Что  такое хорошо» </w:t>
            </w:r>
          </w:p>
          <w:p w:rsidR="00643EF6" w:rsidRDefault="00EF7DAE">
            <w:pPr>
              <w:spacing w:after="0" w:line="259" w:lineRule="auto"/>
              <w:ind w:left="0" w:right="0" w:firstLine="0"/>
              <w:jc w:val="left"/>
            </w:pPr>
            <w:r>
              <w:t xml:space="preserve"> </w:t>
            </w:r>
          </w:p>
        </w:tc>
      </w:tr>
      <w:tr w:rsidR="00643EF6">
        <w:trPr>
          <w:trHeight w:val="4158"/>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8" w:firstLine="0"/>
              <w:jc w:val="center"/>
            </w:pPr>
            <w:r>
              <w:lastRenderedPageBreak/>
              <w:t xml:space="preserve">4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59" w:lineRule="auto"/>
              <w:ind w:left="5" w:right="0" w:firstLine="0"/>
              <w:jc w:val="left"/>
            </w:pPr>
            <w:r>
              <w:rPr>
                <w:b/>
              </w:rPr>
              <w:t xml:space="preserve">«Весна красна» </w:t>
            </w:r>
          </w:p>
          <w:p w:rsidR="00643EF6" w:rsidRDefault="00EF7DAE">
            <w:pPr>
              <w:spacing w:after="15" w:line="253" w:lineRule="auto"/>
              <w:ind w:left="5" w:right="0" w:firstLine="0"/>
              <w:jc w:val="left"/>
            </w:pPr>
            <w:r>
              <w:t xml:space="preserve">Расширять </w:t>
            </w:r>
            <w:r>
              <w:tab/>
              <w:t xml:space="preserve">представления </w:t>
            </w:r>
            <w:r>
              <w:tab/>
              <w:t xml:space="preserve">о сезонных изменениях (изменения в погоде, растения весной, поведение зверей и птиц). </w:t>
            </w:r>
          </w:p>
          <w:p w:rsidR="00643EF6" w:rsidRDefault="00EF7DAE">
            <w:pPr>
              <w:spacing w:after="0" w:line="261" w:lineRule="auto"/>
              <w:ind w:left="5" w:right="0" w:firstLine="0"/>
              <w:jc w:val="left"/>
            </w:pPr>
            <w:r>
              <w:t xml:space="preserve">Побуждать </w:t>
            </w:r>
            <w:r>
              <w:tab/>
              <w:t xml:space="preserve">детей </w:t>
            </w:r>
            <w:r>
              <w:tab/>
              <w:t xml:space="preserve">отражать впечатления о весне в разных видах художественной деятельности.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0" w:line="259" w:lineRule="auto"/>
              <w:ind w:left="5" w:right="0" w:firstLine="0"/>
              <w:jc w:val="left"/>
            </w:pPr>
            <w:r>
              <w:t xml:space="preserve"> </w:t>
            </w:r>
          </w:p>
          <w:p w:rsidR="00643EF6" w:rsidRDefault="00EF7DAE">
            <w:pPr>
              <w:spacing w:after="29" w:line="259" w:lineRule="auto"/>
              <w:ind w:left="5" w:right="0" w:firstLine="0"/>
              <w:jc w:val="left"/>
            </w:pPr>
            <w:r>
              <w:t xml:space="preserve"> </w:t>
            </w:r>
          </w:p>
          <w:p w:rsidR="00643EF6" w:rsidRDefault="00EF7DAE">
            <w:pPr>
              <w:spacing w:after="25" w:line="259" w:lineRule="auto"/>
              <w:ind w:left="5" w:right="0" w:firstLine="0"/>
            </w:pPr>
            <w:r>
              <w:rPr>
                <w:b/>
              </w:rPr>
              <w:t xml:space="preserve">26 апреля – день рождение Г. </w:t>
            </w:r>
          </w:p>
          <w:p w:rsidR="00643EF6" w:rsidRDefault="00EF7DAE">
            <w:pPr>
              <w:spacing w:after="0" w:line="259" w:lineRule="auto"/>
              <w:ind w:left="5" w:right="0" w:firstLine="0"/>
              <w:jc w:val="left"/>
            </w:pPr>
            <w:r>
              <w:rPr>
                <w:b/>
              </w:rPr>
              <w:t xml:space="preserve">Тукая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80" w:lineRule="auto"/>
              <w:ind w:left="0" w:right="0" w:firstLine="0"/>
              <w:jc w:val="left"/>
            </w:pPr>
            <w:r>
              <w:t>-Беседа «Пришла весна»</w:t>
            </w:r>
            <w:r>
              <w:rPr>
                <w:rFonts w:ascii="Calibri" w:eastAsia="Calibri" w:hAnsi="Calibri" w:cs="Calibri"/>
                <w:sz w:val="22"/>
              </w:rPr>
              <w:t>, р</w:t>
            </w:r>
            <w:r>
              <w:t xml:space="preserve">ассматривание картин. </w:t>
            </w:r>
          </w:p>
          <w:p w:rsidR="00643EF6" w:rsidRDefault="00EF7DAE">
            <w:pPr>
              <w:spacing w:after="0" w:line="277" w:lineRule="auto"/>
              <w:ind w:left="0" w:right="190" w:firstLine="0"/>
            </w:pPr>
            <w:r>
              <w:t xml:space="preserve">-Чтение художественной литературы,   - Заучивание стихотворений, скороговорок, закличек. </w:t>
            </w:r>
          </w:p>
          <w:p w:rsidR="00643EF6" w:rsidRDefault="00EF7DAE">
            <w:pPr>
              <w:spacing w:after="25" w:line="259" w:lineRule="auto"/>
              <w:ind w:left="0" w:right="0" w:firstLine="0"/>
              <w:jc w:val="left"/>
            </w:pPr>
            <w:r>
              <w:t xml:space="preserve">-Продуктивные виды деятельности </w:t>
            </w:r>
          </w:p>
          <w:p w:rsidR="00643EF6" w:rsidRDefault="00EF7DAE">
            <w:pPr>
              <w:spacing w:after="20" w:line="259" w:lineRule="auto"/>
              <w:ind w:left="0" w:right="0" w:firstLine="0"/>
            </w:pPr>
            <w:r>
              <w:t xml:space="preserve">-Дидактическая игра «Когда это бывает?», </w:t>
            </w:r>
          </w:p>
          <w:p w:rsidR="00643EF6" w:rsidRDefault="00EF7DAE">
            <w:pPr>
              <w:spacing w:after="26" w:line="259" w:lineRule="auto"/>
              <w:ind w:left="0" w:right="0" w:firstLine="0"/>
              <w:jc w:val="left"/>
            </w:pPr>
            <w:r>
              <w:t xml:space="preserve">«Угадай дерево по листу» </w:t>
            </w:r>
          </w:p>
          <w:p w:rsidR="00643EF6" w:rsidRDefault="00EF7DAE">
            <w:pPr>
              <w:numPr>
                <w:ilvl w:val="0"/>
                <w:numId w:val="98"/>
              </w:numPr>
              <w:spacing w:after="16" w:line="259" w:lineRule="auto"/>
              <w:ind w:right="0" w:hanging="144"/>
              <w:jc w:val="left"/>
            </w:pPr>
            <w:r>
              <w:rPr>
                <w:b/>
              </w:rPr>
              <w:t xml:space="preserve">Коллективные работы </w:t>
            </w:r>
          </w:p>
          <w:p w:rsidR="00643EF6" w:rsidRDefault="00EF7DAE">
            <w:pPr>
              <w:numPr>
                <w:ilvl w:val="0"/>
                <w:numId w:val="98"/>
              </w:numPr>
              <w:spacing w:after="21" w:line="259" w:lineRule="auto"/>
              <w:ind w:right="0" w:hanging="144"/>
              <w:jc w:val="left"/>
            </w:pPr>
            <w:r>
              <w:t xml:space="preserve">Сюжетные игры </w:t>
            </w:r>
          </w:p>
          <w:p w:rsidR="00643EF6" w:rsidRDefault="00EF7DAE">
            <w:pPr>
              <w:numPr>
                <w:ilvl w:val="0"/>
                <w:numId w:val="98"/>
              </w:numPr>
              <w:spacing w:after="0" w:line="259" w:lineRule="auto"/>
              <w:ind w:right="0" w:hanging="144"/>
              <w:jc w:val="left"/>
            </w:pPr>
            <w:r>
              <w:t xml:space="preserve">Подвижные игры </w:t>
            </w:r>
          </w:p>
          <w:p w:rsidR="00643EF6" w:rsidRDefault="00EF7DAE">
            <w:pPr>
              <w:spacing w:after="33" w:line="259" w:lineRule="auto"/>
              <w:ind w:left="0" w:right="0" w:firstLine="0"/>
              <w:jc w:val="left"/>
            </w:pPr>
            <w:r>
              <w:t xml:space="preserve"> </w:t>
            </w:r>
          </w:p>
          <w:p w:rsidR="00643EF6" w:rsidRDefault="00EF7DAE">
            <w:pPr>
              <w:spacing w:after="55" w:line="236" w:lineRule="auto"/>
              <w:ind w:left="0" w:right="0" w:firstLine="0"/>
            </w:pPr>
            <w:r>
              <w:rPr>
                <w:b/>
              </w:rPr>
              <w:t xml:space="preserve">Музыкально-литературные вечера, викторины, «Что? Где? Когда?» по </w:t>
            </w:r>
          </w:p>
          <w:p w:rsidR="00643EF6" w:rsidRDefault="00EF7DAE">
            <w:pPr>
              <w:spacing w:after="0" w:line="259" w:lineRule="auto"/>
              <w:ind w:left="0" w:right="0" w:firstLine="0"/>
              <w:jc w:val="left"/>
            </w:pPr>
            <w:r>
              <w:rPr>
                <w:b/>
              </w:rPr>
              <w:t xml:space="preserve">творчеству Г. Тукая </w:t>
            </w:r>
          </w:p>
        </w:tc>
      </w:tr>
      <w:tr w:rsidR="00643EF6">
        <w:trPr>
          <w:trHeight w:val="2770"/>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8" w:firstLine="0"/>
              <w:jc w:val="center"/>
            </w:pPr>
            <w:r>
              <w:t xml:space="preserve">5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27" w:line="257" w:lineRule="auto"/>
              <w:ind w:left="5" w:right="0" w:firstLine="0"/>
              <w:jc w:val="left"/>
            </w:pPr>
            <w:r>
              <w:rPr>
                <w:b/>
              </w:rPr>
              <w:t xml:space="preserve">«Праздник весны и труда» </w:t>
            </w:r>
            <w:r>
              <w:t xml:space="preserve">Формировать положительное отношение к труду, воспитывать желание помогать взрослым, сверстникам. </w:t>
            </w:r>
          </w:p>
          <w:p w:rsidR="00643EF6" w:rsidRDefault="00EF7DAE">
            <w:pPr>
              <w:spacing w:after="0" w:line="251" w:lineRule="auto"/>
              <w:ind w:left="5" w:right="0" w:firstLine="0"/>
              <w:jc w:val="left"/>
            </w:pPr>
            <w:r>
              <w:t xml:space="preserve"> Продолжать развивать представления о весне, приспособленности растений и животных к изменениям в природе. </w:t>
            </w:r>
          </w:p>
          <w:p w:rsidR="00643EF6" w:rsidRDefault="00EF7DAE">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26" w:line="257" w:lineRule="auto"/>
              <w:ind w:left="0" w:right="0" w:firstLine="0"/>
              <w:jc w:val="left"/>
            </w:pPr>
            <w:r>
              <w:t xml:space="preserve">-Чтение произведений о весне, труде, знакомство с пословицами и поговорками о труде. </w:t>
            </w:r>
          </w:p>
          <w:p w:rsidR="00643EF6" w:rsidRDefault="00EF7DAE">
            <w:pPr>
              <w:numPr>
                <w:ilvl w:val="0"/>
                <w:numId w:val="99"/>
              </w:numPr>
              <w:spacing w:after="4" w:line="276" w:lineRule="auto"/>
              <w:ind w:right="268" w:firstLine="0"/>
              <w:jc w:val="left"/>
            </w:pPr>
            <w:r>
              <w:t xml:space="preserve">Рассматривание иллюстраций, составление рассказов по схемам. </w:t>
            </w:r>
          </w:p>
          <w:p w:rsidR="00643EF6" w:rsidRDefault="00EF7DAE">
            <w:pPr>
              <w:numPr>
                <w:ilvl w:val="0"/>
                <w:numId w:val="99"/>
              </w:numPr>
              <w:spacing w:after="0" w:line="259" w:lineRule="auto"/>
              <w:ind w:right="268" w:firstLine="0"/>
              <w:jc w:val="left"/>
            </w:pPr>
            <w:r>
              <w:t xml:space="preserve">Презентации о празднике весны и труда - Продуктивная деятельность.  </w:t>
            </w:r>
          </w:p>
        </w:tc>
      </w:tr>
      <w:tr w:rsidR="00643EF6">
        <w:trPr>
          <w:trHeight w:val="562"/>
        </w:trPr>
        <w:tc>
          <w:tcPr>
            <w:tcW w:w="10353" w:type="dxa"/>
            <w:gridSpan w:val="3"/>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58" w:firstLine="0"/>
              <w:jc w:val="center"/>
            </w:pPr>
            <w:r>
              <w:rPr>
                <w:b/>
              </w:rPr>
              <w:t xml:space="preserve">Май </w:t>
            </w:r>
          </w:p>
          <w:p w:rsidR="00643EF6" w:rsidRDefault="00EF7DAE">
            <w:pPr>
              <w:spacing w:after="0" w:line="259" w:lineRule="auto"/>
              <w:ind w:left="0" w:right="7" w:firstLine="0"/>
              <w:jc w:val="center"/>
            </w:pPr>
            <w:r>
              <w:rPr>
                <w:b/>
              </w:rPr>
              <w:t xml:space="preserve"> </w:t>
            </w:r>
          </w:p>
        </w:tc>
      </w:tr>
      <w:tr w:rsidR="00643EF6">
        <w:trPr>
          <w:trHeight w:val="3049"/>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91" w:right="0" w:firstLine="0"/>
              <w:jc w:val="left"/>
            </w:pPr>
            <w:r>
              <w:t xml:space="preserve">1-2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«День Победы» </w:t>
            </w:r>
          </w:p>
          <w:p w:rsidR="00643EF6" w:rsidRDefault="00EF7DAE">
            <w:pPr>
              <w:spacing w:after="0" w:line="275" w:lineRule="auto"/>
              <w:ind w:left="5" w:right="0" w:firstLine="0"/>
              <w:jc w:val="left"/>
            </w:pPr>
            <w:r>
              <w:t xml:space="preserve">Осуществлять </w:t>
            </w:r>
            <w:r>
              <w:tab/>
              <w:t xml:space="preserve">патриотическое воспитание. </w:t>
            </w:r>
            <w:r>
              <w:tab/>
              <w:t xml:space="preserve">Формировать представления </w:t>
            </w:r>
            <w:r>
              <w:tab/>
              <w:t xml:space="preserve">о </w:t>
            </w:r>
            <w:r>
              <w:tab/>
              <w:t xml:space="preserve">празднике, посвященном Дню Победы. </w:t>
            </w:r>
          </w:p>
          <w:p w:rsidR="00643EF6" w:rsidRDefault="00EF7DAE">
            <w:pPr>
              <w:spacing w:after="0" w:line="280" w:lineRule="auto"/>
              <w:ind w:left="5" w:right="0" w:firstLine="0"/>
            </w:pPr>
            <w:r>
              <w:t xml:space="preserve">Расширять знания о героях ВОВ, о победе нашей страны. </w:t>
            </w:r>
          </w:p>
          <w:p w:rsidR="00643EF6" w:rsidRDefault="00EF7DAE">
            <w:pPr>
              <w:spacing w:after="0" w:line="277" w:lineRule="auto"/>
              <w:ind w:left="5" w:right="0" w:firstLine="0"/>
              <w:jc w:val="left"/>
            </w:pPr>
            <w:r>
              <w:t xml:space="preserve">Знакомить с памятниками героям ВОВ. </w:t>
            </w:r>
          </w:p>
          <w:p w:rsidR="00643EF6" w:rsidRDefault="00EF7DAE">
            <w:pPr>
              <w:spacing w:after="0" w:line="259" w:lineRule="auto"/>
              <w:ind w:left="5" w:right="0" w:firstLine="0"/>
            </w:pPr>
            <w:r>
              <w:t xml:space="preserve">Рассказывать о подвигах, наградах прадедов, дедов.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numPr>
                <w:ilvl w:val="0"/>
                <w:numId w:val="100"/>
              </w:numPr>
              <w:spacing w:after="5" w:line="276" w:lineRule="auto"/>
              <w:ind w:right="0" w:firstLine="0"/>
            </w:pPr>
            <w:r>
              <w:t xml:space="preserve">Проекты «Я горжусь своим прадедом», «День Победы» и т.д. </w:t>
            </w:r>
          </w:p>
          <w:p w:rsidR="00643EF6" w:rsidRDefault="00EF7DAE">
            <w:pPr>
              <w:numPr>
                <w:ilvl w:val="0"/>
                <w:numId w:val="100"/>
              </w:numPr>
              <w:spacing w:after="5" w:line="276" w:lineRule="auto"/>
              <w:ind w:right="0" w:firstLine="0"/>
            </w:pPr>
            <w:r>
              <w:t xml:space="preserve">Презентации «Они сражались за Родину» (ст.гр.), «Победа» </w:t>
            </w:r>
          </w:p>
          <w:p w:rsidR="00643EF6" w:rsidRDefault="00EF7DAE">
            <w:pPr>
              <w:numPr>
                <w:ilvl w:val="0"/>
                <w:numId w:val="100"/>
              </w:numPr>
              <w:spacing w:after="3" w:line="277" w:lineRule="auto"/>
              <w:ind w:right="0" w:firstLine="0"/>
            </w:pPr>
            <w:r>
              <w:t xml:space="preserve">Рассматривание альбомов, фотографий о героях ВОВ, памятниках героям. </w:t>
            </w:r>
          </w:p>
          <w:p w:rsidR="00643EF6" w:rsidRDefault="00EF7DAE">
            <w:pPr>
              <w:numPr>
                <w:ilvl w:val="0"/>
                <w:numId w:val="100"/>
              </w:numPr>
              <w:spacing w:after="0" w:line="280" w:lineRule="auto"/>
              <w:ind w:right="0" w:firstLine="0"/>
            </w:pPr>
            <w:r>
              <w:t xml:space="preserve">Акции </w:t>
            </w:r>
            <w:r>
              <w:tab/>
              <w:t xml:space="preserve">«Георгиевская </w:t>
            </w:r>
            <w:r>
              <w:tab/>
              <w:t xml:space="preserve">лента», </w:t>
            </w:r>
            <w:r>
              <w:tab/>
              <w:t xml:space="preserve">«Мы помним» </w:t>
            </w:r>
          </w:p>
          <w:p w:rsidR="00643EF6" w:rsidRDefault="00EF7DAE">
            <w:pPr>
              <w:numPr>
                <w:ilvl w:val="0"/>
                <w:numId w:val="100"/>
              </w:numPr>
              <w:spacing w:after="0" w:line="259" w:lineRule="auto"/>
              <w:ind w:right="0" w:firstLine="0"/>
            </w:pPr>
            <w:r>
              <w:t xml:space="preserve">Изготовление бутоньерок, открыток - Чтение рассказов, стихов. </w:t>
            </w:r>
          </w:p>
        </w:tc>
      </w:tr>
      <w:tr w:rsidR="00643EF6">
        <w:trPr>
          <w:trHeight w:val="2771"/>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8" w:firstLine="0"/>
              <w:jc w:val="center"/>
            </w:pPr>
            <w:r>
              <w:lastRenderedPageBreak/>
              <w:t xml:space="preserve">3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3" w:line="259" w:lineRule="auto"/>
              <w:ind w:left="5" w:right="0" w:firstLine="0"/>
              <w:jc w:val="left"/>
            </w:pPr>
            <w:r>
              <w:rPr>
                <w:b/>
              </w:rPr>
              <w:t xml:space="preserve">Международный «День семьи» </w:t>
            </w:r>
          </w:p>
          <w:p w:rsidR="00643EF6" w:rsidRDefault="00EF7DAE">
            <w:pPr>
              <w:spacing w:after="0" w:line="217" w:lineRule="auto"/>
              <w:ind w:left="5" w:right="0" w:firstLine="0"/>
              <w:jc w:val="left"/>
            </w:pPr>
            <w:r>
              <w:t xml:space="preserve">Формировать </w:t>
            </w:r>
            <w:r>
              <w:tab/>
              <w:t>ценностные представления о семье, семейных традициях.</w:t>
            </w:r>
            <w:r>
              <w:rPr>
                <w:sz w:val="37"/>
                <w:vertAlign w:val="superscript"/>
              </w:rPr>
              <w:t xml:space="preserve"> </w:t>
            </w:r>
            <w:r>
              <w:rPr>
                <w:sz w:val="37"/>
                <w:vertAlign w:val="superscript"/>
              </w:rPr>
              <w:tab/>
            </w:r>
            <w:r>
              <w:rPr>
                <w:rFonts w:ascii="Calibri" w:eastAsia="Calibri" w:hAnsi="Calibri" w:cs="Calibri"/>
                <w:sz w:val="34"/>
                <w:vertAlign w:val="subscript"/>
              </w:rPr>
              <w:t xml:space="preserve"> </w:t>
            </w:r>
          </w:p>
          <w:p w:rsidR="00643EF6" w:rsidRDefault="00EF7DAE">
            <w:pPr>
              <w:spacing w:after="0" w:line="259" w:lineRule="auto"/>
              <w:ind w:left="5" w:right="0" w:firstLine="0"/>
            </w:pPr>
            <w:r>
              <w:t xml:space="preserve">Воспитывать желание заботиться, помогать близким людям.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1" w:line="278" w:lineRule="auto"/>
              <w:ind w:left="0" w:right="0" w:firstLine="0"/>
              <w:jc w:val="left"/>
            </w:pPr>
            <w:r>
              <w:t xml:space="preserve">-Беседа «Папа, мама, я – дружная семья». -Чтение стихотворений, сказок о семейных взаимоотношениях. </w:t>
            </w:r>
          </w:p>
          <w:p w:rsidR="00643EF6" w:rsidRDefault="00EF7DAE">
            <w:pPr>
              <w:spacing w:after="3" w:line="276" w:lineRule="auto"/>
              <w:ind w:left="0" w:right="0" w:firstLine="0"/>
              <w:jc w:val="left"/>
            </w:pPr>
            <w:r>
              <w:t xml:space="preserve">-Сюжетно-ролевые игры «Семья», «Путешествия», «Идем в гости»  и т.д. </w:t>
            </w:r>
          </w:p>
          <w:p w:rsidR="00643EF6" w:rsidRDefault="00EF7DAE">
            <w:pPr>
              <w:numPr>
                <w:ilvl w:val="0"/>
                <w:numId w:val="101"/>
              </w:numPr>
              <w:spacing w:after="28" w:line="259" w:lineRule="auto"/>
              <w:ind w:right="0" w:firstLine="0"/>
              <w:jc w:val="left"/>
            </w:pPr>
            <w:r>
              <w:t xml:space="preserve">Театрализованная деятельность </w:t>
            </w:r>
          </w:p>
          <w:p w:rsidR="00643EF6" w:rsidRDefault="00EF7DAE">
            <w:pPr>
              <w:numPr>
                <w:ilvl w:val="0"/>
                <w:numId w:val="101"/>
              </w:numPr>
              <w:spacing w:after="0" w:line="282" w:lineRule="auto"/>
              <w:ind w:right="0" w:firstLine="0"/>
              <w:jc w:val="left"/>
            </w:pPr>
            <w:r>
              <w:rPr>
                <w:b/>
              </w:rPr>
              <w:t xml:space="preserve">Физкультурный праздник «Мама, папа, я – дружная семья» </w:t>
            </w:r>
          </w:p>
          <w:p w:rsidR="00643EF6" w:rsidRDefault="00EF7DAE">
            <w:pPr>
              <w:numPr>
                <w:ilvl w:val="0"/>
                <w:numId w:val="101"/>
              </w:numPr>
              <w:spacing w:after="0" w:line="259" w:lineRule="auto"/>
              <w:ind w:right="0" w:firstLine="0"/>
              <w:jc w:val="left"/>
            </w:pPr>
            <w:r>
              <w:rPr>
                <w:b/>
              </w:rPr>
              <w:t xml:space="preserve">Семейные игры </w:t>
            </w:r>
          </w:p>
          <w:p w:rsidR="00643EF6" w:rsidRDefault="00EF7DAE">
            <w:pPr>
              <w:spacing w:after="0" w:line="259" w:lineRule="auto"/>
              <w:ind w:left="0" w:right="0" w:firstLine="0"/>
              <w:jc w:val="left"/>
            </w:pPr>
            <w:r>
              <w:rPr>
                <w:b/>
              </w:rPr>
              <w:t xml:space="preserve"> </w:t>
            </w:r>
          </w:p>
        </w:tc>
      </w:tr>
      <w:tr w:rsidR="00643EF6">
        <w:trPr>
          <w:trHeight w:val="288"/>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68" w:firstLine="0"/>
              <w:jc w:val="center"/>
            </w:pPr>
            <w:r>
              <w:t xml:space="preserve">4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«Неделя безопасности»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0" w:firstLine="0"/>
            </w:pPr>
            <w:r>
              <w:t xml:space="preserve">-Экскурсии в кабинет ПДД, проигрывание </w:t>
            </w:r>
          </w:p>
        </w:tc>
      </w:tr>
      <w:tr w:rsidR="00643EF6">
        <w:trPr>
          <w:trHeight w:val="2218"/>
        </w:trPr>
        <w:tc>
          <w:tcPr>
            <w:tcW w:w="1479" w:type="dxa"/>
            <w:tcBorders>
              <w:top w:val="single" w:sz="4" w:space="0" w:color="000000"/>
              <w:left w:val="single" w:sz="4" w:space="0" w:color="000000"/>
              <w:bottom w:val="single" w:sz="4" w:space="0" w:color="000000"/>
              <w:right w:val="single" w:sz="4" w:space="0" w:color="000000"/>
            </w:tcBorders>
          </w:tcPr>
          <w:p w:rsidR="00643EF6" w:rsidRDefault="00643EF6">
            <w:pPr>
              <w:spacing w:after="160" w:line="259" w:lineRule="auto"/>
              <w:ind w:left="0" w:right="0" w:firstLine="0"/>
              <w:jc w:val="left"/>
            </w:pP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8" w:lineRule="auto"/>
              <w:ind w:left="5" w:right="64" w:firstLine="0"/>
            </w:pPr>
            <w:r>
              <w:t xml:space="preserve">Расширять представления детей о собственной безопасности через игровые ситуации. </w:t>
            </w:r>
          </w:p>
          <w:p w:rsidR="00643EF6" w:rsidRDefault="00EF7DAE">
            <w:pPr>
              <w:spacing w:after="26" w:line="258" w:lineRule="auto"/>
              <w:ind w:left="5" w:right="56" w:firstLine="0"/>
            </w:pPr>
            <w:r>
              <w:t xml:space="preserve">Отрабатывать действия детей при встрече с незнакомцами, при пожаре. </w:t>
            </w:r>
          </w:p>
          <w:p w:rsidR="00643EF6" w:rsidRDefault="00EF7DAE">
            <w:pPr>
              <w:spacing w:after="0" w:line="259" w:lineRule="auto"/>
              <w:ind w:left="5" w:right="0" w:firstLine="0"/>
              <w:jc w:val="left"/>
            </w:pPr>
            <w:r>
              <w:t xml:space="preserve">Продолжать обучать ПДД. </w:t>
            </w:r>
          </w:p>
          <w:p w:rsidR="00643EF6" w:rsidRDefault="00EF7DAE">
            <w:pPr>
              <w:spacing w:after="0" w:line="259" w:lineRule="auto"/>
              <w:ind w:left="5" w:right="0" w:firstLine="0"/>
              <w:jc w:val="left"/>
            </w:pPr>
            <w:r>
              <w:t xml:space="preserve">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1" w:line="259" w:lineRule="auto"/>
              <w:ind w:left="0" w:right="0" w:firstLine="0"/>
              <w:jc w:val="left"/>
            </w:pPr>
            <w:r>
              <w:t xml:space="preserve">ситуаций на улицах города. </w:t>
            </w:r>
          </w:p>
          <w:p w:rsidR="00643EF6" w:rsidRDefault="00EF7DAE">
            <w:pPr>
              <w:spacing w:after="25" w:line="276" w:lineRule="auto"/>
              <w:ind w:left="0" w:right="0" w:firstLine="0"/>
              <w:jc w:val="left"/>
            </w:pPr>
            <w:r>
              <w:rPr>
                <w:sz w:val="22"/>
              </w:rPr>
              <w:t xml:space="preserve">- Беседы и тематические занятия по ОБЖ и ПДД. </w:t>
            </w:r>
          </w:p>
          <w:p w:rsidR="00643EF6" w:rsidRDefault="00EF7DAE">
            <w:pPr>
              <w:spacing w:after="0" w:line="259" w:lineRule="auto"/>
              <w:ind w:left="0" w:right="0" w:firstLine="0"/>
            </w:pPr>
            <w:r>
              <w:t>-</w:t>
            </w:r>
            <w:r>
              <w:rPr>
                <w:b/>
              </w:rPr>
              <w:t>Конкурсы – викторины по закреплению знаний по ОБЖ и ПДД.</w:t>
            </w:r>
            <w:r>
              <w:t xml:space="preserve"> </w:t>
            </w:r>
          </w:p>
        </w:tc>
      </w:tr>
      <w:tr w:rsidR="00643EF6">
        <w:trPr>
          <w:trHeight w:val="3044"/>
        </w:trPr>
        <w:tc>
          <w:tcPr>
            <w:tcW w:w="1479"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0" w:right="70" w:firstLine="0"/>
              <w:jc w:val="center"/>
            </w:pPr>
            <w:r>
              <w:t xml:space="preserve">5 неделя </w:t>
            </w:r>
          </w:p>
        </w:tc>
        <w:tc>
          <w:tcPr>
            <w:tcW w:w="4053" w:type="dxa"/>
            <w:tcBorders>
              <w:top w:val="single" w:sz="4" w:space="0" w:color="000000"/>
              <w:left w:val="single" w:sz="4" w:space="0" w:color="000000"/>
              <w:bottom w:val="single" w:sz="4" w:space="0" w:color="000000"/>
              <w:right w:val="single" w:sz="4" w:space="0" w:color="000000"/>
            </w:tcBorders>
          </w:tcPr>
          <w:p w:rsidR="00643EF6" w:rsidRDefault="00EF7DAE">
            <w:pPr>
              <w:spacing w:after="0" w:line="259" w:lineRule="auto"/>
              <w:ind w:left="5" w:right="0" w:firstLine="0"/>
              <w:jc w:val="left"/>
            </w:pPr>
            <w:r>
              <w:rPr>
                <w:b/>
              </w:rPr>
              <w:t xml:space="preserve">«Чудеса природы» </w:t>
            </w:r>
          </w:p>
          <w:p w:rsidR="00643EF6" w:rsidRDefault="00EF7DAE">
            <w:pPr>
              <w:spacing w:after="29" w:line="252" w:lineRule="auto"/>
              <w:ind w:left="5" w:right="57" w:firstLine="0"/>
            </w:pPr>
            <w:r>
              <w:t>Закреплять знания о росте и развитии растительного мира, зависимости погодных явлений на рост растений</w:t>
            </w:r>
            <w:r>
              <w:rPr>
                <w:b/>
              </w:rPr>
              <w:t xml:space="preserve">. </w:t>
            </w:r>
          </w:p>
          <w:p w:rsidR="00643EF6" w:rsidRDefault="00EF7DAE">
            <w:pPr>
              <w:spacing w:after="0" w:line="259" w:lineRule="auto"/>
              <w:ind w:left="5" w:right="0" w:firstLine="0"/>
              <w:jc w:val="left"/>
            </w:pPr>
            <w:r>
              <w:t xml:space="preserve">Приучать к трудовым действиям. </w:t>
            </w:r>
          </w:p>
        </w:tc>
        <w:tc>
          <w:tcPr>
            <w:tcW w:w="4821" w:type="dxa"/>
            <w:tcBorders>
              <w:top w:val="single" w:sz="4" w:space="0" w:color="000000"/>
              <w:left w:val="single" w:sz="4" w:space="0" w:color="000000"/>
              <w:bottom w:val="single" w:sz="4" w:space="0" w:color="000000"/>
              <w:right w:val="single" w:sz="4" w:space="0" w:color="000000"/>
            </w:tcBorders>
          </w:tcPr>
          <w:p w:rsidR="00643EF6" w:rsidRDefault="00EF7DAE">
            <w:pPr>
              <w:spacing w:after="18" w:line="259" w:lineRule="auto"/>
              <w:ind w:left="0" w:right="0" w:firstLine="0"/>
              <w:jc w:val="left"/>
            </w:pPr>
            <w:r>
              <w:t xml:space="preserve">-Экскурсии на город, клумбы. </w:t>
            </w:r>
          </w:p>
          <w:p w:rsidR="00643EF6" w:rsidRDefault="00EF7DAE">
            <w:pPr>
              <w:numPr>
                <w:ilvl w:val="0"/>
                <w:numId w:val="102"/>
              </w:numPr>
              <w:spacing w:line="269" w:lineRule="auto"/>
              <w:ind w:right="0" w:firstLine="0"/>
              <w:jc w:val="left"/>
            </w:pPr>
            <w:r>
              <w:t xml:space="preserve">Трудовые действия по посадке семян. </w:t>
            </w:r>
            <w:r>
              <w:rPr>
                <w:b/>
              </w:rPr>
              <w:t xml:space="preserve">-Опытно-экспериментальная деятельность, </w:t>
            </w:r>
            <w:r>
              <w:rPr>
                <w:b/>
              </w:rPr>
              <w:tab/>
              <w:t xml:space="preserve">исследования </w:t>
            </w:r>
            <w:r>
              <w:rPr>
                <w:b/>
              </w:rPr>
              <w:tab/>
              <w:t xml:space="preserve">(ветки деревьев, проращивание лука, семян) и т.д., ведение дневников, зарисовок. </w:t>
            </w:r>
          </w:p>
          <w:p w:rsidR="00643EF6" w:rsidRDefault="00EF7DAE">
            <w:pPr>
              <w:numPr>
                <w:ilvl w:val="0"/>
                <w:numId w:val="102"/>
              </w:numPr>
              <w:spacing w:after="13" w:line="259" w:lineRule="auto"/>
              <w:ind w:right="0" w:firstLine="0"/>
              <w:jc w:val="left"/>
            </w:pPr>
            <w:r>
              <w:rPr>
                <w:b/>
              </w:rPr>
              <w:t xml:space="preserve">Огород на окне </w:t>
            </w:r>
          </w:p>
          <w:p w:rsidR="00643EF6" w:rsidRDefault="00EF7DAE">
            <w:pPr>
              <w:numPr>
                <w:ilvl w:val="0"/>
                <w:numId w:val="102"/>
              </w:numPr>
              <w:spacing w:after="24" w:line="259" w:lineRule="auto"/>
              <w:ind w:right="0" w:firstLine="0"/>
              <w:jc w:val="left"/>
            </w:pPr>
            <w:r>
              <w:t xml:space="preserve">Рассматривание иллюстраций </w:t>
            </w:r>
          </w:p>
          <w:p w:rsidR="00643EF6" w:rsidRDefault="00EF7DAE">
            <w:pPr>
              <w:spacing w:after="19" w:line="259" w:lineRule="auto"/>
              <w:ind w:left="0" w:right="0" w:firstLine="0"/>
              <w:jc w:val="left"/>
            </w:pPr>
            <w:r>
              <w:t xml:space="preserve">-Составление описательных рассказов. </w:t>
            </w:r>
          </w:p>
          <w:p w:rsidR="00643EF6" w:rsidRDefault="00EF7DAE">
            <w:pPr>
              <w:numPr>
                <w:ilvl w:val="0"/>
                <w:numId w:val="102"/>
              </w:numPr>
              <w:spacing w:after="0" w:line="259" w:lineRule="auto"/>
              <w:ind w:right="0" w:firstLine="0"/>
              <w:jc w:val="left"/>
            </w:pPr>
            <w:r>
              <w:t xml:space="preserve">Прослушивание «звуки природы» </w:t>
            </w:r>
          </w:p>
          <w:p w:rsidR="00643EF6" w:rsidRDefault="00EF7DAE">
            <w:pPr>
              <w:spacing w:after="0" w:line="259" w:lineRule="auto"/>
              <w:ind w:left="0" w:right="0" w:firstLine="0"/>
              <w:jc w:val="left"/>
            </w:pPr>
            <w:r>
              <w:t xml:space="preserve"> </w:t>
            </w:r>
          </w:p>
        </w:tc>
      </w:tr>
    </w:tbl>
    <w:p w:rsidR="00643EF6" w:rsidRDefault="00EF7DAE">
      <w:pPr>
        <w:spacing w:after="0" w:line="259" w:lineRule="auto"/>
        <w:ind w:left="0" w:right="5174" w:firstLine="0"/>
        <w:jc w:val="right"/>
      </w:pPr>
      <w:r>
        <w:rPr>
          <w:b/>
          <w:sz w:val="28"/>
        </w:rPr>
        <w:t xml:space="preserve"> </w:t>
      </w:r>
    </w:p>
    <w:p w:rsidR="00643EF6" w:rsidRDefault="00EF7DAE">
      <w:pPr>
        <w:spacing w:after="0" w:line="259" w:lineRule="auto"/>
        <w:ind w:left="0" w:right="5174" w:firstLine="0"/>
        <w:jc w:val="right"/>
      </w:pPr>
      <w:r>
        <w:rPr>
          <w:b/>
          <w:sz w:val="28"/>
        </w:rPr>
        <w:t xml:space="preserve"> </w:t>
      </w:r>
    </w:p>
    <w:p w:rsidR="00643EF6" w:rsidRDefault="00EF7DAE">
      <w:pPr>
        <w:spacing w:after="0" w:line="259" w:lineRule="auto"/>
        <w:ind w:left="0" w:right="5174" w:firstLine="0"/>
        <w:jc w:val="right"/>
      </w:pPr>
      <w:r>
        <w:rPr>
          <w:b/>
          <w:sz w:val="28"/>
        </w:rPr>
        <w:t xml:space="preserve"> </w:t>
      </w:r>
    </w:p>
    <w:p w:rsidR="00643EF6" w:rsidRDefault="00EF7DAE">
      <w:pPr>
        <w:spacing w:after="5667" w:line="259" w:lineRule="auto"/>
        <w:ind w:left="0" w:right="5174" w:firstLine="0"/>
        <w:jc w:val="right"/>
      </w:pPr>
      <w:r>
        <w:rPr>
          <w:b/>
          <w:sz w:val="28"/>
        </w:rPr>
        <w:t xml:space="preserve"> </w:t>
      </w:r>
    </w:p>
    <w:p w:rsidR="00643EF6" w:rsidRDefault="00EF7DAE">
      <w:pPr>
        <w:spacing w:after="0" w:line="259" w:lineRule="auto"/>
        <w:ind w:left="4485" w:right="0" w:firstLine="0"/>
        <w:jc w:val="left"/>
      </w:pPr>
      <w:r>
        <w:rPr>
          <w:rFonts w:ascii="Calibri" w:eastAsia="Calibri" w:hAnsi="Calibri" w:cs="Calibri"/>
          <w:sz w:val="22"/>
        </w:rPr>
        <w:lastRenderedPageBreak/>
        <w:t xml:space="preserve"> </w:t>
      </w:r>
    </w:p>
    <w:sectPr w:rsidR="00643EF6">
      <w:footerReference w:type="even" r:id="rId27"/>
      <w:footerReference w:type="default" r:id="rId28"/>
      <w:footerReference w:type="first" r:id="rId29"/>
      <w:pgSz w:w="11904" w:h="16838"/>
      <w:pgMar w:top="1124" w:right="0" w:bottom="1282" w:left="1133" w:header="720" w:footer="9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0845" w:rsidRDefault="007F0845">
      <w:pPr>
        <w:spacing w:after="0" w:line="240" w:lineRule="auto"/>
      </w:pPr>
      <w:r>
        <w:separator/>
      </w:r>
    </w:p>
  </w:endnote>
  <w:endnote w:type="continuationSeparator" w:id="0">
    <w:p w:rsidR="007F0845" w:rsidRDefault="007F08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73"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73" w:firstLine="0"/>
      <w:jc w:val="center"/>
    </w:pPr>
    <w:r>
      <w:fldChar w:fldCharType="begin"/>
    </w:r>
    <w:r>
      <w:instrText xml:space="preserve"> PAGE   \* MERGEFORMAT </w:instrText>
    </w:r>
    <w:r>
      <w:fldChar w:fldCharType="separate"/>
    </w:r>
    <w:r w:rsidR="00957922" w:rsidRPr="00957922">
      <w:rPr>
        <w:rFonts w:ascii="Calibri" w:eastAsia="Calibri" w:hAnsi="Calibri" w:cs="Calibri"/>
        <w:noProof/>
        <w:sz w:val="22"/>
      </w:rPr>
      <w:t>63</w:t>
    </w:r>
    <w:r>
      <w:rPr>
        <w:rFonts w:ascii="Calibri" w:eastAsia="Calibri" w:hAnsi="Calibri" w:cs="Calibri"/>
        <w:sz w:val="22"/>
      </w:rPr>
      <w:fldChar w:fldCharType="end"/>
    </w:r>
    <w:r>
      <w:rPr>
        <w:rFonts w:ascii="Calibri" w:eastAsia="Calibri" w:hAnsi="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73"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5497" w:right="0" w:firstLine="0"/>
      <w:jc w:val="center"/>
    </w:pPr>
    <w:r>
      <w:fldChar w:fldCharType="begin"/>
    </w:r>
    <w:r>
      <w:instrText xml:space="preserve"> PAGE   \* MERGEFORMAT </w:instrText>
    </w:r>
    <w:r>
      <w:fldChar w:fldCharType="separate"/>
    </w:r>
    <w:r>
      <w:rPr>
        <w:rFonts w:ascii="Calibri" w:eastAsia="Calibri" w:hAnsi="Calibri" w:cs="Calibri"/>
        <w:sz w:val="22"/>
      </w:rPr>
      <w:t>54</w:t>
    </w:r>
    <w:r>
      <w:rPr>
        <w:rFonts w:ascii="Calibri" w:eastAsia="Calibri" w:hAnsi="Calibri" w:cs="Calibri"/>
        <w:sz w:val="22"/>
      </w:rPr>
      <w:fldChar w:fldCharType="end"/>
    </w:r>
    <w:r>
      <w:rPr>
        <w:rFonts w:ascii="Calibri" w:eastAsia="Calibri" w:hAnsi="Calibri" w:cs="Calibri"/>
        <w:sz w:val="22"/>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5497" w:right="0" w:firstLine="0"/>
      <w:jc w:val="center"/>
    </w:pPr>
    <w:r>
      <w:fldChar w:fldCharType="begin"/>
    </w:r>
    <w:r>
      <w:instrText xml:space="preserve"> PAGE   \* MERGEFORMAT </w:instrText>
    </w:r>
    <w:r>
      <w:fldChar w:fldCharType="separate"/>
    </w:r>
    <w:r w:rsidR="00957922" w:rsidRPr="00957922">
      <w:rPr>
        <w:rFonts w:ascii="Calibri" w:eastAsia="Calibri" w:hAnsi="Calibri" w:cs="Calibri"/>
        <w:noProof/>
        <w:sz w:val="22"/>
      </w:rPr>
      <w:t>77</w:t>
    </w:r>
    <w:r>
      <w:rPr>
        <w:rFonts w:ascii="Calibri" w:eastAsia="Calibri" w:hAnsi="Calibri" w:cs="Calibri"/>
        <w:sz w:val="22"/>
      </w:rPr>
      <w:fldChar w:fldCharType="end"/>
    </w:r>
    <w:r>
      <w:rPr>
        <w:rFonts w:ascii="Calibri" w:eastAsia="Calibri" w:hAnsi="Calibri" w:cs="Calibri"/>
        <w:sz w:val="22"/>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5497" w:right="0" w:firstLine="0"/>
      <w:jc w:val="center"/>
    </w:pPr>
    <w:r>
      <w:fldChar w:fldCharType="begin"/>
    </w:r>
    <w:r>
      <w:instrText xml:space="preserve"> PAGE   \* MERGEFORMAT </w:instrText>
    </w:r>
    <w:r>
      <w:fldChar w:fldCharType="separate"/>
    </w:r>
    <w:r>
      <w:rPr>
        <w:rFonts w:ascii="Calibri" w:eastAsia="Calibri" w:hAnsi="Calibri" w:cs="Calibri"/>
        <w:sz w:val="22"/>
      </w:rPr>
      <w:t>54</w:t>
    </w:r>
    <w:r>
      <w:rPr>
        <w:rFonts w:ascii="Calibri" w:eastAsia="Calibri" w:hAnsi="Calibri" w:cs="Calibri"/>
        <w:sz w:val="22"/>
      </w:rPr>
      <w:fldChar w:fldCharType="end"/>
    </w:r>
    <w:r>
      <w:rPr>
        <w:rFonts w:ascii="Calibri" w:eastAsia="Calibri" w:hAnsi="Calibri" w:cs="Calibri"/>
        <w:sz w:val="22"/>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5" w:firstLine="0"/>
      <w:jc w:val="center"/>
    </w:pPr>
    <w:r>
      <w:fldChar w:fldCharType="begin"/>
    </w:r>
    <w:r>
      <w:instrText xml:space="preserve"> PAGE   \* MERGEFORMAT </w:instrText>
    </w:r>
    <w:r>
      <w:fldChar w:fldCharType="separate"/>
    </w:r>
    <w:r>
      <w:rPr>
        <w:rFonts w:ascii="Calibri" w:eastAsia="Calibri" w:hAnsi="Calibri" w:cs="Calibri"/>
        <w:sz w:val="22"/>
      </w:rPr>
      <w:t>65</w:t>
    </w:r>
    <w:r>
      <w:rPr>
        <w:rFonts w:ascii="Calibri" w:eastAsia="Calibri" w:hAnsi="Calibri" w:cs="Calibri"/>
        <w:sz w:val="22"/>
      </w:rPr>
      <w:fldChar w:fldCharType="end"/>
    </w:r>
    <w:r>
      <w:rPr>
        <w:rFonts w:ascii="Calibri" w:eastAsia="Calibri" w:hAnsi="Calibri" w:cs="Calibri"/>
        <w:sz w:val="22"/>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5" w:firstLine="0"/>
      <w:jc w:val="center"/>
    </w:pPr>
    <w:r>
      <w:fldChar w:fldCharType="begin"/>
    </w:r>
    <w:r>
      <w:instrText xml:space="preserve"> PAGE   \* MERGEFORMAT </w:instrText>
    </w:r>
    <w:r>
      <w:fldChar w:fldCharType="separate"/>
    </w:r>
    <w:r w:rsidR="00957922" w:rsidRPr="00957922">
      <w:rPr>
        <w:rFonts w:ascii="Calibri" w:eastAsia="Calibri" w:hAnsi="Calibri" w:cs="Calibri"/>
        <w:noProof/>
        <w:sz w:val="22"/>
      </w:rPr>
      <w:t>103</w:t>
    </w:r>
    <w:r>
      <w:rPr>
        <w:rFonts w:ascii="Calibri" w:eastAsia="Calibri" w:hAnsi="Calibri" w:cs="Calibri"/>
        <w:sz w:val="22"/>
      </w:rPr>
      <w:fldChar w:fldCharType="end"/>
    </w:r>
    <w:r>
      <w:rPr>
        <w:rFonts w:ascii="Calibri" w:eastAsia="Calibri" w:hAnsi="Calibri" w:cs="Calibri"/>
        <w:sz w:val="22"/>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5" w:firstLine="0"/>
      <w:jc w:val="center"/>
    </w:pPr>
    <w:r>
      <w:fldChar w:fldCharType="begin"/>
    </w:r>
    <w:r>
      <w:instrText xml:space="preserve"> PAGE   \* MERGEFORMAT </w:instrText>
    </w:r>
    <w:r>
      <w:fldChar w:fldCharType="separate"/>
    </w:r>
    <w:r>
      <w:rPr>
        <w:rFonts w:ascii="Calibri" w:eastAsia="Calibri" w:hAnsi="Calibri" w:cs="Calibri"/>
        <w:sz w:val="22"/>
      </w:rPr>
      <w:t>65</w:t>
    </w:r>
    <w:r>
      <w:rPr>
        <w:rFonts w:ascii="Calibri" w:eastAsia="Calibri" w:hAnsi="Calibri" w:cs="Calibri"/>
        <w:sz w:val="22"/>
      </w:rPr>
      <w:fldChar w:fldCharType="end"/>
    </w:r>
    <w:r>
      <w:rPr>
        <w:rFonts w:ascii="Calibri" w:eastAsia="Calibri" w:hAnsi="Calibri" w:cs="Calibri"/>
        <w:sz w:val="22"/>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1141" w:right="0" w:firstLine="0"/>
      <w:jc w:val="center"/>
    </w:pPr>
    <w:r>
      <w:fldChar w:fldCharType="begin"/>
    </w:r>
    <w:r>
      <w:instrText xml:space="preserve"> PAGE   \* MERGEFORMAT </w:instrText>
    </w:r>
    <w:r>
      <w:fldChar w:fldCharType="separate"/>
    </w:r>
    <w:r>
      <w:rPr>
        <w:rFonts w:ascii="Calibri" w:eastAsia="Calibri" w:hAnsi="Calibri" w:cs="Calibri"/>
        <w:sz w:val="22"/>
      </w:rPr>
      <w:t>82</w:t>
    </w:r>
    <w:r>
      <w:rPr>
        <w:rFonts w:ascii="Calibri" w:eastAsia="Calibri" w:hAnsi="Calibri" w:cs="Calibri"/>
        <w:sz w:val="22"/>
      </w:rPr>
      <w:fldChar w:fldCharType="end"/>
    </w:r>
    <w:r>
      <w:rPr>
        <w:rFonts w:ascii="Calibri" w:eastAsia="Calibri" w:hAnsi="Calibri" w:cs="Calibri"/>
        <w:sz w:val="22"/>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1141" w:right="0" w:firstLine="0"/>
      <w:jc w:val="center"/>
    </w:pPr>
    <w:r>
      <w:fldChar w:fldCharType="begin"/>
    </w:r>
    <w:r>
      <w:instrText xml:space="preserve"> PAGE   \* MERGEFORMAT </w:instrText>
    </w:r>
    <w:r>
      <w:fldChar w:fldCharType="separate"/>
    </w:r>
    <w:r w:rsidR="00957922" w:rsidRPr="00957922">
      <w:rPr>
        <w:rFonts w:ascii="Calibri" w:eastAsia="Calibri" w:hAnsi="Calibri" w:cs="Calibri"/>
        <w:noProof/>
        <w:sz w:val="22"/>
      </w:rPr>
      <w:t>112</w:t>
    </w:r>
    <w:r>
      <w:rPr>
        <w:rFonts w:ascii="Calibri" w:eastAsia="Calibri" w:hAnsi="Calibri" w:cs="Calibri"/>
        <w:sz w:val="22"/>
      </w:rPr>
      <w:fldChar w:fldCharType="end"/>
    </w:r>
    <w:r>
      <w:rPr>
        <w:rFonts w:ascii="Calibri" w:eastAsia="Calibri" w:hAnsi="Calibri" w:cs="Calibri"/>
        <w:sz w:val="22"/>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1141" w:right="0" w:firstLine="0"/>
      <w:jc w:val="center"/>
    </w:pPr>
    <w:r>
      <w:fldChar w:fldCharType="begin"/>
    </w:r>
    <w:r>
      <w:instrText xml:space="preserve"> PAGE   \* MERGEFORMAT </w:instrText>
    </w:r>
    <w:r>
      <w:fldChar w:fldCharType="separate"/>
    </w:r>
    <w:r>
      <w:rPr>
        <w:rFonts w:ascii="Calibri" w:eastAsia="Calibri" w:hAnsi="Calibri" w:cs="Calibri"/>
        <w:sz w:val="22"/>
      </w:rPr>
      <w:t>82</w:t>
    </w:r>
    <w:r>
      <w:rPr>
        <w:rFonts w:ascii="Calibri" w:eastAsia="Calibri" w:hAnsi="Calibri" w:cs="Calibri"/>
        <w:sz w:val="22"/>
      </w:rPr>
      <w:fldChar w:fldCharType="end"/>
    </w:r>
    <w:r>
      <w:rPr>
        <w:rFonts w:ascii="Calibri" w:eastAsia="Calibri" w:hAnsi="Calibri" w:cs="Calibri"/>
        <w:sz w:val="22"/>
      </w:rPr>
      <w:t xml:space="preserve">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63" w:firstLine="0"/>
      <w:jc w:val="center"/>
    </w:pPr>
    <w:r>
      <w:fldChar w:fldCharType="begin"/>
    </w:r>
    <w:r>
      <w:instrText xml:space="preserve"> PAGE   \* MERGEFORMAT </w:instrText>
    </w:r>
    <w:r>
      <w:fldChar w:fldCharType="separate"/>
    </w:r>
    <w:r>
      <w:rPr>
        <w:rFonts w:ascii="Calibri" w:eastAsia="Calibri" w:hAnsi="Calibri" w:cs="Calibri"/>
        <w:sz w:val="22"/>
      </w:rPr>
      <w:t>93</w:t>
    </w:r>
    <w:r>
      <w:rPr>
        <w:rFonts w:ascii="Calibri" w:eastAsia="Calibri" w:hAnsi="Calibri" w:cs="Calibri"/>
        <w:sz w:val="22"/>
      </w:rPr>
      <w:fldChar w:fldCharType="end"/>
    </w:r>
    <w:r>
      <w:rPr>
        <w:rFonts w:ascii="Calibri" w:eastAsia="Calibri" w:hAnsi="Calibri" w:cs="Calibri"/>
        <w:sz w:val="22"/>
      </w:rP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63" w:firstLine="0"/>
      <w:jc w:val="center"/>
    </w:pPr>
    <w:r>
      <w:fldChar w:fldCharType="begin"/>
    </w:r>
    <w:r>
      <w:instrText xml:space="preserve"> PAGE   \* MERGEFORMAT </w:instrText>
    </w:r>
    <w:r>
      <w:fldChar w:fldCharType="separate"/>
    </w:r>
    <w:r w:rsidR="00957922" w:rsidRPr="00957922">
      <w:rPr>
        <w:rFonts w:ascii="Calibri" w:eastAsia="Calibri" w:hAnsi="Calibri" w:cs="Calibri"/>
        <w:noProof/>
        <w:sz w:val="22"/>
      </w:rPr>
      <w:t>149</w:t>
    </w:r>
    <w:r>
      <w:rPr>
        <w:rFonts w:ascii="Calibri" w:eastAsia="Calibri" w:hAnsi="Calibri" w:cs="Calibri"/>
        <w:sz w:val="22"/>
      </w:rPr>
      <w:fldChar w:fldCharType="end"/>
    </w:r>
    <w:r>
      <w:rPr>
        <w:rFonts w:ascii="Calibri" w:eastAsia="Calibri" w:hAnsi="Calibri" w:cs="Calibri"/>
        <w:sz w:val="22"/>
      </w:rPr>
      <w:t xml:space="preserve">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63" w:firstLine="0"/>
      <w:jc w:val="center"/>
    </w:pPr>
    <w:r>
      <w:fldChar w:fldCharType="begin"/>
    </w:r>
    <w:r>
      <w:instrText xml:space="preserve"> PAGE   \* MERGEFORMAT </w:instrText>
    </w:r>
    <w:r>
      <w:fldChar w:fldCharType="separate"/>
    </w:r>
    <w:r>
      <w:rPr>
        <w:rFonts w:ascii="Calibri" w:eastAsia="Calibri" w:hAnsi="Calibri" w:cs="Calibri"/>
        <w:sz w:val="22"/>
      </w:rPr>
      <w:t>93</w:t>
    </w:r>
    <w:r>
      <w:rPr>
        <w:rFonts w:ascii="Calibri" w:eastAsia="Calibri" w:hAnsi="Calibri" w:cs="Calibri"/>
        <w:sz w:val="22"/>
      </w:rPr>
      <w:fldChar w:fldCharType="end"/>
    </w:r>
    <w:r>
      <w:rPr>
        <w:rFonts w:ascii="Calibri" w:eastAsia="Calibri" w:hAnsi="Calibri" w:cs="Calibri"/>
        <w:sz w:val="22"/>
      </w:rPr>
      <w:t xml:space="preserve"> </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6" w:firstLine="0"/>
      <w:jc w:val="center"/>
    </w:pPr>
    <w:r>
      <w:fldChar w:fldCharType="begin"/>
    </w:r>
    <w:r>
      <w:instrText xml:space="preserve"> PAGE   \* MERGEFORMAT </w:instrText>
    </w:r>
    <w:r>
      <w:fldChar w:fldCharType="separate"/>
    </w:r>
    <w:r>
      <w:rPr>
        <w:rFonts w:ascii="Calibri" w:eastAsia="Calibri" w:hAnsi="Calibri" w:cs="Calibri"/>
        <w:sz w:val="22"/>
      </w:rPr>
      <w:t>127</w:t>
    </w:r>
    <w:r>
      <w:rPr>
        <w:rFonts w:ascii="Calibri" w:eastAsia="Calibri" w:hAnsi="Calibri" w:cs="Calibri"/>
        <w:sz w:val="22"/>
      </w:rPr>
      <w:fldChar w:fldCharType="end"/>
    </w:r>
    <w:r>
      <w:rPr>
        <w:rFonts w:ascii="Calibri" w:eastAsia="Calibri" w:hAnsi="Calibri" w:cs="Calibri"/>
        <w:sz w:val="22"/>
      </w:rP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6" w:firstLine="0"/>
      <w:jc w:val="center"/>
    </w:pPr>
    <w:r>
      <w:fldChar w:fldCharType="begin"/>
    </w:r>
    <w:r>
      <w:instrText xml:space="preserve"> PAGE   \* MERGEFORMAT </w:instrText>
    </w:r>
    <w:r>
      <w:fldChar w:fldCharType="separate"/>
    </w:r>
    <w:r w:rsidR="00957922" w:rsidRPr="00957922">
      <w:rPr>
        <w:rFonts w:ascii="Calibri" w:eastAsia="Calibri" w:hAnsi="Calibri" w:cs="Calibri"/>
        <w:noProof/>
        <w:sz w:val="22"/>
      </w:rPr>
      <w:t>159</w:t>
    </w:r>
    <w:r>
      <w:rPr>
        <w:rFonts w:ascii="Calibri" w:eastAsia="Calibri" w:hAnsi="Calibri" w:cs="Calibri"/>
        <w:sz w:val="22"/>
      </w:rPr>
      <w:fldChar w:fldCharType="end"/>
    </w:r>
    <w:r>
      <w:rPr>
        <w:rFonts w:ascii="Calibri" w:eastAsia="Calibri" w:hAnsi="Calibri" w:cs="Calibri"/>
        <w:sz w:val="22"/>
      </w:rPr>
      <w:t xml:space="preserve">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6" w:firstLine="0"/>
      <w:jc w:val="center"/>
    </w:pPr>
    <w:r>
      <w:fldChar w:fldCharType="begin"/>
    </w:r>
    <w:r>
      <w:instrText xml:space="preserve"> PAGE   \* MERGEFORMAT </w:instrText>
    </w:r>
    <w:r>
      <w:fldChar w:fldCharType="separate"/>
    </w:r>
    <w:r>
      <w:rPr>
        <w:rFonts w:ascii="Calibri" w:eastAsia="Calibri" w:hAnsi="Calibri" w:cs="Calibri"/>
        <w:sz w:val="22"/>
      </w:rPr>
      <w:t>127</w:t>
    </w:r>
    <w:r>
      <w:rPr>
        <w:rFonts w:ascii="Calibri" w:eastAsia="Calibri" w:hAnsi="Calibri" w:cs="Calibri"/>
        <w:sz w:val="22"/>
      </w:rPr>
      <w:fldChar w:fldCharType="end"/>
    </w:r>
    <w:r>
      <w:rPr>
        <w:rFonts w:ascii="Calibri" w:eastAsia="Calibri" w:hAnsi="Calibri" w:cs="Calibri"/>
        <w:sz w:val="22"/>
      </w:rPr>
      <w:t xml:space="preserve"> </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565" w:firstLine="0"/>
      <w:jc w:val="center"/>
    </w:pPr>
    <w:r>
      <w:fldChar w:fldCharType="begin"/>
    </w:r>
    <w:r>
      <w:instrText xml:space="preserve"> PAGE   \* MERGEFORMAT </w:instrText>
    </w:r>
    <w:r>
      <w:fldChar w:fldCharType="separate"/>
    </w:r>
    <w:r>
      <w:rPr>
        <w:rFonts w:ascii="Calibri" w:eastAsia="Calibri" w:hAnsi="Calibri" w:cs="Calibri"/>
        <w:sz w:val="22"/>
      </w:rPr>
      <w:t>131</w:t>
    </w:r>
    <w:r>
      <w:rPr>
        <w:rFonts w:ascii="Calibri" w:eastAsia="Calibri" w:hAnsi="Calibri" w:cs="Calibri"/>
        <w:sz w:val="22"/>
      </w:rPr>
      <w:fldChar w:fldCharType="end"/>
    </w:r>
    <w:r>
      <w:rPr>
        <w:rFonts w:ascii="Calibri" w:eastAsia="Calibri" w:hAnsi="Calibri" w:cs="Calibri"/>
        <w:sz w:val="22"/>
      </w:rPr>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565" w:firstLine="0"/>
      <w:jc w:val="center"/>
    </w:pPr>
    <w:r>
      <w:fldChar w:fldCharType="begin"/>
    </w:r>
    <w:r>
      <w:instrText xml:space="preserve"> PAGE   \* MERGEFORMAT </w:instrText>
    </w:r>
    <w:r>
      <w:fldChar w:fldCharType="separate"/>
    </w:r>
    <w:r w:rsidR="00957922" w:rsidRPr="00957922">
      <w:rPr>
        <w:rFonts w:ascii="Calibri" w:eastAsia="Calibri" w:hAnsi="Calibri" w:cs="Calibri"/>
        <w:noProof/>
        <w:sz w:val="22"/>
      </w:rPr>
      <w:t>164</w:t>
    </w:r>
    <w:r>
      <w:rPr>
        <w:rFonts w:ascii="Calibri" w:eastAsia="Calibri" w:hAnsi="Calibri" w:cs="Calibri"/>
        <w:sz w:val="22"/>
      </w:rPr>
      <w:fldChar w:fldCharType="end"/>
    </w:r>
    <w:r>
      <w:rPr>
        <w:rFonts w:ascii="Calibri" w:eastAsia="Calibri" w:hAnsi="Calibri" w:cs="Calibri"/>
        <w:sz w:val="22"/>
      </w:rPr>
      <w:t xml:space="preserve"> </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3EF6" w:rsidRDefault="00EF7DAE">
    <w:pPr>
      <w:spacing w:after="0" w:line="259" w:lineRule="auto"/>
      <w:ind w:left="0" w:right="565" w:firstLine="0"/>
      <w:jc w:val="center"/>
    </w:pPr>
    <w:r>
      <w:fldChar w:fldCharType="begin"/>
    </w:r>
    <w:r>
      <w:instrText xml:space="preserve"> PAGE   \* MERGEFORMAT </w:instrText>
    </w:r>
    <w:r>
      <w:fldChar w:fldCharType="separate"/>
    </w:r>
    <w:r>
      <w:rPr>
        <w:rFonts w:ascii="Calibri" w:eastAsia="Calibri" w:hAnsi="Calibri" w:cs="Calibri"/>
        <w:sz w:val="22"/>
      </w:rPr>
      <w:t>131</w:t>
    </w:r>
    <w:r>
      <w:rPr>
        <w:rFonts w:ascii="Calibri" w:eastAsia="Calibri" w:hAnsi="Calibri" w:cs="Calibri"/>
        <w:sz w:val="22"/>
      </w:rPr>
      <w:fldChar w:fldCharType="end"/>
    </w:r>
    <w:r>
      <w:rPr>
        <w:rFonts w:ascii="Calibri" w:eastAsia="Calibri" w:hAnsi="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0845" w:rsidRDefault="007F0845">
      <w:pPr>
        <w:spacing w:after="0" w:line="287" w:lineRule="auto"/>
        <w:ind w:left="0" w:right="73" w:firstLine="0"/>
      </w:pPr>
      <w:r>
        <w:separator/>
      </w:r>
    </w:p>
  </w:footnote>
  <w:footnote w:type="continuationSeparator" w:id="0">
    <w:p w:rsidR="007F0845" w:rsidRDefault="007F0845">
      <w:pPr>
        <w:spacing w:after="0" w:line="287" w:lineRule="auto"/>
        <w:ind w:left="0" w:right="73" w:firstLine="0"/>
      </w:pPr>
      <w:r>
        <w:continuationSeparator/>
      </w:r>
    </w:p>
  </w:footnote>
  <w:footnote w:id="1">
    <w:p w:rsidR="00643EF6" w:rsidRDefault="00EF7DAE">
      <w:pPr>
        <w:pStyle w:val="footnotedescription"/>
        <w:spacing w:after="0" w:line="287" w:lineRule="auto"/>
        <w:ind w:right="73"/>
        <w:jc w:val="both"/>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643EF6" w:rsidRDefault="00EF7DAE">
      <w:pPr>
        <w:pStyle w:val="footnotedescription"/>
        <w:spacing w:after="0" w:line="259" w:lineRule="auto"/>
      </w:pPr>
      <w:r>
        <w:t xml:space="preserve"> </w:t>
      </w:r>
    </w:p>
  </w:footnote>
  <w:footnote w:id="2">
    <w:p w:rsidR="00643EF6" w:rsidRDefault="00EF7DAE">
      <w:pPr>
        <w:pStyle w:val="footnotedescription"/>
        <w:spacing w:after="0" w:line="310" w:lineRule="auto"/>
        <w:ind w:right="73"/>
        <w:jc w:val="both"/>
      </w:pPr>
      <w:r>
        <w:rPr>
          <w:rStyle w:val="footnotemark"/>
        </w:rPr>
        <w:footnoteRef/>
      </w:r>
      <w:r>
        <w:t xml:space="preserve"> 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 (Зарегистрировано в Минюсте РФ 14 ноября 2013 г. № 30384) - (с изменениями на 21 января 2019 года). </w:t>
      </w:r>
    </w:p>
    <w:p w:rsidR="00643EF6" w:rsidRDefault="00EF7DAE">
      <w:pPr>
        <w:pStyle w:val="footnotedescription"/>
        <w:spacing w:after="0" w:line="259" w:lineRule="auto"/>
      </w:pPr>
      <w:r>
        <w:rPr>
          <w:rFonts w:ascii="Calibri" w:eastAsia="Calibri" w:hAnsi="Calibri" w:cs="Calibri"/>
          <w:sz w:val="20"/>
        </w:rPr>
        <w:t xml:space="preserve"> </w:t>
      </w:r>
    </w:p>
  </w:footnote>
  <w:footnote w:id="3">
    <w:p w:rsidR="00643EF6" w:rsidRDefault="00EF7DAE">
      <w:pPr>
        <w:pStyle w:val="footnotedescription"/>
        <w:spacing w:line="361"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С.164 </w:t>
      </w:r>
    </w:p>
    <w:p w:rsidR="00643EF6" w:rsidRDefault="00EF7DAE">
      <w:pPr>
        <w:pStyle w:val="footnotedescription"/>
        <w:spacing w:after="0" w:line="259" w:lineRule="auto"/>
      </w:pPr>
      <w:r>
        <w:rPr>
          <w:rFonts w:ascii="Calibri" w:eastAsia="Calibri" w:hAnsi="Calibri" w:cs="Calibri"/>
          <w:sz w:val="20"/>
        </w:rPr>
        <w:t xml:space="preserve"> </w:t>
      </w:r>
    </w:p>
  </w:footnote>
  <w:footnote w:id="4">
    <w:p w:rsidR="00643EF6" w:rsidRDefault="00EF7DAE">
      <w:pPr>
        <w:pStyle w:val="footnotedescription"/>
        <w:spacing w:after="156" w:line="351"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2019г.,168 </w:t>
      </w:r>
    </w:p>
    <w:p w:rsidR="00643EF6" w:rsidRDefault="00EF7DAE">
      <w:pPr>
        <w:pStyle w:val="footnotedescription"/>
        <w:spacing w:after="0" w:line="259" w:lineRule="auto"/>
      </w:pPr>
      <w:r>
        <w:rPr>
          <w:rFonts w:ascii="Calibri" w:eastAsia="Calibri" w:hAnsi="Calibri" w:cs="Calibri"/>
          <w:sz w:val="20"/>
        </w:rPr>
        <w:t xml:space="preserve"> </w:t>
      </w:r>
    </w:p>
  </w:footnote>
  <w:footnote w:id="5">
    <w:p w:rsidR="00643EF6" w:rsidRDefault="00EF7DAE">
      <w:pPr>
        <w:pStyle w:val="footnotedescription"/>
        <w:spacing w:line="361"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С.172 </w:t>
      </w:r>
    </w:p>
    <w:p w:rsidR="00643EF6" w:rsidRDefault="00EF7DAE">
      <w:pPr>
        <w:pStyle w:val="footnotedescription"/>
        <w:spacing w:after="0" w:line="259" w:lineRule="auto"/>
      </w:pPr>
      <w:r>
        <w:rPr>
          <w:rFonts w:ascii="Calibri" w:eastAsia="Calibri" w:hAnsi="Calibri" w:cs="Calibri"/>
          <w:sz w:val="20"/>
        </w:rPr>
        <w:t xml:space="preserve"> </w:t>
      </w:r>
    </w:p>
  </w:footnote>
  <w:footnote w:id="6">
    <w:p w:rsidR="00643EF6" w:rsidRDefault="00EF7DAE">
      <w:pPr>
        <w:pStyle w:val="footnotedescription"/>
        <w:spacing w:line="361"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С.177 </w:t>
      </w:r>
    </w:p>
    <w:p w:rsidR="00643EF6" w:rsidRDefault="00EF7DAE">
      <w:pPr>
        <w:pStyle w:val="footnotedescription"/>
        <w:spacing w:after="0" w:line="259" w:lineRule="auto"/>
      </w:pPr>
      <w:r>
        <w:rPr>
          <w:rFonts w:ascii="Calibri" w:eastAsia="Calibri" w:hAnsi="Calibri" w:cs="Calibri"/>
          <w:sz w:val="20"/>
        </w:rPr>
        <w:t xml:space="preserve"> </w:t>
      </w:r>
    </w:p>
  </w:footnote>
  <w:footnote w:id="7">
    <w:p w:rsidR="00643EF6" w:rsidRDefault="00EF7DAE">
      <w:pPr>
        <w:pStyle w:val="footnotedescription"/>
        <w:spacing w:after="158" w:line="350"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184 </w:t>
      </w:r>
    </w:p>
    <w:p w:rsidR="00643EF6" w:rsidRDefault="00EF7DAE">
      <w:pPr>
        <w:pStyle w:val="footnotedescription"/>
        <w:spacing w:after="0" w:line="259" w:lineRule="auto"/>
      </w:pPr>
      <w:r>
        <w:rPr>
          <w:rFonts w:ascii="Calibri" w:eastAsia="Calibri" w:hAnsi="Calibri" w:cs="Calibri"/>
          <w:sz w:val="20"/>
        </w:rPr>
        <w:t xml:space="preserve"> </w:t>
      </w:r>
    </w:p>
  </w:footnote>
  <w:footnote w:id="8">
    <w:p w:rsidR="00643EF6" w:rsidRDefault="00EF7DAE">
      <w:pPr>
        <w:pStyle w:val="footnotedescription"/>
        <w:spacing w:after="152" w:line="315" w:lineRule="auto"/>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77.</w:t>
      </w:r>
      <w:r>
        <w:rPr>
          <w:rFonts w:ascii="Calibri" w:eastAsia="Calibri" w:hAnsi="Calibri" w:cs="Calibri"/>
          <w:sz w:val="20"/>
        </w:rPr>
        <w:t xml:space="preserve"> </w:t>
      </w:r>
    </w:p>
    <w:p w:rsidR="00643EF6" w:rsidRDefault="00EF7DAE">
      <w:pPr>
        <w:pStyle w:val="footnotedescription"/>
        <w:spacing w:after="0" w:line="259" w:lineRule="auto"/>
      </w:pPr>
      <w:r>
        <w:rPr>
          <w:rFonts w:ascii="Calibri" w:eastAsia="Calibri" w:hAnsi="Calibri" w:cs="Calibri"/>
          <w:sz w:val="20"/>
        </w:rPr>
        <w:t xml:space="preserve"> </w:t>
      </w:r>
    </w:p>
  </w:footnote>
  <w:footnote w:id="9">
    <w:p w:rsidR="00643EF6" w:rsidRDefault="00EF7DAE">
      <w:pPr>
        <w:pStyle w:val="footnotedescription"/>
        <w:spacing w:after="152"/>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96.</w:t>
      </w:r>
      <w:r>
        <w:rPr>
          <w:rFonts w:ascii="Calibri" w:eastAsia="Calibri" w:hAnsi="Calibri" w:cs="Calibri"/>
          <w:sz w:val="20"/>
        </w:rPr>
        <w:t xml:space="preserve"> </w:t>
      </w:r>
    </w:p>
    <w:p w:rsidR="00643EF6" w:rsidRDefault="00EF7DAE">
      <w:pPr>
        <w:pStyle w:val="footnotedescription"/>
        <w:spacing w:after="214" w:line="259" w:lineRule="auto"/>
      </w:pPr>
      <w:r>
        <w:rPr>
          <w:rFonts w:ascii="Calibri" w:eastAsia="Calibri" w:hAnsi="Calibri" w:cs="Calibri"/>
          <w:sz w:val="20"/>
        </w:rPr>
        <w:t xml:space="preserve"> </w:t>
      </w:r>
    </w:p>
    <w:p w:rsidR="00643EF6" w:rsidRDefault="00EF7DAE">
      <w:pPr>
        <w:pStyle w:val="footnotedescription"/>
        <w:spacing w:after="0" w:line="259" w:lineRule="auto"/>
      </w:pPr>
      <w:r>
        <w:rPr>
          <w:rFonts w:ascii="Calibri" w:eastAsia="Calibri" w:hAnsi="Calibri" w:cs="Calibri"/>
          <w:sz w:val="20"/>
        </w:rPr>
        <w:t xml:space="preserve"> </w:t>
      </w:r>
    </w:p>
  </w:footnote>
  <w:footnote w:id="10">
    <w:p w:rsidR="00643EF6" w:rsidRDefault="00EF7DAE">
      <w:pPr>
        <w:pStyle w:val="footnotedescription"/>
        <w:spacing w:after="0" w:line="305" w:lineRule="auto"/>
        <w:jc w:val="both"/>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36.</w:t>
      </w:r>
      <w:r>
        <w:rPr>
          <w:rFonts w:ascii="Calibri" w:eastAsia="Calibri" w:hAnsi="Calibri" w:cs="Calibri"/>
          <w:sz w:val="20"/>
        </w:rPr>
        <w:t xml:space="preserve"> </w:t>
      </w:r>
    </w:p>
  </w:footnote>
  <w:footnote w:id="11">
    <w:p w:rsidR="00643EF6" w:rsidRDefault="00EF7DAE">
      <w:pPr>
        <w:pStyle w:val="footnotedescription"/>
        <w:spacing w:after="58" w:line="259" w:lineRule="auto"/>
        <w:jc w:val="both"/>
      </w:pPr>
      <w:r>
        <w:rPr>
          <w:rStyle w:val="footnotemark"/>
        </w:rPr>
        <w:footnoteRef/>
      </w:r>
      <w:r>
        <w:t xml:space="preserve"> От рождения до школы. Инновационная программа дошкольного образования./Под ред. Н.Е. Вераксы, Т.С. </w:t>
      </w:r>
    </w:p>
    <w:p w:rsidR="00643EF6" w:rsidRDefault="00EF7DAE">
      <w:pPr>
        <w:pStyle w:val="footnotedescription"/>
        <w:spacing w:after="210" w:line="259" w:lineRule="auto"/>
      </w:pPr>
      <w:r>
        <w:t>Комаровой, Э.М. Дорофеевой. – 5-е изд. (инновационное), 2019г., С.94.</w:t>
      </w:r>
      <w:r>
        <w:rPr>
          <w:rFonts w:ascii="Calibri" w:eastAsia="Calibri" w:hAnsi="Calibri" w:cs="Calibri"/>
          <w:sz w:val="20"/>
        </w:rPr>
        <w:t xml:space="preserve"> </w:t>
      </w:r>
    </w:p>
    <w:p w:rsidR="00643EF6" w:rsidRDefault="00EF7DAE">
      <w:pPr>
        <w:pStyle w:val="footnotedescription"/>
        <w:spacing w:after="0" w:line="259" w:lineRule="auto"/>
      </w:pPr>
      <w:r>
        <w:rPr>
          <w:rFonts w:ascii="Calibri" w:eastAsia="Calibri" w:hAnsi="Calibri" w:cs="Calibri"/>
          <w:sz w:val="20"/>
        </w:rPr>
        <w:t xml:space="preserve"> </w:t>
      </w:r>
    </w:p>
  </w:footnote>
  <w:footnote w:id="12">
    <w:p w:rsidR="00643EF6" w:rsidRDefault="00EF7DAE">
      <w:pPr>
        <w:pStyle w:val="footnotedescription"/>
        <w:spacing w:after="151" w:line="317" w:lineRule="auto"/>
        <w:ind w:right="12"/>
      </w:pPr>
      <w:r>
        <w:rPr>
          <w:rStyle w:val="footnotemark"/>
        </w:rPr>
        <w:footnoteRef/>
      </w:r>
      <w:r>
        <w:t xml:space="preserve"> От рождения до школы. Инновационная программа дошкольного образования./Под ред. Н.Е. Вераксы, Т.С. Комаровой, Э.М. Дорофеевой. – 5-е изд. (инновационное), 2019г., С. 96.</w:t>
      </w:r>
      <w:r>
        <w:rPr>
          <w:rFonts w:ascii="Calibri" w:eastAsia="Calibri" w:hAnsi="Calibri" w:cs="Calibri"/>
          <w:sz w:val="20"/>
        </w:rPr>
        <w:t xml:space="preserve"> </w:t>
      </w:r>
    </w:p>
    <w:p w:rsidR="00643EF6" w:rsidRDefault="00EF7DAE">
      <w:pPr>
        <w:pStyle w:val="footnotedescription"/>
        <w:spacing w:after="214" w:line="259" w:lineRule="auto"/>
      </w:pPr>
      <w:r>
        <w:rPr>
          <w:rFonts w:ascii="Calibri" w:eastAsia="Calibri" w:hAnsi="Calibri" w:cs="Calibri"/>
          <w:sz w:val="20"/>
        </w:rPr>
        <w:t xml:space="preserve"> </w:t>
      </w:r>
    </w:p>
    <w:p w:rsidR="00643EF6" w:rsidRDefault="00EF7DAE">
      <w:pPr>
        <w:pStyle w:val="footnotedescription"/>
        <w:spacing w:after="0" w:line="259" w:lineRule="auto"/>
      </w:pPr>
      <w:r>
        <w:rPr>
          <w:rFonts w:ascii="Calibri" w:eastAsia="Calibri" w:hAnsi="Calibri" w:cs="Calibri"/>
          <w:sz w:val="20"/>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B2837"/>
    <w:multiLevelType w:val="hybridMultilevel"/>
    <w:tmpl w:val="12689274"/>
    <w:lvl w:ilvl="0" w:tplc="17F42C2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36E3B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FA250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18657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FC414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7481D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136F75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A0C0DC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5A1B3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17463B8"/>
    <w:multiLevelType w:val="hybridMultilevel"/>
    <w:tmpl w:val="9E243BB0"/>
    <w:lvl w:ilvl="0" w:tplc="5CE082B8">
      <w:start w:val="1"/>
      <w:numFmt w:val="decimal"/>
      <w:lvlText w:val="%1."/>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F81360">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12C36A">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D2E01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942C58">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1447F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3C4352">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3CDA2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4E4624">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67F6CBD"/>
    <w:multiLevelType w:val="hybridMultilevel"/>
    <w:tmpl w:val="9D48733A"/>
    <w:lvl w:ilvl="0" w:tplc="E188CBF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2CBE7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0AC5E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4CA9F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3A631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8D07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803C7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C2A9C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96CEC7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75D2904"/>
    <w:multiLevelType w:val="hybridMultilevel"/>
    <w:tmpl w:val="84900C60"/>
    <w:lvl w:ilvl="0" w:tplc="03DC540A">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C0EE4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E2E74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12B67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2254D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D6B1B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F038B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E4331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30A21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BF3216B"/>
    <w:multiLevelType w:val="hybridMultilevel"/>
    <w:tmpl w:val="A28EAA2A"/>
    <w:lvl w:ilvl="0" w:tplc="8948F1E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6CEB7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E80E4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3476B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542D7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A408F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6C6D39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A81E1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3CAF4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C195ADD"/>
    <w:multiLevelType w:val="hybridMultilevel"/>
    <w:tmpl w:val="1EB4257C"/>
    <w:lvl w:ilvl="0" w:tplc="851E6E4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1A00F0">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BA6C26">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C6DE02">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E289B6">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F0BC86">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48861E">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AC37C8">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845196">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D7D3564"/>
    <w:multiLevelType w:val="hybridMultilevel"/>
    <w:tmpl w:val="06B484FE"/>
    <w:lvl w:ilvl="0" w:tplc="81507A64">
      <w:start w:val="1"/>
      <w:numFmt w:val="bullet"/>
      <w:lvlText w:val="-"/>
      <w:lvlJc w:val="left"/>
      <w:pPr>
        <w:ind w:left="14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29ED8AA">
      <w:start w:val="1"/>
      <w:numFmt w:val="bullet"/>
      <w:lvlText w:val="o"/>
      <w:lvlJc w:val="left"/>
      <w:pPr>
        <w:ind w:left="1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B2A2B88">
      <w:start w:val="1"/>
      <w:numFmt w:val="bullet"/>
      <w:lvlText w:val="▪"/>
      <w:lvlJc w:val="left"/>
      <w:pPr>
        <w:ind w:left="2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7AA4D40">
      <w:start w:val="1"/>
      <w:numFmt w:val="bullet"/>
      <w:lvlText w:val="•"/>
      <w:lvlJc w:val="left"/>
      <w:pPr>
        <w:ind w:left="3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DF0EDBA">
      <w:start w:val="1"/>
      <w:numFmt w:val="bullet"/>
      <w:lvlText w:val="o"/>
      <w:lvlJc w:val="left"/>
      <w:pPr>
        <w:ind w:left="39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9F8F914">
      <w:start w:val="1"/>
      <w:numFmt w:val="bullet"/>
      <w:lvlText w:val="▪"/>
      <w:lvlJc w:val="left"/>
      <w:pPr>
        <w:ind w:left="46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D22C25A">
      <w:start w:val="1"/>
      <w:numFmt w:val="bullet"/>
      <w:lvlText w:val="•"/>
      <w:lvlJc w:val="left"/>
      <w:pPr>
        <w:ind w:left="53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9EE3644">
      <w:start w:val="1"/>
      <w:numFmt w:val="bullet"/>
      <w:lvlText w:val="o"/>
      <w:lvlJc w:val="left"/>
      <w:pPr>
        <w:ind w:left="61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42FE944A">
      <w:start w:val="1"/>
      <w:numFmt w:val="bullet"/>
      <w:lvlText w:val="▪"/>
      <w:lvlJc w:val="left"/>
      <w:pPr>
        <w:ind w:left="68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nsid w:val="0D9116E8"/>
    <w:multiLevelType w:val="hybridMultilevel"/>
    <w:tmpl w:val="F6329B8A"/>
    <w:lvl w:ilvl="0" w:tplc="71CAE7C6">
      <w:start w:val="1"/>
      <w:numFmt w:val="decimal"/>
      <w:lvlText w:val="%1."/>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541D1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D60006">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8EB4C6">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0EC102">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6884F0">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4057A8">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54C5D8">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A66C8A">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10FC4EFE"/>
    <w:multiLevelType w:val="hybridMultilevel"/>
    <w:tmpl w:val="32E258F2"/>
    <w:lvl w:ilvl="0" w:tplc="B28AF43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A8B2A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30479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767AF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F6E3B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68752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84069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FC115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0A00A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1103B42"/>
    <w:multiLevelType w:val="hybridMultilevel"/>
    <w:tmpl w:val="47B66DD0"/>
    <w:lvl w:ilvl="0" w:tplc="4006B366">
      <w:start w:val="1"/>
      <w:numFmt w:val="decimal"/>
      <w:lvlText w:val="%1."/>
      <w:lvlJc w:val="left"/>
      <w:pPr>
        <w:ind w:left="2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0E8BB30">
      <w:start w:val="1"/>
      <w:numFmt w:val="lowerLetter"/>
      <w:lvlText w:val="%2"/>
      <w:lvlJc w:val="left"/>
      <w:pPr>
        <w:ind w:left="11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4EC5158">
      <w:start w:val="1"/>
      <w:numFmt w:val="lowerRoman"/>
      <w:lvlText w:val="%3"/>
      <w:lvlJc w:val="left"/>
      <w:pPr>
        <w:ind w:left="18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DE87F3A">
      <w:start w:val="1"/>
      <w:numFmt w:val="decimal"/>
      <w:lvlText w:val="%4"/>
      <w:lvlJc w:val="left"/>
      <w:pPr>
        <w:ind w:left="25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B7EBF90">
      <w:start w:val="1"/>
      <w:numFmt w:val="lowerLetter"/>
      <w:lvlText w:val="%5"/>
      <w:lvlJc w:val="left"/>
      <w:pPr>
        <w:ind w:left="330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408CD90">
      <w:start w:val="1"/>
      <w:numFmt w:val="lowerRoman"/>
      <w:lvlText w:val="%6"/>
      <w:lvlJc w:val="left"/>
      <w:pPr>
        <w:ind w:left="402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76ADEA6">
      <w:start w:val="1"/>
      <w:numFmt w:val="decimal"/>
      <w:lvlText w:val="%7"/>
      <w:lvlJc w:val="left"/>
      <w:pPr>
        <w:ind w:left="474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39CCF34">
      <w:start w:val="1"/>
      <w:numFmt w:val="lowerLetter"/>
      <w:lvlText w:val="%8"/>
      <w:lvlJc w:val="left"/>
      <w:pPr>
        <w:ind w:left="546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E9A1DCC">
      <w:start w:val="1"/>
      <w:numFmt w:val="lowerRoman"/>
      <w:lvlText w:val="%9"/>
      <w:lvlJc w:val="left"/>
      <w:pPr>
        <w:ind w:left="618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nsid w:val="13E856B7"/>
    <w:multiLevelType w:val="hybridMultilevel"/>
    <w:tmpl w:val="D48CB26A"/>
    <w:lvl w:ilvl="0" w:tplc="1EF4E67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0C7D7C">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3C3F2A">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46BE94">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B6661BE">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F66A4C">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125E44">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28677A">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76DAF8">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145254B4"/>
    <w:multiLevelType w:val="hybridMultilevel"/>
    <w:tmpl w:val="7ECA7408"/>
    <w:lvl w:ilvl="0" w:tplc="B17A3332">
      <w:start w:val="1"/>
      <w:numFmt w:val="bullet"/>
      <w:lvlText w:val="-"/>
      <w:lvlJc w:val="left"/>
      <w:pPr>
        <w:ind w:left="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867DDE">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78537C">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5A7244">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3637B0">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FC9444">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0292F6">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3CA68C">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A2CC96">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153A16A8"/>
    <w:multiLevelType w:val="hybridMultilevel"/>
    <w:tmpl w:val="D7CA1EEA"/>
    <w:lvl w:ilvl="0" w:tplc="4C7EFEC2">
      <w:start w:val="1"/>
      <w:numFmt w:val="decimal"/>
      <w:lvlText w:val="%1."/>
      <w:lvlJc w:val="left"/>
      <w:pPr>
        <w:ind w:left="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9B6FECC">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6527050">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CB83956">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B2C8DD4">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EE8FC86">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49ECBAA">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578D3C2">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CE4E508">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nsid w:val="154A7CE4"/>
    <w:multiLevelType w:val="hybridMultilevel"/>
    <w:tmpl w:val="F444585E"/>
    <w:lvl w:ilvl="0" w:tplc="7CC0741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F6723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269FA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58654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FACE9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1842D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5A2AD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BCC9A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E6A1B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1583752C"/>
    <w:multiLevelType w:val="hybridMultilevel"/>
    <w:tmpl w:val="F232102C"/>
    <w:lvl w:ilvl="0" w:tplc="E73C683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82B61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7224E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4A585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7852D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DC459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5AAC5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94603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F4122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175E1828"/>
    <w:multiLevelType w:val="hybridMultilevel"/>
    <w:tmpl w:val="D68EBCF4"/>
    <w:lvl w:ilvl="0" w:tplc="714E602C">
      <w:start w:val="1"/>
      <w:numFmt w:val="bullet"/>
      <w:lvlText w:val=""/>
      <w:lvlJc w:val="left"/>
      <w:pPr>
        <w:ind w:left="79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D218A0FC">
      <w:start w:val="1"/>
      <w:numFmt w:val="bullet"/>
      <w:lvlText w:val="o"/>
      <w:lvlJc w:val="left"/>
      <w:pPr>
        <w:ind w:left="151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18EF40E">
      <w:start w:val="1"/>
      <w:numFmt w:val="bullet"/>
      <w:lvlText w:val="▪"/>
      <w:lvlJc w:val="left"/>
      <w:pPr>
        <w:ind w:left="223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722FE2E">
      <w:start w:val="1"/>
      <w:numFmt w:val="bullet"/>
      <w:lvlText w:val="•"/>
      <w:lvlJc w:val="left"/>
      <w:pPr>
        <w:ind w:left="295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94AADBE">
      <w:start w:val="1"/>
      <w:numFmt w:val="bullet"/>
      <w:lvlText w:val="o"/>
      <w:lvlJc w:val="left"/>
      <w:pPr>
        <w:ind w:left="367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66C980E">
      <w:start w:val="1"/>
      <w:numFmt w:val="bullet"/>
      <w:lvlText w:val="▪"/>
      <w:lvlJc w:val="left"/>
      <w:pPr>
        <w:ind w:left="439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F04F2E0">
      <w:start w:val="1"/>
      <w:numFmt w:val="bullet"/>
      <w:lvlText w:val="•"/>
      <w:lvlJc w:val="left"/>
      <w:pPr>
        <w:ind w:left="511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DA6B8DE">
      <w:start w:val="1"/>
      <w:numFmt w:val="bullet"/>
      <w:lvlText w:val="o"/>
      <w:lvlJc w:val="left"/>
      <w:pPr>
        <w:ind w:left="583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EDA4076">
      <w:start w:val="1"/>
      <w:numFmt w:val="bullet"/>
      <w:lvlText w:val="▪"/>
      <w:lvlJc w:val="left"/>
      <w:pPr>
        <w:ind w:left="655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nsid w:val="17A42B16"/>
    <w:multiLevelType w:val="hybridMultilevel"/>
    <w:tmpl w:val="38C406D8"/>
    <w:lvl w:ilvl="0" w:tplc="C8060474">
      <w:start w:val="1"/>
      <w:numFmt w:val="decimal"/>
      <w:lvlText w:val="%1."/>
      <w:lvlJc w:val="left"/>
      <w:pPr>
        <w:ind w:left="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9A2ADA6">
      <w:start w:val="1"/>
      <w:numFmt w:val="lowerLetter"/>
      <w:lvlText w:val="%2"/>
      <w:lvlJc w:val="left"/>
      <w:pPr>
        <w:ind w:left="11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662B11C">
      <w:start w:val="1"/>
      <w:numFmt w:val="lowerRoman"/>
      <w:lvlText w:val="%3"/>
      <w:lvlJc w:val="left"/>
      <w:pPr>
        <w:ind w:left="18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9FAB752">
      <w:start w:val="1"/>
      <w:numFmt w:val="decimal"/>
      <w:lvlText w:val="%4"/>
      <w:lvlJc w:val="left"/>
      <w:pPr>
        <w:ind w:left="25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5F417C6">
      <w:start w:val="1"/>
      <w:numFmt w:val="lowerLetter"/>
      <w:lvlText w:val="%5"/>
      <w:lvlJc w:val="left"/>
      <w:pPr>
        <w:ind w:left="33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188FE94">
      <w:start w:val="1"/>
      <w:numFmt w:val="lowerRoman"/>
      <w:lvlText w:val="%6"/>
      <w:lvlJc w:val="left"/>
      <w:pPr>
        <w:ind w:left="40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EB69A8E">
      <w:start w:val="1"/>
      <w:numFmt w:val="decimal"/>
      <w:lvlText w:val="%7"/>
      <w:lvlJc w:val="left"/>
      <w:pPr>
        <w:ind w:left="47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80AF2E2">
      <w:start w:val="1"/>
      <w:numFmt w:val="lowerLetter"/>
      <w:lvlText w:val="%8"/>
      <w:lvlJc w:val="left"/>
      <w:pPr>
        <w:ind w:left="54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2DEFD5E">
      <w:start w:val="1"/>
      <w:numFmt w:val="lowerRoman"/>
      <w:lvlText w:val="%9"/>
      <w:lvlJc w:val="left"/>
      <w:pPr>
        <w:ind w:left="61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7">
    <w:nsid w:val="17B6551C"/>
    <w:multiLevelType w:val="hybridMultilevel"/>
    <w:tmpl w:val="A1A272E0"/>
    <w:lvl w:ilvl="0" w:tplc="8618F02E">
      <w:start w:val="1"/>
      <w:numFmt w:val="bullet"/>
      <w:lvlText w:val="-"/>
      <w:lvlJc w:val="left"/>
      <w:pPr>
        <w:ind w:left="159"/>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1" w:tplc="A2121744">
      <w:start w:val="1"/>
      <w:numFmt w:val="bullet"/>
      <w:lvlText w:val="o"/>
      <w:lvlJc w:val="left"/>
      <w:pPr>
        <w:ind w:left="108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2" w:tplc="D09C8A62">
      <w:start w:val="1"/>
      <w:numFmt w:val="bullet"/>
      <w:lvlText w:val="▪"/>
      <w:lvlJc w:val="left"/>
      <w:pPr>
        <w:ind w:left="180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3" w:tplc="668448A2">
      <w:start w:val="1"/>
      <w:numFmt w:val="bullet"/>
      <w:lvlText w:val="•"/>
      <w:lvlJc w:val="left"/>
      <w:pPr>
        <w:ind w:left="252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4" w:tplc="ED846C6C">
      <w:start w:val="1"/>
      <w:numFmt w:val="bullet"/>
      <w:lvlText w:val="o"/>
      <w:lvlJc w:val="left"/>
      <w:pPr>
        <w:ind w:left="324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5" w:tplc="DCA09552">
      <w:start w:val="1"/>
      <w:numFmt w:val="bullet"/>
      <w:lvlText w:val="▪"/>
      <w:lvlJc w:val="left"/>
      <w:pPr>
        <w:ind w:left="396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6" w:tplc="F23A2F96">
      <w:start w:val="1"/>
      <w:numFmt w:val="bullet"/>
      <w:lvlText w:val="•"/>
      <w:lvlJc w:val="left"/>
      <w:pPr>
        <w:ind w:left="468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7" w:tplc="F596FB44">
      <w:start w:val="1"/>
      <w:numFmt w:val="bullet"/>
      <w:lvlText w:val="o"/>
      <w:lvlJc w:val="left"/>
      <w:pPr>
        <w:ind w:left="540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lvl w:ilvl="8" w:tplc="FA682B00">
      <w:start w:val="1"/>
      <w:numFmt w:val="bullet"/>
      <w:lvlText w:val="▪"/>
      <w:lvlJc w:val="left"/>
      <w:pPr>
        <w:ind w:left="6120"/>
      </w:pPr>
      <w:rPr>
        <w:rFonts w:ascii="Times New Roman" w:eastAsia="Times New Roman" w:hAnsi="Times New Roman" w:cs="Times New Roman"/>
        <w:b w:val="0"/>
        <w:i w:val="0"/>
        <w:strike w:val="0"/>
        <w:dstrike w:val="0"/>
        <w:color w:val="3C58A1"/>
        <w:sz w:val="24"/>
        <w:szCs w:val="24"/>
        <w:u w:val="none" w:color="000000"/>
        <w:bdr w:val="none" w:sz="0" w:space="0" w:color="auto"/>
        <w:shd w:val="clear" w:color="auto" w:fill="auto"/>
        <w:vertAlign w:val="baseline"/>
      </w:rPr>
    </w:lvl>
  </w:abstractNum>
  <w:abstractNum w:abstractNumId="18">
    <w:nsid w:val="199B78A7"/>
    <w:multiLevelType w:val="hybridMultilevel"/>
    <w:tmpl w:val="C8C48C0C"/>
    <w:lvl w:ilvl="0" w:tplc="232C990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28BB0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FE352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9215E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1EE13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B6178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C0C49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966ED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5E669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19CE3AF4"/>
    <w:multiLevelType w:val="hybridMultilevel"/>
    <w:tmpl w:val="A39AB5AC"/>
    <w:lvl w:ilvl="0" w:tplc="204680A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B66C5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2AF97A">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42A71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944BE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A41F2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DCDAE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2C70F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1E593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1D852783"/>
    <w:multiLevelType w:val="hybridMultilevel"/>
    <w:tmpl w:val="2B20CF72"/>
    <w:lvl w:ilvl="0" w:tplc="059A545A">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AF81448">
      <w:start w:val="1"/>
      <w:numFmt w:val="bullet"/>
      <w:lvlText w:val="o"/>
      <w:lvlJc w:val="left"/>
      <w:pPr>
        <w:ind w:left="1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DFC728E">
      <w:start w:val="1"/>
      <w:numFmt w:val="bullet"/>
      <w:lvlText w:val="▪"/>
      <w:lvlJc w:val="left"/>
      <w:pPr>
        <w:ind w:left="2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DE6008E">
      <w:start w:val="1"/>
      <w:numFmt w:val="bullet"/>
      <w:lvlText w:val="•"/>
      <w:lvlJc w:val="left"/>
      <w:pPr>
        <w:ind w:left="2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57C0438">
      <w:start w:val="1"/>
      <w:numFmt w:val="bullet"/>
      <w:lvlText w:val="o"/>
      <w:lvlJc w:val="left"/>
      <w:pPr>
        <w:ind w:left="3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00808A8">
      <w:start w:val="1"/>
      <w:numFmt w:val="bullet"/>
      <w:lvlText w:val="▪"/>
      <w:lvlJc w:val="left"/>
      <w:pPr>
        <w:ind w:left="42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A026EEE">
      <w:start w:val="1"/>
      <w:numFmt w:val="bullet"/>
      <w:lvlText w:val="•"/>
      <w:lvlJc w:val="left"/>
      <w:pPr>
        <w:ind w:left="49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41A43FC">
      <w:start w:val="1"/>
      <w:numFmt w:val="bullet"/>
      <w:lvlText w:val="o"/>
      <w:lvlJc w:val="left"/>
      <w:pPr>
        <w:ind w:left="56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F4C40AE">
      <w:start w:val="1"/>
      <w:numFmt w:val="bullet"/>
      <w:lvlText w:val="▪"/>
      <w:lvlJc w:val="left"/>
      <w:pPr>
        <w:ind w:left="6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
    <w:nsid w:val="2254304E"/>
    <w:multiLevelType w:val="hybridMultilevel"/>
    <w:tmpl w:val="9E36EC76"/>
    <w:lvl w:ilvl="0" w:tplc="F830F25C">
      <w:start w:val="1"/>
      <w:numFmt w:val="bullet"/>
      <w:lvlText w:val="–"/>
      <w:lvlJc w:val="left"/>
      <w:pPr>
        <w:ind w:left="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663D22">
      <w:start w:val="1"/>
      <w:numFmt w:val="bullet"/>
      <w:lvlText w:val="o"/>
      <w:lvlJc w:val="left"/>
      <w:pPr>
        <w:ind w:left="1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C9C76F2">
      <w:start w:val="1"/>
      <w:numFmt w:val="bullet"/>
      <w:lvlText w:val="▪"/>
      <w:lvlJc w:val="left"/>
      <w:pPr>
        <w:ind w:left="1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6548416">
      <w:start w:val="1"/>
      <w:numFmt w:val="bullet"/>
      <w:lvlText w:val="•"/>
      <w:lvlJc w:val="left"/>
      <w:pPr>
        <w:ind w:left="2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72A4B8">
      <w:start w:val="1"/>
      <w:numFmt w:val="bullet"/>
      <w:lvlText w:val="o"/>
      <w:lvlJc w:val="left"/>
      <w:pPr>
        <w:ind w:left="3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24D5F8">
      <w:start w:val="1"/>
      <w:numFmt w:val="bullet"/>
      <w:lvlText w:val="▪"/>
      <w:lvlJc w:val="left"/>
      <w:pPr>
        <w:ind w:left="3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2EA0D8">
      <w:start w:val="1"/>
      <w:numFmt w:val="bullet"/>
      <w:lvlText w:val="•"/>
      <w:lvlJc w:val="left"/>
      <w:pPr>
        <w:ind w:left="4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BADCDE">
      <w:start w:val="1"/>
      <w:numFmt w:val="bullet"/>
      <w:lvlText w:val="o"/>
      <w:lvlJc w:val="left"/>
      <w:pPr>
        <w:ind w:left="5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4012CA">
      <w:start w:val="1"/>
      <w:numFmt w:val="bullet"/>
      <w:lvlText w:val="▪"/>
      <w:lvlJc w:val="left"/>
      <w:pPr>
        <w:ind w:left="6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227A51A0"/>
    <w:multiLevelType w:val="hybridMultilevel"/>
    <w:tmpl w:val="51823886"/>
    <w:lvl w:ilvl="0" w:tplc="C6BEED0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1C0A0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0023E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38527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8E3EE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F2E9B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F6CCC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1D46C8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1A978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23FC41FB"/>
    <w:multiLevelType w:val="hybridMultilevel"/>
    <w:tmpl w:val="16342004"/>
    <w:lvl w:ilvl="0" w:tplc="BDC47D4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FE264FC">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DC03C6">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74299E">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0C30F2">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7409936">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80BCFE">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3AF6AE">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ECDA46">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24517433"/>
    <w:multiLevelType w:val="hybridMultilevel"/>
    <w:tmpl w:val="1C7071E2"/>
    <w:lvl w:ilvl="0" w:tplc="8E6A02E6">
      <w:start w:val="1"/>
      <w:numFmt w:val="decimal"/>
      <w:lvlText w:val="%1."/>
      <w:lvlJc w:val="left"/>
      <w:pPr>
        <w:ind w:left="2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368D2F0">
      <w:start w:val="1"/>
      <w:numFmt w:val="lowerLetter"/>
      <w:lvlText w:val="%2"/>
      <w:lvlJc w:val="left"/>
      <w:pPr>
        <w:ind w:left="17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F80F68A">
      <w:start w:val="1"/>
      <w:numFmt w:val="lowerRoman"/>
      <w:lvlText w:val="%3"/>
      <w:lvlJc w:val="left"/>
      <w:pPr>
        <w:ind w:left="25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98EEDFA">
      <w:start w:val="1"/>
      <w:numFmt w:val="decimal"/>
      <w:lvlText w:val="%4"/>
      <w:lvlJc w:val="left"/>
      <w:pPr>
        <w:ind w:left="32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7D2DF9E">
      <w:start w:val="1"/>
      <w:numFmt w:val="lowerLetter"/>
      <w:lvlText w:val="%5"/>
      <w:lvlJc w:val="left"/>
      <w:pPr>
        <w:ind w:left="39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836660A">
      <w:start w:val="1"/>
      <w:numFmt w:val="lowerRoman"/>
      <w:lvlText w:val="%6"/>
      <w:lvlJc w:val="left"/>
      <w:pPr>
        <w:ind w:left="46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BEC7122">
      <w:start w:val="1"/>
      <w:numFmt w:val="decimal"/>
      <w:lvlText w:val="%7"/>
      <w:lvlJc w:val="left"/>
      <w:pPr>
        <w:ind w:left="53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F0ADA3C">
      <w:start w:val="1"/>
      <w:numFmt w:val="lowerLetter"/>
      <w:lvlText w:val="%8"/>
      <w:lvlJc w:val="left"/>
      <w:pPr>
        <w:ind w:left="61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2A4BECC">
      <w:start w:val="1"/>
      <w:numFmt w:val="lowerRoman"/>
      <w:lvlText w:val="%9"/>
      <w:lvlJc w:val="left"/>
      <w:pPr>
        <w:ind w:left="68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nsid w:val="249C2B18"/>
    <w:multiLevelType w:val="hybridMultilevel"/>
    <w:tmpl w:val="03121950"/>
    <w:lvl w:ilvl="0" w:tplc="685625E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94CDD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5EA805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5C808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4801D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98C1E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E6B09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7E54D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CED7A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24A15DA6"/>
    <w:multiLevelType w:val="hybridMultilevel"/>
    <w:tmpl w:val="DA0C8042"/>
    <w:lvl w:ilvl="0" w:tplc="CF6E361A">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09C1378">
      <w:start w:val="1"/>
      <w:numFmt w:val="bullet"/>
      <w:lvlText w:val="o"/>
      <w:lvlJc w:val="left"/>
      <w:pPr>
        <w:ind w:left="14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49EC9B2">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FB83046">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4009642">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562A376">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69835A0">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A6676F6">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CE8BCC2">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7">
    <w:nsid w:val="25281781"/>
    <w:multiLevelType w:val="hybridMultilevel"/>
    <w:tmpl w:val="EF1A45C6"/>
    <w:lvl w:ilvl="0" w:tplc="3C120992">
      <w:start w:val="1"/>
      <w:numFmt w:val="decimal"/>
      <w:lvlText w:val="%1."/>
      <w:lvlJc w:val="left"/>
      <w:pPr>
        <w:ind w:left="20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8AE4518">
      <w:start w:val="1"/>
      <w:numFmt w:val="lowerLetter"/>
      <w:lvlText w:val="%2"/>
      <w:lvlJc w:val="left"/>
      <w:pPr>
        <w:ind w:left="1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0EE8A2C">
      <w:start w:val="1"/>
      <w:numFmt w:val="lowerRoman"/>
      <w:lvlText w:val="%3"/>
      <w:lvlJc w:val="left"/>
      <w:pPr>
        <w:ind w:left="18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5BAF4D8">
      <w:start w:val="1"/>
      <w:numFmt w:val="decimal"/>
      <w:lvlText w:val="%4"/>
      <w:lvlJc w:val="left"/>
      <w:pPr>
        <w:ind w:left="25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1A2D530">
      <w:start w:val="1"/>
      <w:numFmt w:val="lowerLetter"/>
      <w:lvlText w:val="%5"/>
      <w:lvlJc w:val="left"/>
      <w:pPr>
        <w:ind w:left="32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5603394">
      <w:start w:val="1"/>
      <w:numFmt w:val="lowerRoman"/>
      <w:lvlText w:val="%6"/>
      <w:lvlJc w:val="left"/>
      <w:pPr>
        <w:ind w:left="39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E7CC64C">
      <w:start w:val="1"/>
      <w:numFmt w:val="decimal"/>
      <w:lvlText w:val="%7"/>
      <w:lvlJc w:val="left"/>
      <w:pPr>
        <w:ind w:left="47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664F71A">
      <w:start w:val="1"/>
      <w:numFmt w:val="lowerLetter"/>
      <w:lvlText w:val="%8"/>
      <w:lvlJc w:val="left"/>
      <w:pPr>
        <w:ind w:left="54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CFCCA04">
      <w:start w:val="1"/>
      <w:numFmt w:val="lowerRoman"/>
      <w:lvlText w:val="%9"/>
      <w:lvlJc w:val="left"/>
      <w:pPr>
        <w:ind w:left="61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8">
    <w:nsid w:val="255D094F"/>
    <w:multiLevelType w:val="hybridMultilevel"/>
    <w:tmpl w:val="9A0C4CE6"/>
    <w:lvl w:ilvl="0" w:tplc="9FD0571E">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949FD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E8B5F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6E8D4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9C58A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78AC3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38A1D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DCF2C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764EE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263918FF"/>
    <w:multiLevelType w:val="hybridMultilevel"/>
    <w:tmpl w:val="4C5AA860"/>
    <w:lvl w:ilvl="0" w:tplc="03DA2858">
      <w:start w:val="4"/>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6221D6">
      <w:start w:val="1"/>
      <w:numFmt w:val="lowerLetter"/>
      <w:lvlText w:val="%2"/>
      <w:lvlJc w:val="left"/>
      <w:pPr>
        <w:ind w:left="1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7EB762">
      <w:start w:val="1"/>
      <w:numFmt w:val="lowerRoman"/>
      <w:lvlText w:val="%3"/>
      <w:lvlJc w:val="left"/>
      <w:pPr>
        <w:ind w:left="18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2A39DC">
      <w:start w:val="1"/>
      <w:numFmt w:val="decimal"/>
      <w:lvlText w:val="%4"/>
      <w:lvlJc w:val="left"/>
      <w:pPr>
        <w:ind w:left="26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32ABDA">
      <w:start w:val="1"/>
      <w:numFmt w:val="lowerLetter"/>
      <w:lvlText w:val="%5"/>
      <w:lvlJc w:val="left"/>
      <w:pPr>
        <w:ind w:left="3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D366ABC">
      <w:start w:val="1"/>
      <w:numFmt w:val="lowerRoman"/>
      <w:lvlText w:val="%6"/>
      <w:lvlJc w:val="left"/>
      <w:pPr>
        <w:ind w:left="40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2A259E">
      <w:start w:val="1"/>
      <w:numFmt w:val="decimal"/>
      <w:lvlText w:val="%7"/>
      <w:lvlJc w:val="left"/>
      <w:pPr>
        <w:ind w:left="4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2E05B4">
      <w:start w:val="1"/>
      <w:numFmt w:val="lowerLetter"/>
      <w:lvlText w:val="%8"/>
      <w:lvlJc w:val="left"/>
      <w:pPr>
        <w:ind w:left="54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454198A">
      <w:start w:val="1"/>
      <w:numFmt w:val="lowerRoman"/>
      <w:lvlText w:val="%9"/>
      <w:lvlJc w:val="left"/>
      <w:pPr>
        <w:ind w:left="6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277C7819"/>
    <w:multiLevelType w:val="hybridMultilevel"/>
    <w:tmpl w:val="6EAE6298"/>
    <w:lvl w:ilvl="0" w:tplc="CFB60F12">
      <w:start w:val="1"/>
      <w:numFmt w:val="decimal"/>
      <w:lvlText w:val="%1."/>
      <w:lvlJc w:val="left"/>
      <w:pPr>
        <w:ind w:left="1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64A79C0">
      <w:start w:val="1"/>
      <w:numFmt w:val="lowerLetter"/>
      <w:lvlText w:val="%2"/>
      <w:lvlJc w:val="left"/>
      <w:pPr>
        <w:ind w:left="12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81A5154">
      <w:start w:val="1"/>
      <w:numFmt w:val="lowerRoman"/>
      <w:lvlText w:val="%3"/>
      <w:lvlJc w:val="left"/>
      <w:pPr>
        <w:ind w:left="19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D88348E">
      <w:start w:val="1"/>
      <w:numFmt w:val="decimal"/>
      <w:lvlText w:val="%4"/>
      <w:lvlJc w:val="left"/>
      <w:pPr>
        <w:ind w:left="27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0B4CA2C">
      <w:start w:val="1"/>
      <w:numFmt w:val="lowerLetter"/>
      <w:lvlText w:val="%5"/>
      <w:lvlJc w:val="left"/>
      <w:pPr>
        <w:ind w:left="34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4760BA0">
      <w:start w:val="1"/>
      <w:numFmt w:val="lowerRoman"/>
      <w:lvlText w:val="%6"/>
      <w:lvlJc w:val="left"/>
      <w:pPr>
        <w:ind w:left="41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D2AA864">
      <w:start w:val="1"/>
      <w:numFmt w:val="decimal"/>
      <w:lvlText w:val="%7"/>
      <w:lvlJc w:val="left"/>
      <w:pPr>
        <w:ind w:left="48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BDCD0C0">
      <w:start w:val="1"/>
      <w:numFmt w:val="lowerLetter"/>
      <w:lvlText w:val="%8"/>
      <w:lvlJc w:val="left"/>
      <w:pPr>
        <w:ind w:left="55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9308140">
      <w:start w:val="1"/>
      <w:numFmt w:val="lowerRoman"/>
      <w:lvlText w:val="%9"/>
      <w:lvlJc w:val="left"/>
      <w:pPr>
        <w:ind w:left="63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nsid w:val="281C7723"/>
    <w:multiLevelType w:val="hybridMultilevel"/>
    <w:tmpl w:val="824E789E"/>
    <w:lvl w:ilvl="0" w:tplc="C0225BE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583CC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ECECD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C4CB1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FEF31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267C9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BA5DE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00E4B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5F21CC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29816544"/>
    <w:multiLevelType w:val="hybridMultilevel"/>
    <w:tmpl w:val="60F4D82C"/>
    <w:lvl w:ilvl="0" w:tplc="9A3A4A2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EA725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46D5A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0A257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14343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AAAFA5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58BF6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E2A83E">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0632B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2AD6014F"/>
    <w:multiLevelType w:val="hybridMultilevel"/>
    <w:tmpl w:val="B4827EFE"/>
    <w:lvl w:ilvl="0" w:tplc="7076C0A6">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4E1B5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FC51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E4DDB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B278A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D639C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323F0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D56E1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96D6A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2AE96872"/>
    <w:multiLevelType w:val="hybridMultilevel"/>
    <w:tmpl w:val="759C3EC6"/>
    <w:lvl w:ilvl="0" w:tplc="AD9CCFF8">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E6A82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54387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AED66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AAAB3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E42BC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C2FB6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8A59E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0A903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2C4B75B4"/>
    <w:multiLevelType w:val="hybridMultilevel"/>
    <w:tmpl w:val="860AAE8C"/>
    <w:lvl w:ilvl="0" w:tplc="C8249362">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E8836C">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35A2E52">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22E2D90">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A8B43A">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83AA754">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1A774E">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8E8CF8C">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1A0204">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nsid w:val="2C4D4143"/>
    <w:multiLevelType w:val="hybridMultilevel"/>
    <w:tmpl w:val="E7CE72B0"/>
    <w:lvl w:ilvl="0" w:tplc="6CA6B25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0022A14">
      <w:start w:val="1"/>
      <w:numFmt w:val="lowerLetter"/>
      <w:lvlText w:val="%2"/>
      <w:lvlJc w:val="left"/>
      <w:pPr>
        <w:ind w:left="19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DC8946C">
      <w:start w:val="1"/>
      <w:numFmt w:val="lowerRoman"/>
      <w:lvlText w:val="%3"/>
      <w:lvlJc w:val="left"/>
      <w:pPr>
        <w:ind w:left="26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DC68A1C">
      <w:start w:val="1"/>
      <w:numFmt w:val="decimal"/>
      <w:lvlText w:val="%4"/>
      <w:lvlJc w:val="left"/>
      <w:pPr>
        <w:ind w:left="33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48CB0E6">
      <w:start w:val="1"/>
      <w:numFmt w:val="lowerLetter"/>
      <w:lvlText w:val="%5"/>
      <w:lvlJc w:val="left"/>
      <w:pPr>
        <w:ind w:left="40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0CB612">
      <w:start w:val="1"/>
      <w:numFmt w:val="lowerRoman"/>
      <w:lvlText w:val="%6"/>
      <w:lvlJc w:val="left"/>
      <w:pPr>
        <w:ind w:left="47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9F8ABF8">
      <w:start w:val="1"/>
      <w:numFmt w:val="decimal"/>
      <w:lvlText w:val="%7"/>
      <w:lvlJc w:val="left"/>
      <w:pPr>
        <w:ind w:left="55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D48E0EA">
      <w:start w:val="1"/>
      <w:numFmt w:val="lowerLetter"/>
      <w:lvlText w:val="%8"/>
      <w:lvlJc w:val="left"/>
      <w:pPr>
        <w:ind w:left="62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3C4F128">
      <w:start w:val="1"/>
      <w:numFmt w:val="lowerRoman"/>
      <w:lvlText w:val="%9"/>
      <w:lvlJc w:val="left"/>
      <w:pPr>
        <w:ind w:left="69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nsid w:val="2C672BA9"/>
    <w:multiLevelType w:val="hybridMultilevel"/>
    <w:tmpl w:val="696E3876"/>
    <w:lvl w:ilvl="0" w:tplc="75CECD9A">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22883480">
      <w:start w:val="1"/>
      <w:numFmt w:val="bullet"/>
      <w:lvlText w:val="o"/>
      <w:lvlJc w:val="left"/>
      <w:pPr>
        <w:ind w:left="11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B18109A">
      <w:start w:val="1"/>
      <w:numFmt w:val="bullet"/>
      <w:lvlText w:val="▪"/>
      <w:lvlJc w:val="left"/>
      <w:pPr>
        <w:ind w:left="19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69CC1198">
      <w:start w:val="1"/>
      <w:numFmt w:val="bullet"/>
      <w:lvlText w:val="•"/>
      <w:lvlJc w:val="left"/>
      <w:pPr>
        <w:ind w:left="26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572237AA">
      <w:start w:val="1"/>
      <w:numFmt w:val="bullet"/>
      <w:lvlText w:val="o"/>
      <w:lvlJc w:val="left"/>
      <w:pPr>
        <w:ind w:left="33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AF87EA6">
      <w:start w:val="1"/>
      <w:numFmt w:val="bullet"/>
      <w:lvlText w:val="▪"/>
      <w:lvlJc w:val="left"/>
      <w:pPr>
        <w:ind w:left="4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18C81026">
      <w:start w:val="1"/>
      <w:numFmt w:val="bullet"/>
      <w:lvlText w:val="•"/>
      <w:lvlJc w:val="left"/>
      <w:pPr>
        <w:ind w:left="4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6789970">
      <w:start w:val="1"/>
      <w:numFmt w:val="bullet"/>
      <w:lvlText w:val="o"/>
      <w:lvlJc w:val="left"/>
      <w:pPr>
        <w:ind w:left="5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CCCC2B8">
      <w:start w:val="1"/>
      <w:numFmt w:val="bullet"/>
      <w:lvlText w:val="▪"/>
      <w:lvlJc w:val="left"/>
      <w:pPr>
        <w:ind w:left="6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8">
    <w:nsid w:val="2CB30D4E"/>
    <w:multiLevelType w:val="hybridMultilevel"/>
    <w:tmpl w:val="3B441EC6"/>
    <w:lvl w:ilvl="0" w:tplc="13E0CA2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06BB5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06A48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D4BDB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EC1D06">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28FC3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34A3C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001B9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68D99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2D9432DE"/>
    <w:multiLevelType w:val="hybridMultilevel"/>
    <w:tmpl w:val="72D021BA"/>
    <w:lvl w:ilvl="0" w:tplc="5392880E">
      <w:start w:val="1"/>
      <w:numFmt w:val="bullet"/>
      <w:lvlText w:val="o"/>
      <w:lvlJc w:val="left"/>
      <w:pPr>
        <w:ind w:left="28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E5C07D4C">
      <w:start w:val="1"/>
      <w:numFmt w:val="bullet"/>
      <w:lvlText w:val="o"/>
      <w:lvlJc w:val="left"/>
      <w:pPr>
        <w:ind w:left="10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58B6BF5A">
      <w:start w:val="1"/>
      <w:numFmt w:val="bullet"/>
      <w:lvlText w:val="▪"/>
      <w:lvlJc w:val="left"/>
      <w:pPr>
        <w:ind w:left="18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6F42D2FA">
      <w:start w:val="1"/>
      <w:numFmt w:val="bullet"/>
      <w:lvlText w:val="•"/>
      <w:lvlJc w:val="left"/>
      <w:pPr>
        <w:ind w:left="25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7932EE54">
      <w:start w:val="1"/>
      <w:numFmt w:val="bullet"/>
      <w:lvlText w:val="o"/>
      <w:lvlJc w:val="left"/>
      <w:pPr>
        <w:ind w:left="32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BC628DC2">
      <w:start w:val="1"/>
      <w:numFmt w:val="bullet"/>
      <w:lvlText w:val="▪"/>
      <w:lvlJc w:val="left"/>
      <w:pPr>
        <w:ind w:left="39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EF38E004">
      <w:start w:val="1"/>
      <w:numFmt w:val="bullet"/>
      <w:lvlText w:val="•"/>
      <w:lvlJc w:val="left"/>
      <w:pPr>
        <w:ind w:left="46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B90A4E62">
      <w:start w:val="1"/>
      <w:numFmt w:val="bullet"/>
      <w:lvlText w:val="o"/>
      <w:lvlJc w:val="left"/>
      <w:pPr>
        <w:ind w:left="54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9FE213BA">
      <w:start w:val="1"/>
      <w:numFmt w:val="bullet"/>
      <w:lvlText w:val="▪"/>
      <w:lvlJc w:val="left"/>
      <w:pPr>
        <w:ind w:left="61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40">
    <w:nsid w:val="2DF01191"/>
    <w:multiLevelType w:val="hybridMultilevel"/>
    <w:tmpl w:val="2362DDCA"/>
    <w:lvl w:ilvl="0" w:tplc="2CDC802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1888766">
      <w:start w:val="1"/>
      <w:numFmt w:val="lowerLetter"/>
      <w:lvlText w:val="%2"/>
      <w:lvlJc w:val="left"/>
      <w:pPr>
        <w:ind w:left="20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1103252">
      <w:start w:val="1"/>
      <w:numFmt w:val="lowerRoman"/>
      <w:lvlText w:val="%3"/>
      <w:lvlJc w:val="left"/>
      <w:pPr>
        <w:ind w:left="27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07A5E5A">
      <w:start w:val="1"/>
      <w:numFmt w:val="decimal"/>
      <w:lvlText w:val="%4"/>
      <w:lvlJc w:val="left"/>
      <w:pPr>
        <w:ind w:left="34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BB4FA94">
      <w:start w:val="1"/>
      <w:numFmt w:val="lowerLetter"/>
      <w:lvlText w:val="%5"/>
      <w:lvlJc w:val="left"/>
      <w:pPr>
        <w:ind w:left="41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47451A0">
      <w:start w:val="1"/>
      <w:numFmt w:val="lowerRoman"/>
      <w:lvlText w:val="%6"/>
      <w:lvlJc w:val="left"/>
      <w:pPr>
        <w:ind w:left="49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49E4376">
      <w:start w:val="1"/>
      <w:numFmt w:val="decimal"/>
      <w:lvlText w:val="%7"/>
      <w:lvlJc w:val="left"/>
      <w:pPr>
        <w:ind w:left="56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AF01808">
      <w:start w:val="1"/>
      <w:numFmt w:val="lowerLetter"/>
      <w:lvlText w:val="%8"/>
      <w:lvlJc w:val="left"/>
      <w:pPr>
        <w:ind w:left="63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688349A">
      <w:start w:val="1"/>
      <w:numFmt w:val="lowerRoman"/>
      <w:lvlText w:val="%9"/>
      <w:lvlJc w:val="left"/>
      <w:pPr>
        <w:ind w:left="70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1">
    <w:nsid w:val="2E5C4C83"/>
    <w:multiLevelType w:val="hybridMultilevel"/>
    <w:tmpl w:val="EBE4100C"/>
    <w:lvl w:ilvl="0" w:tplc="0D6EA11C">
      <w:start w:val="1"/>
      <w:numFmt w:val="decimal"/>
      <w:lvlText w:val="%1."/>
      <w:lvlJc w:val="left"/>
      <w:pPr>
        <w:ind w:left="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ED0D99A">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BE8DC02">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872B566">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C040B6C">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4406B02">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3C8984A">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DB2EFB36">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30C14E8">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2">
    <w:nsid w:val="2FDC4B7E"/>
    <w:multiLevelType w:val="hybridMultilevel"/>
    <w:tmpl w:val="B8E82F30"/>
    <w:lvl w:ilvl="0" w:tplc="D39EFE6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8EBBA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84E58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94050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3A8E1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9C380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9E4ED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E8816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DE78E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313449E8"/>
    <w:multiLevelType w:val="hybridMultilevel"/>
    <w:tmpl w:val="242E3C72"/>
    <w:lvl w:ilvl="0" w:tplc="340E61E8">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66503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D25C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EE20B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9C0D93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E492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B234F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120B8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B3083E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33870A36"/>
    <w:multiLevelType w:val="hybridMultilevel"/>
    <w:tmpl w:val="C906A9C2"/>
    <w:lvl w:ilvl="0" w:tplc="063EB4D8">
      <w:start w:val="1"/>
      <w:numFmt w:val="bullet"/>
      <w:lvlText w:val="-"/>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0F4F226">
      <w:start w:val="1"/>
      <w:numFmt w:val="bullet"/>
      <w:lvlText w:val="o"/>
      <w:lvlJc w:val="left"/>
      <w:pPr>
        <w:ind w:left="11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09271B2">
      <w:start w:val="1"/>
      <w:numFmt w:val="bullet"/>
      <w:lvlText w:val="▪"/>
      <w:lvlJc w:val="left"/>
      <w:pPr>
        <w:ind w:left="19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3C6A41D6">
      <w:start w:val="1"/>
      <w:numFmt w:val="bullet"/>
      <w:lvlText w:val="•"/>
      <w:lvlJc w:val="left"/>
      <w:pPr>
        <w:ind w:left="26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29EE12C8">
      <w:start w:val="1"/>
      <w:numFmt w:val="bullet"/>
      <w:lvlText w:val="o"/>
      <w:lvlJc w:val="left"/>
      <w:pPr>
        <w:ind w:left="33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424B542">
      <w:start w:val="1"/>
      <w:numFmt w:val="bullet"/>
      <w:lvlText w:val="▪"/>
      <w:lvlJc w:val="left"/>
      <w:pPr>
        <w:ind w:left="40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3E22F654">
      <w:start w:val="1"/>
      <w:numFmt w:val="bullet"/>
      <w:lvlText w:val="•"/>
      <w:lvlJc w:val="left"/>
      <w:pPr>
        <w:ind w:left="47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724188A">
      <w:start w:val="1"/>
      <w:numFmt w:val="bullet"/>
      <w:lvlText w:val="o"/>
      <w:lvlJc w:val="left"/>
      <w:pPr>
        <w:ind w:left="55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EEEAD7C">
      <w:start w:val="1"/>
      <w:numFmt w:val="bullet"/>
      <w:lvlText w:val="▪"/>
      <w:lvlJc w:val="left"/>
      <w:pPr>
        <w:ind w:left="62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5">
    <w:nsid w:val="34862653"/>
    <w:multiLevelType w:val="hybridMultilevel"/>
    <w:tmpl w:val="FD287932"/>
    <w:lvl w:ilvl="0" w:tplc="EAD8F45E">
      <w:start w:val="1"/>
      <w:numFmt w:val="bullet"/>
      <w:lvlText w:val="•"/>
      <w:lvlJc w:val="left"/>
      <w:pPr>
        <w:ind w:left="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5AEAA6">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CC2BB2">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D20636">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767962">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6C0BE2">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96D412">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EC2FDE">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7EA2BC">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nsid w:val="35E01220"/>
    <w:multiLevelType w:val="hybridMultilevel"/>
    <w:tmpl w:val="01E04390"/>
    <w:lvl w:ilvl="0" w:tplc="45789480">
      <w:start w:val="1"/>
      <w:numFmt w:val="bullet"/>
      <w:lvlText w:val="-"/>
      <w:lvlJc w:val="left"/>
      <w:pPr>
        <w:ind w:left="2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54E7C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CCD32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B272E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FCF3C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9BCE1A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968ED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DA7E3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1EB9E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nsid w:val="36F351A6"/>
    <w:multiLevelType w:val="hybridMultilevel"/>
    <w:tmpl w:val="2898D498"/>
    <w:lvl w:ilvl="0" w:tplc="4CBEAA60">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17C6C3E">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B1EC5D8">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C9E0130">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EA89676">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DB8ED94">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9E2A276">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87AEF7C">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F3EF29C">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8">
    <w:nsid w:val="38170589"/>
    <w:multiLevelType w:val="hybridMultilevel"/>
    <w:tmpl w:val="144061BC"/>
    <w:lvl w:ilvl="0" w:tplc="D8A6DFA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C23132">
      <w:start w:val="1"/>
      <w:numFmt w:val="bullet"/>
      <w:lvlText w:val="o"/>
      <w:lvlJc w:val="left"/>
      <w:pPr>
        <w:ind w:left="1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DCB568">
      <w:start w:val="1"/>
      <w:numFmt w:val="bullet"/>
      <w:lvlText w:val="▪"/>
      <w:lvlJc w:val="left"/>
      <w:pPr>
        <w:ind w:left="1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A6D210">
      <w:start w:val="1"/>
      <w:numFmt w:val="bullet"/>
      <w:lvlText w:val="•"/>
      <w:lvlJc w:val="left"/>
      <w:pPr>
        <w:ind w:left="2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10EC10">
      <w:start w:val="1"/>
      <w:numFmt w:val="bullet"/>
      <w:lvlText w:val="o"/>
      <w:lvlJc w:val="left"/>
      <w:pPr>
        <w:ind w:left="3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52862C">
      <w:start w:val="1"/>
      <w:numFmt w:val="bullet"/>
      <w:lvlText w:val="▪"/>
      <w:lvlJc w:val="left"/>
      <w:pPr>
        <w:ind w:left="4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A29224">
      <w:start w:val="1"/>
      <w:numFmt w:val="bullet"/>
      <w:lvlText w:val="•"/>
      <w:lvlJc w:val="left"/>
      <w:pPr>
        <w:ind w:left="4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8A5CC4">
      <w:start w:val="1"/>
      <w:numFmt w:val="bullet"/>
      <w:lvlText w:val="o"/>
      <w:lvlJc w:val="left"/>
      <w:pPr>
        <w:ind w:left="5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2E2262">
      <w:start w:val="1"/>
      <w:numFmt w:val="bullet"/>
      <w:lvlText w:val="▪"/>
      <w:lvlJc w:val="left"/>
      <w:pPr>
        <w:ind w:left="6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384C0917"/>
    <w:multiLevelType w:val="hybridMultilevel"/>
    <w:tmpl w:val="F11E924C"/>
    <w:lvl w:ilvl="0" w:tplc="0DFAAE3E">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32896A0">
      <w:start w:val="1"/>
      <w:numFmt w:val="bullet"/>
      <w:lvlText w:val="o"/>
      <w:lvlJc w:val="left"/>
      <w:pPr>
        <w:ind w:left="18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D906870">
      <w:start w:val="1"/>
      <w:numFmt w:val="bullet"/>
      <w:lvlText w:val="▪"/>
      <w:lvlJc w:val="left"/>
      <w:pPr>
        <w:ind w:left="25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EC466B6">
      <w:start w:val="1"/>
      <w:numFmt w:val="bullet"/>
      <w:lvlText w:val="•"/>
      <w:lvlJc w:val="left"/>
      <w:pPr>
        <w:ind w:left="32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18EB79E">
      <w:start w:val="1"/>
      <w:numFmt w:val="bullet"/>
      <w:lvlText w:val="o"/>
      <w:lvlJc w:val="left"/>
      <w:pPr>
        <w:ind w:left="40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39AE438">
      <w:start w:val="1"/>
      <w:numFmt w:val="bullet"/>
      <w:lvlText w:val="▪"/>
      <w:lvlJc w:val="left"/>
      <w:pPr>
        <w:ind w:left="47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DEE9870">
      <w:start w:val="1"/>
      <w:numFmt w:val="bullet"/>
      <w:lvlText w:val="•"/>
      <w:lvlJc w:val="left"/>
      <w:pPr>
        <w:ind w:left="545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364E3C0">
      <w:start w:val="1"/>
      <w:numFmt w:val="bullet"/>
      <w:lvlText w:val="o"/>
      <w:lvlJc w:val="left"/>
      <w:pPr>
        <w:ind w:left="61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6C7726">
      <w:start w:val="1"/>
      <w:numFmt w:val="bullet"/>
      <w:lvlText w:val="▪"/>
      <w:lvlJc w:val="left"/>
      <w:pPr>
        <w:ind w:left="68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0">
    <w:nsid w:val="385B29AC"/>
    <w:multiLevelType w:val="hybridMultilevel"/>
    <w:tmpl w:val="B6B85B46"/>
    <w:lvl w:ilvl="0" w:tplc="E63297D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9AE01E">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70030A">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0609BC">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1C2E1A">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6E5BD0">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229DC6">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8C2A0E2">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FC6538">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nsid w:val="3A034532"/>
    <w:multiLevelType w:val="hybridMultilevel"/>
    <w:tmpl w:val="ABAEE3B4"/>
    <w:lvl w:ilvl="0" w:tplc="09F2E5CC">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1C0F052">
      <w:start w:val="1"/>
      <w:numFmt w:val="bullet"/>
      <w:lvlText w:val="o"/>
      <w:lvlJc w:val="left"/>
      <w:pPr>
        <w:ind w:left="14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B9ED4B4">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10C03E8">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B2214EE">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BA808E2">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30AD13E">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50ED9A6">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CAE2D2">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2">
    <w:nsid w:val="3B4174F7"/>
    <w:multiLevelType w:val="hybridMultilevel"/>
    <w:tmpl w:val="E44486BA"/>
    <w:lvl w:ilvl="0" w:tplc="2E4EC22A">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A4049B2">
      <w:start w:val="1"/>
      <w:numFmt w:val="bullet"/>
      <w:lvlText w:val="o"/>
      <w:lvlJc w:val="left"/>
      <w:pPr>
        <w:ind w:left="14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4B4FAE8">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0FCB47C">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EDA9850">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F001700">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E00CFC0">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1DA8384">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4D23A4A">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3">
    <w:nsid w:val="3BA900C7"/>
    <w:multiLevelType w:val="hybridMultilevel"/>
    <w:tmpl w:val="15AA968C"/>
    <w:lvl w:ilvl="0" w:tplc="18F25058">
      <w:start w:val="1"/>
      <w:numFmt w:val="bullet"/>
      <w:lvlText w:val="•"/>
      <w:lvlJc w:val="left"/>
      <w:pPr>
        <w:ind w:left="4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3F87DE6">
      <w:start w:val="1"/>
      <w:numFmt w:val="bullet"/>
      <w:lvlText w:val="o"/>
      <w:lvlJc w:val="left"/>
      <w:pPr>
        <w:ind w:left="123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6742550">
      <w:start w:val="1"/>
      <w:numFmt w:val="bullet"/>
      <w:lvlText w:val="▪"/>
      <w:lvlJc w:val="left"/>
      <w:pPr>
        <w:ind w:left="195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C66FED4">
      <w:start w:val="1"/>
      <w:numFmt w:val="bullet"/>
      <w:lvlText w:val="•"/>
      <w:lvlJc w:val="left"/>
      <w:pPr>
        <w:ind w:left="26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3C8A1EE">
      <w:start w:val="1"/>
      <w:numFmt w:val="bullet"/>
      <w:lvlText w:val="o"/>
      <w:lvlJc w:val="left"/>
      <w:pPr>
        <w:ind w:left="339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05CE7AE">
      <w:start w:val="1"/>
      <w:numFmt w:val="bullet"/>
      <w:lvlText w:val="▪"/>
      <w:lvlJc w:val="left"/>
      <w:pPr>
        <w:ind w:left="411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8FC4480">
      <w:start w:val="1"/>
      <w:numFmt w:val="bullet"/>
      <w:lvlText w:val="•"/>
      <w:lvlJc w:val="left"/>
      <w:pPr>
        <w:ind w:left="48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62668BC">
      <w:start w:val="1"/>
      <w:numFmt w:val="bullet"/>
      <w:lvlText w:val="o"/>
      <w:lvlJc w:val="left"/>
      <w:pPr>
        <w:ind w:left="555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B180D38">
      <w:start w:val="1"/>
      <w:numFmt w:val="bullet"/>
      <w:lvlText w:val="▪"/>
      <w:lvlJc w:val="left"/>
      <w:pPr>
        <w:ind w:left="627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4">
    <w:nsid w:val="3CDB4FAB"/>
    <w:multiLevelType w:val="hybridMultilevel"/>
    <w:tmpl w:val="4A703416"/>
    <w:lvl w:ilvl="0" w:tplc="BD6441FE">
      <w:start w:val="1"/>
      <w:numFmt w:val="bullet"/>
      <w:lvlText w:val="-"/>
      <w:lvlJc w:val="left"/>
      <w:pPr>
        <w:ind w:left="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1C5AE6">
      <w:start w:val="1"/>
      <w:numFmt w:val="bullet"/>
      <w:lvlText w:val="o"/>
      <w:lvlJc w:val="left"/>
      <w:pPr>
        <w:ind w:left="1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22BE02">
      <w:start w:val="1"/>
      <w:numFmt w:val="bullet"/>
      <w:lvlText w:val="▪"/>
      <w:lvlJc w:val="left"/>
      <w:pPr>
        <w:ind w:left="1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E03EEA">
      <w:start w:val="1"/>
      <w:numFmt w:val="bullet"/>
      <w:lvlText w:val="•"/>
      <w:lvlJc w:val="left"/>
      <w:pPr>
        <w:ind w:left="2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C2D492">
      <w:start w:val="1"/>
      <w:numFmt w:val="bullet"/>
      <w:lvlText w:val="o"/>
      <w:lvlJc w:val="left"/>
      <w:pPr>
        <w:ind w:left="3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34EF48">
      <w:start w:val="1"/>
      <w:numFmt w:val="bullet"/>
      <w:lvlText w:val="▪"/>
      <w:lvlJc w:val="left"/>
      <w:pPr>
        <w:ind w:left="4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90208E">
      <w:start w:val="1"/>
      <w:numFmt w:val="bullet"/>
      <w:lvlText w:val="•"/>
      <w:lvlJc w:val="left"/>
      <w:pPr>
        <w:ind w:left="4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B60C2A">
      <w:start w:val="1"/>
      <w:numFmt w:val="bullet"/>
      <w:lvlText w:val="o"/>
      <w:lvlJc w:val="left"/>
      <w:pPr>
        <w:ind w:left="55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BC6E9C">
      <w:start w:val="1"/>
      <w:numFmt w:val="bullet"/>
      <w:lvlText w:val="▪"/>
      <w:lvlJc w:val="left"/>
      <w:pPr>
        <w:ind w:left="62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nsid w:val="3D064793"/>
    <w:multiLevelType w:val="hybridMultilevel"/>
    <w:tmpl w:val="1B981790"/>
    <w:lvl w:ilvl="0" w:tplc="6318E59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882B9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08651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C41F4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A0EBD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543C1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5434B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5A1162">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A36450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3D2F6E20"/>
    <w:multiLevelType w:val="hybridMultilevel"/>
    <w:tmpl w:val="3E080C1C"/>
    <w:lvl w:ilvl="0" w:tplc="D7CEBD28">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FEE13D2">
      <w:start w:val="1"/>
      <w:numFmt w:val="bullet"/>
      <w:lvlText w:val="o"/>
      <w:lvlJc w:val="left"/>
      <w:pPr>
        <w:ind w:left="14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BF067EE">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CCCD8A8">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1388990">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DB09748">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5F8FDA4">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C487BA2">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FAA996E">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7">
    <w:nsid w:val="40FC52DF"/>
    <w:multiLevelType w:val="hybridMultilevel"/>
    <w:tmpl w:val="191EDCEC"/>
    <w:lvl w:ilvl="0" w:tplc="EEE42D88">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14A8F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64123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7A591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22A2D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82AA1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DC885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70002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B6360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nsid w:val="42904794"/>
    <w:multiLevelType w:val="hybridMultilevel"/>
    <w:tmpl w:val="88A469D2"/>
    <w:lvl w:ilvl="0" w:tplc="067E4C78">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272A288">
      <w:start w:val="1"/>
      <w:numFmt w:val="lowerLetter"/>
      <w:lvlText w:val="%2"/>
      <w:lvlJc w:val="left"/>
      <w:pPr>
        <w:ind w:left="11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4C8F63C">
      <w:start w:val="1"/>
      <w:numFmt w:val="lowerRoman"/>
      <w:lvlText w:val="%3"/>
      <w:lvlJc w:val="left"/>
      <w:pPr>
        <w:ind w:left="18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E6C661C">
      <w:start w:val="1"/>
      <w:numFmt w:val="decimal"/>
      <w:lvlText w:val="%4"/>
      <w:lvlJc w:val="left"/>
      <w:pPr>
        <w:ind w:left="25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98904F4C">
      <w:start w:val="1"/>
      <w:numFmt w:val="lowerLetter"/>
      <w:lvlText w:val="%5"/>
      <w:lvlJc w:val="left"/>
      <w:pPr>
        <w:ind w:left="32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24AF9EA">
      <w:start w:val="1"/>
      <w:numFmt w:val="lowerRoman"/>
      <w:lvlText w:val="%6"/>
      <w:lvlJc w:val="left"/>
      <w:pPr>
        <w:ind w:left="39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7B45A0E">
      <w:start w:val="1"/>
      <w:numFmt w:val="decimal"/>
      <w:lvlText w:val="%7"/>
      <w:lvlJc w:val="left"/>
      <w:pPr>
        <w:ind w:left="47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4A01B8C">
      <w:start w:val="1"/>
      <w:numFmt w:val="lowerLetter"/>
      <w:lvlText w:val="%8"/>
      <w:lvlJc w:val="left"/>
      <w:pPr>
        <w:ind w:left="54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F72D10C">
      <w:start w:val="1"/>
      <w:numFmt w:val="lowerRoman"/>
      <w:lvlText w:val="%9"/>
      <w:lvlJc w:val="left"/>
      <w:pPr>
        <w:ind w:left="61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9">
    <w:nsid w:val="42D407C6"/>
    <w:multiLevelType w:val="hybridMultilevel"/>
    <w:tmpl w:val="DE748EDA"/>
    <w:lvl w:ilvl="0" w:tplc="C5BC5F1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E037FC">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0691F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0A11D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1E50A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E0BF8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9652F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688FE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F21A0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nsid w:val="438C0E09"/>
    <w:multiLevelType w:val="hybridMultilevel"/>
    <w:tmpl w:val="34063740"/>
    <w:lvl w:ilvl="0" w:tplc="0F8CE9A0">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5C01808">
      <w:start w:val="1"/>
      <w:numFmt w:val="lowerLetter"/>
      <w:lvlText w:val="%2"/>
      <w:lvlJc w:val="left"/>
      <w:pPr>
        <w:ind w:left="11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89AFB9C">
      <w:start w:val="1"/>
      <w:numFmt w:val="lowerRoman"/>
      <w:lvlText w:val="%3"/>
      <w:lvlJc w:val="left"/>
      <w:pPr>
        <w:ind w:left="18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326E7EE">
      <w:start w:val="1"/>
      <w:numFmt w:val="decimal"/>
      <w:lvlText w:val="%4"/>
      <w:lvlJc w:val="left"/>
      <w:pPr>
        <w:ind w:left="25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1BE5310">
      <w:start w:val="1"/>
      <w:numFmt w:val="lowerLetter"/>
      <w:lvlText w:val="%5"/>
      <w:lvlJc w:val="left"/>
      <w:pPr>
        <w:ind w:left="33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22A1568">
      <w:start w:val="1"/>
      <w:numFmt w:val="lowerRoman"/>
      <w:lvlText w:val="%6"/>
      <w:lvlJc w:val="left"/>
      <w:pPr>
        <w:ind w:left="40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AC498E6">
      <w:start w:val="1"/>
      <w:numFmt w:val="decimal"/>
      <w:lvlText w:val="%7"/>
      <w:lvlJc w:val="left"/>
      <w:pPr>
        <w:ind w:left="47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7969E4A">
      <w:start w:val="1"/>
      <w:numFmt w:val="lowerLetter"/>
      <w:lvlText w:val="%8"/>
      <w:lvlJc w:val="left"/>
      <w:pPr>
        <w:ind w:left="54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E1CB054">
      <w:start w:val="1"/>
      <w:numFmt w:val="lowerRoman"/>
      <w:lvlText w:val="%9"/>
      <w:lvlJc w:val="left"/>
      <w:pPr>
        <w:ind w:left="61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1">
    <w:nsid w:val="43F667CB"/>
    <w:multiLevelType w:val="hybridMultilevel"/>
    <w:tmpl w:val="4B766C1E"/>
    <w:lvl w:ilvl="0" w:tplc="34AAEBFE">
      <w:start w:val="1"/>
      <w:numFmt w:val="bullet"/>
      <w:lvlText w:val="-"/>
      <w:lvlJc w:val="left"/>
      <w:pPr>
        <w:ind w:left="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1EA19C">
      <w:start w:val="1"/>
      <w:numFmt w:val="bullet"/>
      <w:lvlText w:val="o"/>
      <w:lvlJc w:val="left"/>
      <w:pPr>
        <w:ind w:left="1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5078E8">
      <w:start w:val="1"/>
      <w:numFmt w:val="bullet"/>
      <w:lvlText w:val="▪"/>
      <w:lvlJc w:val="left"/>
      <w:pPr>
        <w:ind w:left="19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F0C0E0">
      <w:start w:val="1"/>
      <w:numFmt w:val="bullet"/>
      <w:lvlText w:val="•"/>
      <w:lvlJc w:val="left"/>
      <w:pPr>
        <w:ind w:left="26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BCDD4A">
      <w:start w:val="1"/>
      <w:numFmt w:val="bullet"/>
      <w:lvlText w:val="o"/>
      <w:lvlJc w:val="left"/>
      <w:pPr>
        <w:ind w:left="3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20D5B0">
      <w:start w:val="1"/>
      <w:numFmt w:val="bullet"/>
      <w:lvlText w:val="▪"/>
      <w:lvlJc w:val="left"/>
      <w:pPr>
        <w:ind w:left="40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88DFE2">
      <w:start w:val="1"/>
      <w:numFmt w:val="bullet"/>
      <w:lvlText w:val="•"/>
      <w:lvlJc w:val="left"/>
      <w:pPr>
        <w:ind w:left="47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926C50">
      <w:start w:val="1"/>
      <w:numFmt w:val="bullet"/>
      <w:lvlText w:val="o"/>
      <w:lvlJc w:val="left"/>
      <w:pPr>
        <w:ind w:left="55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F4DA9E">
      <w:start w:val="1"/>
      <w:numFmt w:val="bullet"/>
      <w:lvlText w:val="▪"/>
      <w:lvlJc w:val="left"/>
      <w:pPr>
        <w:ind w:left="62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nsid w:val="43FB3B0F"/>
    <w:multiLevelType w:val="hybridMultilevel"/>
    <w:tmpl w:val="DCE833C6"/>
    <w:lvl w:ilvl="0" w:tplc="959E3668">
      <w:start w:val="1"/>
      <w:numFmt w:val="decimal"/>
      <w:lvlText w:val="%1."/>
      <w:lvlJc w:val="left"/>
      <w:pPr>
        <w:ind w:left="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F14748A">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65C41BA">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764C404">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4C41C9A">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B0648B8">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A8E98D4">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5D62C06">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2785562">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3">
    <w:nsid w:val="46AA2C83"/>
    <w:multiLevelType w:val="hybridMultilevel"/>
    <w:tmpl w:val="C1C40E76"/>
    <w:lvl w:ilvl="0" w:tplc="27ECEF9C">
      <w:start w:val="4"/>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1E15D6">
      <w:start w:val="1"/>
      <w:numFmt w:val="lowerLetter"/>
      <w:lvlText w:val="%2"/>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E89394">
      <w:start w:val="1"/>
      <w:numFmt w:val="lowerRoman"/>
      <w:lvlText w:val="%3"/>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9C313E">
      <w:start w:val="1"/>
      <w:numFmt w:val="decimal"/>
      <w:lvlText w:val="%4"/>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C49206">
      <w:start w:val="1"/>
      <w:numFmt w:val="lowerLetter"/>
      <w:lvlText w:val="%5"/>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F449BA">
      <w:start w:val="1"/>
      <w:numFmt w:val="lowerRoman"/>
      <w:lvlText w:val="%6"/>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84058C">
      <w:start w:val="1"/>
      <w:numFmt w:val="decimal"/>
      <w:lvlText w:val="%7"/>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545B26">
      <w:start w:val="1"/>
      <w:numFmt w:val="lowerLetter"/>
      <w:lvlText w:val="%8"/>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A8644E">
      <w:start w:val="1"/>
      <w:numFmt w:val="lowerRoman"/>
      <w:lvlText w:val="%9"/>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46F7282C"/>
    <w:multiLevelType w:val="hybridMultilevel"/>
    <w:tmpl w:val="BBE821FA"/>
    <w:lvl w:ilvl="0" w:tplc="B6C666B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F26ABA">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AB8DAD6">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041952">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A48238">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44F678">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0E94D0">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0888E4">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8CF532">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48540C57"/>
    <w:multiLevelType w:val="hybridMultilevel"/>
    <w:tmpl w:val="121E486A"/>
    <w:lvl w:ilvl="0" w:tplc="567C297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2CCB1E">
      <w:start w:val="1"/>
      <w:numFmt w:val="bullet"/>
      <w:lvlText w:val="o"/>
      <w:lvlJc w:val="left"/>
      <w:pPr>
        <w:ind w:left="1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32ECC4">
      <w:start w:val="1"/>
      <w:numFmt w:val="bullet"/>
      <w:lvlText w:val="▪"/>
      <w:lvlJc w:val="left"/>
      <w:pPr>
        <w:ind w:left="2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8A08F2">
      <w:start w:val="1"/>
      <w:numFmt w:val="bullet"/>
      <w:lvlText w:val="•"/>
      <w:lvlJc w:val="left"/>
      <w:pPr>
        <w:ind w:left="32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5E6A14">
      <w:start w:val="1"/>
      <w:numFmt w:val="bullet"/>
      <w:lvlText w:val="o"/>
      <w:lvlJc w:val="left"/>
      <w:pPr>
        <w:ind w:left="39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3076A4">
      <w:start w:val="1"/>
      <w:numFmt w:val="bullet"/>
      <w:lvlText w:val="▪"/>
      <w:lvlJc w:val="left"/>
      <w:pPr>
        <w:ind w:left="46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9E8CCA">
      <w:start w:val="1"/>
      <w:numFmt w:val="bullet"/>
      <w:lvlText w:val="•"/>
      <w:lvlJc w:val="left"/>
      <w:pPr>
        <w:ind w:left="53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5F033C2">
      <w:start w:val="1"/>
      <w:numFmt w:val="bullet"/>
      <w:lvlText w:val="o"/>
      <w:lvlJc w:val="left"/>
      <w:pPr>
        <w:ind w:left="61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508750">
      <w:start w:val="1"/>
      <w:numFmt w:val="bullet"/>
      <w:lvlText w:val="▪"/>
      <w:lvlJc w:val="left"/>
      <w:pPr>
        <w:ind w:left="68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nsid w:val="49A03292"/>
    <w:multiLevelType w:val="hybridMultilevel"/>
    <w:tmpl w:val="9ADA0D02"/>
    <w:lvl w:ilvl="0" w:tplc="82289CEA">
      <w:start w:val="1"/>
      <w:numFmt w:val="decimal"/>
      <w:lvlText w:val="%1."/>
      <w:lvlJc w:val="left"/>
      <w:pPr>
        <w:ind w:left="43"/>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5D41D02">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6C6F444">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0AA7394">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5766678">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CCCFC62">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0C8B896">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E2F20DB8">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AA61468">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7">
    <w:nsid w:val="49EC242E"/>
    <w:multiLevelType w:val="hybridMultilevel"/>
    <w:tmpl w:val="83FE14FA"/>
    <w:lvl w:ilvl="0" w:tplc="F916588E">
      <w:start w:val="1"/>
      <w:numFmt w:val="decimal"/>
      <w:lvlText w:val="%1)"/>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64B79C">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0CDEC2">
      <w:start w:val="1"/>
      <w:numFmt w:val="lowerRoman"/>
      <w:lvlText w:val="%3"/>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1CC2DC">
      <w:start w:val="1"/>
      <w:numFmt w:val="decimal"/>
      <w:lvlText w:val="%4"/>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D6FBD4">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FD27436">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78E1E2">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4260BC">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2A20A8">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nsid w:val="4A9A2AD7"/>
    <w:multiLevelType w:val="hybridMultilevel"/>
    <w:tmpl w:val="4D3EC7A4"/>
    <w:lvl w:ilvl="0" w:tplc="82965BD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921966">
      <w:start w:val="1"/>
      <w:numFmt w:val="bullet"/>
      <w:lvlText w:val="•"/>
      <w:lvlJc w:val="left"/>
      <w:pPr>
        <w:ind w:left="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E4DDE2">
      <w:start w:val="1"/>
      <w:numFmt w:val="bullet"/>
      <w:lvlText w:val="▪"/>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98AA72">
      <w:start w:val="1"/>
      <w:numFmt w:val="bullet"/>
      <w:lvlText w:val="•"/>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52C35A">
      <w:start w:val="1"/>
      <w:numFmt w:val="bullet"/>
      <w:lvlText w:val="o"/>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1CA7F6">
      <w:start w:val="1"/>
      <w:numFmt w:val="bullet"/>
      <w:lvlText w:val="▪"/>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6016B4">
      <w:start w:val="1"/>
      <w:numFmt w:val="bullet"/>
      <w:lvlText w:val="•"/>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18E590">
      <w:start w:val="1"/>
      <w:numFmt w:val="bullet"/>
      <w:lvlText w:val="o"/>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8A86A6">
      <w:start w:val="1"/>
      <w:numFmt w:val="bullet"/>
      <w:lvlText w:val="▪"/>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nsid w:val="4C68748B"/>
    <w:multiLevelType w:val="hybridMultilevel"/>
    <w:tmpl w:val="80FE1C76"/>
    <w:lvl w:ilvl="0" w:tplc="25F81616">
      <w:start w:val="1"/>
      <w:numFmt w:val="bullet"/>
      <w:lvlText w:val="-"/>
      <w:lvlJc w:val="left"/>
      <w:pPr>
        <w:ind w:left="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C4F12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3655D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149CC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CA07A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2AA432">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B6398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DA348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78C79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nsid w:val="4CCF758C"/>
    <w:multiLevelType w:val="hybridMultilevel"/>
    <w:tmpl w:val="BA7A6A84"/>
    <w:lvl w:ilvl="0" w:tplc="A7B2CA9A">
      <w:start w:val="1"/>
      <w:numFmt w:val="bullet"/>
      <w:lvlText w:val="–"/>
      <w:lvlJc w:val="left"/>
      <w:pPr>
        <w:ind w:left="1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E8F2B2">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BADF8C">
      <w:start w:val="1"/>
      <w:numFmt w:val="bullet"/>
      <w:lvlText w:val="▪"/>
      <w:lvlJc w:val="left"/>
      <w:pPr>
        <w:ind w:left="1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7EC7C6">
      <w:start w:val="1"/>
      <w:numFmt w:val="bullet"/>
      <w:lvlText w:val="•"/>
      <w:lvlJc w:val="left"/>
      <w:pPr>
        <w:ind w:left="2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DAC020">
      <w:start w:val="1"/>
      <w:numFmt w:val="bullet"/>
      <w:lvlText w:val="o"/>
      <w:lvlJc w:val="left"/>
      <w:pPr>
        <w:ind w:left="3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821558">
      <w:start w:val="1"/>
      <w:numFmt w:val="bullet"/>
      <w:lvlText w:val="▪"/>
      <w:lvlJc w:val="left"/>
      <w:pPr>
        <w:ind w:left="3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30EB1A">
      <w:start w:val="1"/>
      <w:numFmt w:val="bullet"/>
      <w:lvlText w:val="•"/>
      <w:lvlJc w:val="left"/>
      <w:pPr>
        <w:ind w:left="4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ACE542">
      <w:start w:val="1"/>
      <w:numFmt w:val="bullet"/>
      <w:lvlText w:val="o"/>
      <w:lvlJc w:val="left"/>
      <w:pPr>
        <w:ind w:left="5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EA99C4">
      <w:start w:val="1"/>
      <w:numFmt w:val="bullet"/>
      <w:lvlText w:val="▪"/>
      <w:lvlJc w:val="left"/>
      <w:pPr>
        <w:ind w:left="5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50447CF6"/>
    <w:multiLevelType w:val="hybridMultilevel"/>
    <w:tmpl w:val="916A10BC"/>
    <w:lvl w:ilvl="0" w:tplc="4B2E8A7A">
      <w:start w:val="1"/>
      <w:numFmt w:val="bullet"/>
      <w:lvlText w:val="-"/>
      <w:lvlJc w:val="left"/>
      <w:pPr>
        <w:ind w:left="1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E4885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2EBDB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CA0FD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76A3D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08BA1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DCF7B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7C916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68ADD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nsid w:val="52832D62"/>
    <w:multiLevelType w:val="hybridMultilevel"/>
    <w:tmpl w:val="AAA291F2"/>
    <w:lvl w:ilvl="0" w:tplc="5C0E0B7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961D2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9A498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62E21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2187B1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9C829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908BA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761382">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1EA30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3">
    <w:nsid w:val="592245FC"/>
    <w:multiLevelType w:val="hybridMultilevel"/>
    <w:tmpl w:val="4DFEA36C"/>
    <w:lvl w:ilvl="0" w:tplc="0966DC32">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FE08D8">
      <w:start w:val="1"/>
      <w:numFmt w:val="lowerLetter"/>
      <w:lvlText w:val="%2"/>
      <w:lvlJc w:val="left"/>
      <w:pPr>
        <w:ind w:left="1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84CD86">
      <w:start w:val="1"/>
      <w:numFmt w:val="lowerRoman"/>
      <w:lvlText w:val="%3"/>
      <w:lvlJc w:val="left"/>
      <w:pPr>
        <w:ind w:left="18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DE2B4C">
      <w:start w:val="1"/>
      <w:numFmt w:val="decimal"/>
      <w:lvlText w:val="%4"/>
      <w:lvlJc w:val="left"/>
      <w:pPr>
        <w:ind w:left="26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A803CC">
      <w:start w:val="1"/>
      <w:numFmt w:val="lowerLetter"/>
      <w:lvlText w:val="%5"/>
      <w:lvlJc w:val="left"/>
      <w:pPr>
        <w:ind w:left="33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F6A596">
      <w:start w:val="1"/>
      <w:numFmt w:val="lowerRoman"/>
      <w:lvlText w:val="%6"/>
      <w:lvlJc w:val="left"/>
      <w:pPr>
        <w:ind w:left="40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201B40">
      <w:start w:val="1"/>
      <w:numFmt w:val="decimal"/>
      <w:lvlText w:val="%7"/>
      <w:lvlJc w:val="left"/>
      <w:pPr>
        <w:ind w:left="47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70530A">
      <w:start w:val="1"/>
      <w:numFmt w:val="lowerLetter"/>
      <w:lvlText w:val="%8"/>
      <w:lvlJc w:val="left"/>
      <w:pPr>
        <w:ind w:left="54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78EF54">
      <w:start w:val="1"/>
      <w:numFmt w:val="lowerRoman"/>
      <w:lvlText w:val="%9"/>
      <w:lvlJc w:val="left"/>
      <w:pPr>
        <w:ind w:left="62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nsid w:val="5B9B100A"/>
    <w:multiLevelType w:val="hybridMultilevel"/>
    <w:tmpl w:val="F028F8BA"/>
    <w:lvl w:ilvl="0" w:tplc="9E522802">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DF48FB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A060BF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384ED5C">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038CCE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D4C939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6A2CAF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DA21C0E">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00432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5">
    <w:nsid w:val="5BEC2A7F"/>
    <w:multiLevelType w:val="hybridMultilevel"/>
    <w:tmpl w:val="15CED086"/>
    <w:lvl w:ilvl="0" w:tplc="3CF8898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A83E9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32E574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04A4C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7A989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58C27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F6C52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18BA7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D4573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nsid w:val="5C0321DF"/>
    <w:multiLevelType w:val="hybridMultilevel"/>
    <w:tmpl w:val="60FE5DA2"/>
    <w:lvl w:ilvl="0" w:tplc="A17CC208">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18EC6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E8645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5E4A4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422EE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026D1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3E9B6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B8CFB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02337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nsid w:val="5CA97D47"/>
    <w:multiLevelType w:val="hybridMultilevel"/>
    <w:tmpl w:val="D5E41012"/>
    <w:lvl w:ilvl="0" w:tplc="021E8666">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4C24A0C">
      <w:start w:val="1"/>
      <w:numFmt w:val="bullet"/>
      <w:lvlText w:val="o"/>
      <w:lvlJc w:val="left"/>
      <w:pPr>
        <w:ind w:left="12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5BE477E">
      <w:start w:val="1"/>
      <w:numFmt w:val="bullet"/>
      <w:lvlText w:val="▪"/>
      <w:lvlJc w:val="left"/>
      <w:pPr>
        <w:ind w:left="194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4466686">
      <w:start w:val="1"/>
      <w:numFmt w:val="bullet"/>
      <w:lvlText w:val="•"/>
      <w:lvlJc w:val="left"/>
      <w:pPr>
        <w:ind w:left="26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A98A7B0">
      <w:start w:val="1"/>
      <w:numFmt w:val="bullet"/>
      <w:lvlText w:val="o"/>
      <w:lvlJc w:val="left"/>
      <w:pPr>
        <w:ind w:left="33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F8E9744">
      <w:start w:val="1"/>
      <w:numFmt w:val="bullet"/>
      <w:lvlText w:val="▪"/>
      <w:lvlJc w:val="left"/>
      <w:pPr>
        <w:ind w:left="410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42E4A92">
      <w:start w:val="1"/>
      <w:numFmt w:val="bullet"/>
      <w:lvlText w:val="•"/>
      <w:lvlJc w:val="left"/>
      <w:pPr>
        <w:ind w:left="48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2E2B2E4">
      <w:start w:val="1"/>
      <w:numFmt w:val="bullet"/>
      <w:lvlText w:val="o"/>
      <w:lvlJc w:val="left"/>
      <w:pPr>
        <w:ind w:left="554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D608324">
      <w:start w:val="1"/>
      <w:numFmt w:val="bullet"/>
      <w:lvlText w:val="▪"/>
      <w:lvlJc w:val="left"/>
      <w:pPr>
        <w:ind w:left="626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8">
    <w:nsid w:val="5FA74D95"/>
    <w:multiLevelType w:val="hybridMultilevel"/>
    <w:tmpl w:val="3856C88C"/>
    <w:lvl w:ilvl="0" w:tplc="4C606B32">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AAA10EE">
      <w:start w:val="1"/>
      <w:numFmt w:val="bullet"/>
      <w:lvlText w:val="o"/>
      <w:lvlJc w:val="left"/>
      <w:pPr>
        <w:ind w:left="14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E72725C">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ED69830">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1BC7AD0">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2ACF5CC">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BA4442E">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180B3DE">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AD61C00">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9">
    <w:nsid w:val="600974DB"/>
    <w:multiLevelType w:val="hybridMultilevel"/>
    <w:tmpl w:val="99302A80"/>
    <w:lvl w:ilvl="0" w:tplc="BF2ECCC8">
      <w:start w:val="1"/>
      <w:numFmt w:val="decimal"/>
      <w:lvlText w:val="%1."/>
      <w:lvlJc w:val="left"/>
      <w:pPr>
        <w:ind w:left="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C4C54CC">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A28DEFE">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642C80A">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EB80652">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978545E">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1403DEA">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4F0527E">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2267BEA">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0">
    <w:nsid w:val="612A56C8"/>
    <w:multiLevelType w:val="hybridMultilevel"/>
    <w:tmpl w:val="ECA880F0"/>
    <w:lvl w:ilvl="0" w:tplc="D9E6EC1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5C26B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7CA86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5E4C4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8CC51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0A94F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50C40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3784D1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BA518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nsid w:val="614A2F12"/>
    <w:multiLevelType w:val="hybridMultilevel"/>
    <w:tmpl w:val="F7925080"/>
    <w:lvl w:ilvl="0" w:tplc="B8F29B1A">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52285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C2F3E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34B91A">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734401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8A6E4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62EFC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1C7D9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632295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nsid w:val="64AF52FC"/>
    <w:multiLevelType w:val="hybridMultilevel"/>
    <w:tmpl w:val="9B2C6A38"/>
    <w:lvl w:ilvl="0" w:tplc="5A0CFF4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E04758">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0EF958">
      <w:start w:val="1"/>
      <w:numFmt w:val="bullet"/>
      <w:lvlText w:val="▪"/>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2ED6EA">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36AF74">
      <w:start w:val="1"/>
      <w:numFmt w:val="bullet"/>
      <w:lvlText w:val="o"/>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349F42">
      <w:start w:val="1"/>
      <w:numFmt w:val="bullet"/>
      <w:lvlText w:val="▪"/>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DC9D28">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DE4F96">
      <w:start w:val="1"/>
      <w:numFmt w:val="bullet"/>
      <w:lvlText w:val="o"/>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02BF88">
      <w:start w:val="1"/>
      <w:numFmt w:val="bullet"/>
      <w:lvlText w:val="▪"/>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nsid w:val="65314CEF"/>
    <w:multiLevelType w:val="hybridMultilevel"/>
    <w:tmpl w:val="745EC14E"/>
    <w:lvl w:ilvl="0" w:tplc="68C25440">
      <w:start w:val="1"/>
      <w:numFmt w:val="decimal"/>
      <w:lvlText w:val="%1."/>
      <w:lvlJc w:val="left"/>
      <w:pPr>
        <w:ind w:left="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08A3E8A">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2D2FA72">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3802410">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4685C78">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A061DE8">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B1A701C">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A909FDC">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D3C6142">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4">
    <w:nsid w:val="65FC3EFA"/>
    <w:multiLevelType w:val="hybridMultilevel"/>
    <w:tmpl w:val="596010D0"/>
    <w:lvl w:ilvl="0" w:tplc="580893C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C4430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1A4CB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A2AB4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5A08B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40E66A">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4275A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84076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028B82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nsid w:val="67312057"/>
    <w:multiLevelType w:val="hybridMultilevel"/>
    <w:tmpl w:val="B78CFE84"/>
    <w:lvl w:ilvl="0" w:tplc="D8E8DF7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1C239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3E225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5821A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E450F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5ADED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E6430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F8C31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62742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nsid w:val="674169F5"/>
    <w:multiLevelType w:val="hybridMultilevel"/>
    <w:tmpl w:val="67ACB02A"/>
    <w:lvl w:ilvl="0" w:tplc="C720949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04EEB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25842C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B85F3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20A84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7484F2">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2A3B26">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0A6F22">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46F2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nsid w:val="68892FC8"/>
    <w:multiLevelType w:val="hybridMultilevel"/>
    <w:tmpl w:val="7B84E502"/>
    <w:lvl w:ilvl="0" w:tplc="142AEB1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14FEC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CA4C6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58FEF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783DE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7EA2B2">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525AD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E08002">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5C814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nsid w:val="6AFC26D2"/>
    <w:multiLevelType w:val="hybridMultilevel"/>
    <w:tmpl w:val="02DC3106"/>
    <w:lvl w:ilvl="0" w:tplc="09705BE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9855C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7E710A">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32743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7848E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3669C2">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A65BFA">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F827B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FE7AA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6D274F00"/>
    <w:multiLevelType w:val="hybridMultilevel"/>
    <w:tmpl w:val="E5E4DBC4"/>
    <w:lvl w:ilvl="0" w:tplc="91B42134">
      <w:start w:val="1"/>
      <w:numFmt w:val="bullet"/>
      <w:lvlText w:val="•"/>
      <w:lvlJc w:val="left"/>
      <w:pPr>
        <w:ind w:left="76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742FED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5F6C35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A6AC50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52AD26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FE69F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6E242A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C80D58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5661A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0">
    <w:nsid w:val="6DF7621E"/>
    <w:multiLevelType w:val="hybridMultilevel"/>
    <w:tmpl w:val="CAFE156C"/>
    <w:lvl w:ilvl="0" w:tplc="10B450F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22093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20A7A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A0B0F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50114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D0742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CE969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536430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B8C2B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nsid w:val="708B6345"/>
    <w:multiLevelType w:val="hybridMultilevel"/>
    <w:tmpl w:val="32C89126"/>
    <w:lvl w:ilvl="0" w:tplc="0788431E">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B5C9F08">
      <w:start w:val="1"/>
      <w:numFmt w:val="bullet"/>
      <w:lvlText w:val="o"/>
      <w:lvlJc w:val="left"/>
      <w:pPr>
        <w:ind w:left="1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EA5100">
      <w:start w:val="1"/>
      <w:numFmt w:val="bullet"/>
      <w:lvlText w:val="▪"/>
      <w:lvlJc w:val="left"/>
      <w:pPr>
        <w:ind w:left="2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1EE6E2">
      <w:start w:val="1"/>
      <w:numFmt w:val="bullet"/>
      <w:lvlText w:val="•"/>
      <w:lvlJc w:val="left"/>
      <w:pPr>
        <w:ind w:left="3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6A32CE">
      <w:start w:val="1"/>
      <w:numFmt w:val="bullet"/>
      <w:lvlText w:val="o"/>
      <w:lvlJc w:val="left"/>
      <w:pPr>
        <w:ind w:left="3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0CF0DE">
      <w:start w:val="1"/>
      <w:numFmt w:val="bullet"/>
      <w:lvlText w:val="▪"/>
      <w:lvlJc w:val="left"/>
      <w:pPr>
        <w:ind w:left="4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827B6E">
      <w:start w:val="1"/>
      <w:numFmt w:val="bullet"/>
      <w:lvlText w:val="•"/>
      <w:lvlJc w:val="left"/>
      <w:pPr>
        <w:ind w:left="5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C2280A">
      <w:start w:val="1"/>
      <w:numFmt w:val="bullet"/>
      <w:lvlText w:val="o"/>
      <w:lvlJc w:val="left"/>
      <w:pPr>
        <w:ind w:left="6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AE431E">
      <w:start w:val="1"/>
      <w:numFmt w:val="bullet"/>
      <w:lvlText w:val="▪"/>
      <w:lvlJc w:val="left"/>
      <w:pPr>
        <w:ind w:left="6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nsid w:val="73613200"/>
    <w:multiLevelType w:val="hybridMultilevel"/>
    <w:tmpl w:val="CC80EC2A"/>
    <w:lvl w:ilvl="0" w:tplc="C074CE0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66B15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58D91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FE925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A8D82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66811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68A3F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D0A6C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32E09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nsid w:val="74E07E8F"/>
    <w:multiLevelType w:val="hybridMultilevel"/>
    <w:tmpl w:val="F8A81040"/>
    <w:lvl w:ilvl="0" w:tplc="B50E5D76">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40672DC">
      <w:start w:val="1"/>
      <w:numFmt w:val="bullet"/>
      <w:lvlText w:val="o"/>
      <w:lvlJc w:val="left"/>
      <w:pPr>
        <w:ind w:left="122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29E7150">
      <w:start w:val="1"/>
      <w:numFmt w:val="bullet"/>
      <w:lvlText w:val="▪"/>
      <w:lvlJc w:val="left"/>
      <w:pPr>
        <w:ind w:left="194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6466444">
      <w:start w:val="1"/>
      <w:numFmt w:val="bullet"/>
      <w:lvlText w:val="•"/>
      <w:lvlJc w:val="left"/>
      <w:pPr>
        <w:ind w:left="26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EA0201A">
      <w:start w:val="1"/>
      <w:numFmt w:val="bullet"/>
      <w:lvlText w:val="o"/>
      <w:lvlJc w:val="left"/>
      <w:pPr>
        <w:ind w:left="338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CA284E4">
      <w:start w:val="1"/>
      <w:numFmt w:val="bullet"/>
      <w:lvlText w:val="▪"/>
      <w:lvlJc w:val="left"/>
      <w:pPr>
        <w:ind w:left="410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2E6FD02">
      <w:start w:val="1"/>
      <w:numFmt w:val="bullet"/>
      <w:lvlText w:val="•"/>
      <w:lvlJc w:val="left"/>
      <w:pPr>
        <w:ind w:left="48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BAA904C">
      <w:start w:val="1"/>
      <w:numFmt w:val="bullet"/>
      <w:lvlText w:val="o"/>
      <w:lvlJc w:val="left"/>
      <w:pPr>
        <w:ind w:left="554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F6220A4">
      <w:start w:val="1"/>
      <w:numFmt w:val="bullet"/>
      <w:lvlText w:val="▪"/>
      <w:lvlJc w:val="left"/>
      <w:pPr>
        <w:ind w:left="626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4">
    <w:nsid w:val="75F04AC1"/>
    <w:multiLevelType w:val="hybridMultilevel"/>
    <w:tmpl w:val="39084AB4"/>
    <w:lvl w:ilvl="0" w:tplc="451EF86A">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EA8B19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87E6516">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248F5D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5AED97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22C9BB0">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30D5AC">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94E8D2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3B05C98">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5">
    <w:nsid w:val="78110914"/>
    <w:multiLevelType w:val="hybridMultilevel"/>
    <w:tmpl w:val="00DE9418"/>
    <w:lvl w:ilvl="0" w:tplc="E3B4096A">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6B4B098">
      <w:start w:val="1"/>
      <w:numFmt w:val="bullet"/>
      <w:lvlText w:val="o"/>
      <w:lvlJc w:val="left"/>
      <w:pPr>
        <w:ind w:left="1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AC666C6">
      <w:start w:val="1"/>
      <w:numFmt w:val="bullet"/>
      <w:lvlText w:val="▪"/>
      <w:lvlJc w:val="left"/>
      <w:pPr>
        <w:ind w:left="19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78C74EC">
      <w:start w:val="1"/>
      <w:numFmt w:val="bullet"/>
      <w:lvlText w:val="•"/>
      <w:lvlJc w:val="left"/>
      <w:pPr>
        <w:ind w:left="2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B26F36C">
      <w:start w:val="1"/>
      <w:numFmt w:val="bullet"/>
      <w:lvlText w:val="o"/>
      <w:lvlJc w:val="left"/>
      <w:pPr>
        <w:ind w:left="3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0ECD72">
      <w:start w:val="1"/>
      <w:numFmt w:val="bullet"/>
      <w:lvlText w:val="▪"/>
      <w:lvlJc w:val="left"/>
      <w:pPr>
        <w:ind w:left="4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B0A1BD0">
      <w:start w:val="1"/>
      <w:numFmt w:val="bullet"/>
      <w:lvlText w:val="•"/>
      <w:lvlJc w:val="left"/>
      <w:pPr>
        <w:ind w:left="4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2D41E8C">
      <w:start w:val="1"/>
      <w:numFmt w:val="bullet"/>
      <w:lvlText w:val="o"/>
      <w:lvlJc w:val="left"/>
      <w:pPr>
        <w:ind w:left="5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6329968">
      <w:start w:val="1"/>
      <w:numFmt w:val="bullet"/>
      <w:lvlText w:val="▪"/>
      <w:lvlJc w:val="left"/>
      <w:pPr>
        <w:ind w:left="6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6">
    <w:nsid w:val="7AD75731"/>
    <w:multiLevelType w:val="hybridMultilevel"/>
    <w:tmpl w:val="99E0BC6E"/>
    <w:lvl w:ilvl="0" w:tplc="4192CABE">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99687D8">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8EF956">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5489460">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A8458C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778319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1C8A422">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684867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0B49C4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7">
    <w:nsid w:val="7B7768F8"/>
    <w:multiLevelType w:val="hybridMultilevel"/>
    <w:tmpl w:val="666EEE0A"/>
    <w:lvl w:ilvl="0" w:tplc="7A9C3408">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5CC84A">
      <w:start w:val="1"/>
      <w:numFmt w:val="bullet"/>
      <w:lvlText w:val="o"/>
      <w:lvlJc w:val="left"/>
      <w:pPr>
        <w:ind w:left="1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96620E">
      <w:start w:val="1"/>
      <w:numFmt w:val="bullet"/>
      <w:lvlText w:val="▪"/>
      <w:lvlJc w:val="left"/>
      <w:pPr>
        <w:ind w:left="19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F88F82">
      <w:start w:val="1"/>
      <w:numFmt w:val="bullet"/>
      <w:lvlText w:val="•"/>
      <w:lvlJc w:val="left"/>
      <w:pPr>
        <w:ind w:left="26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E4C414">
      <w:start w:val="1"/>
      <w:numFmt w:val="bullet"/>
      <w:lvlText w:val="o"/>
      <w:lvlJc w:val="left"/>
      <w:pPr>
        <w:ind w:left="34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02F63E">
      <w:start w:val="1"/>
      <w:numFmt w:val="bullet"/>
      <w:lvlText w:val="▪"/>
      <w:lvlJc w:val="left"/>
      <w:pPr>
        <w:ind w:left="4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E27BD2">
      <w:start w:val="1"/>
      <w:numFmt w:val="bullet"/>
      <w:lvlText w:val="•"/>
      <w:lvlJc w:val="left"/>
      <w:pPr>
        <w:ind w:left="48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4B2A728">
      <w:start w:val="1"/>
      <w:numFmt w:val="bullet"/>
      <w:lvlText w:val="o"/>
      <w:lvlJc w:val="left"/>
      <w:pPr>
        <w:ind w:left="55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83684A2">
      <w:start w:val="1"/>
      <w:numFmt w:val="bullet"/>
      <w:lvlText w:val="▪"/>
      <w:lvlJc w:val="left"/>
      <w:pPr>
        <w:ind w:left="62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8">
    <w:nsid w:val="7D1C6FDF"/>
    <w:multiLevelType w:val="hybridMultilevel"/>
    <w:tmpl w:val="2392DD3E"/>
    <w:lvl w:ilvl="0" w:tplc="4404AAB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D6EF0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80C55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D8B68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54DA0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2C53FA">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589D4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CEE16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BAFE6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nsid w:val="7D2E2D9C"/>
    <w:multiLevelType w:val="hybridMultilevel"/>
    <w:tmpl w:val="08169F22"/>
    <w:lvl w:ilvl="0" w:tplc="481AA19E">
      <w:start w:val="1"/>
      <w:numFmt w:val="bullet"/>
      <w:lvlText w:val="•"/>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644EB2C">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374135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506D21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D2A535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5AAEBB2">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E106C7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53EC07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91827A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0">
    <w:nsid w:val="7DF27133"/>
    <w:multiLevelType w:val="hybridMultilevel"/>
    <w:tmpl w:val="20605CA0"/>
    <w:lvl w:ilvl="0" w:tplc="FEBE4FA6">
      <w:start w:val="1"/>
      <w:numFmt w:val="decimal"/>
      <w:lvlText w:val="%1."/>
      <w:lvlJc w:val="left"/>
      <w:pPr>
        <w:ind w:left="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E7E3D50">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BDCC9EE">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2DC49CE">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4AE06DC">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3A4AC7E">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AF41330">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4764C2A">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346C8BC">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1">
    <w:nsid w:val="7F01120D"/>
    <w:multiLevelType w:val="hybridMultilevel"/>
    <w:tmpl w:val="8438E70E"/>
    <w:lvl w:ilvl="0" w:tplc="8960A834">
      <w:start w:val="1"/>
      <w:numFmt w:val="decimal"/>
      <w:lvlText w:val="%1."/>
      <w:lvlJc w:val="left"/>
      <w:pPr>
        <w:ind w:left="2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2E6D7E2">
      <w:start w:val="1"/>
      <w:numFmt w:val="lowerLetter"/>
      <w:lvlText w:val="%2"/>
      <w:lvlJc w:val="left"/>
      <w:pPr>
        <w:ind w:left="11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81B8EDDC">
      <w:start w:val="1"/>
      <w:numFmt w:val="lowerRoman"/>
      <w:lvlText w:val="%3"/>
      <w:lvlJc w:val="left"/>
      <w:pPr>
        <w:ind w:left="18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30081E8">
      <w:start w:val="1"/>
      <w:numFmt w:val="decimal"/>
      <w:lvlText w:val="%4"/>
      <w:lvlJc w:val="left"/>
      <w:pPr>
        <w:ind w:left="25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284D30">
      <w:start w:val="1"/>
      <w:numFmt w:val="lowerLetter"/>
      <w:lvlText w:val="%5"/>
      <w:lvlJc w:val="left"/>
      <w:pPr>
        <w:ind w:left="33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29A78E8">
      <w:start w:val="1"/>
      <w:numFmt w:val="lowerRoman"/>
      <w:lvlText w:val="%6"/>
      <w:lvlJc w:val="left"/>
      <w:pPr>
        <w:ind w:left="402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3E2FFAC">
      <w:start w:val="1"/>
      <w:numFmt w:val="decimal"/>
      <w:lvlText w:val="%7"/>
      <w:lvlJc w:val="left"/>
      <w:pPr>
        <w:ind w:left="474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55026C2">
      <w:start w:val="1"/>
      <w:numFmt w:val="lowerLetter"/>
      <w:lvlText w:val="%8"/>
      <w:lvlJc w:val="left"/>
      <w:pPr>
        <w:ind w:left="54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B884492">
      <w:start w:val="1"/>
      <w:numFmt w:val="lowerRoman"/>
      <w:lvlText w:val="%9"/>
      <w:lvlJc w:val="left"/>
      <w:pPr>
        <w:ind w:left="618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70"/>
  </w:num>
  <w:num w:numId="2">
    <w:abstractNumId w:val="46"/>
  </w:num>
  <w:num w:numId="3">
    <w:abstractNumId w:val="82"/>
  </w:num>
  <w:num w:numId="4">
    <w:abstractNumId w:val="43"/>
  </w:num>
  <w:num w:numId="5">
    <w:abstractNumId w:val="20"/>
  </w:num>
  <w:num w:numId="6">
    <w:abstractNumId w:val="91"/>
  </w:num>
  <w:num w:numId="7">
    <w:abstractNumId w:val="11"/>
  </w:num>
  <w:num w:numId="8">
    <w:abstractNumId w:val="6"/>
  </w:num>
  <w:num w:numId="9">
    <w:abstractNumId w:val="22"/>
  </w:num>
  <w:num w:numId="10">
    <w:abstractNumId w:val="71"/>
  </w:num>
  <w:num w:numId="11">
    <w:abstractNumId w:val="2"/>
  </w:num>
  <w:num w:numId="12">
    <w:abstractNumId w:val="92"/>
  </w:num>
  <w:num w:numId="13">
    <w:abstractNumId w:val="76"/>
  </w:num>
  <w:num w:numId="14">
    <w:abstractNumId w:val="89"/>
  </w:num>
  <w:num w:numId="15">
    <w:abstractNumId w:val="39"/>
  </w:num>
  <w:num w:numId="16">
    <w:abstractNumId w:val="21"/>
  </w:num>
  <w:num w:numId="17">
    <w:abstractNumId w:val="34"/>
  </w:num>
  <w:num w:numId="18">
    <w:abstractNumId w:val="3"/>
  </w:num>
  <w:num w:numId="19">
    <w:abstractNumId w:val="52"/>
  </w:num>
  <w:num w:numId="20">
    <w:abstractNumId w:val="56"/>
  </w:num>
  <w:num w:numId="21">
    <w:abstractNumId w:val="78"/>
  </w:num>
  <w:num w:numId="22">
    <w:abstractNumId w:val="51"/>
  </w:num>
  <w:num w:numId="23">
    <w:abstractNumId w:val="26"/>
  </w:num>
  <w:num w:numId="24">
    <w:abstractNumId w:val="97"/>
  </w:num>
  <w:num w:numId="25">
    <w:abstractNumId w:val="80"/>
  </w:num>
  <w:num w:numId="26">
    <w:abstractNumId w:val="68"/>
  </w:num>
  <w:num w:numId="27">
    <w:abstractNumId w:val="0"/>
  </w:num>
  <w:num w:numId="28">
    <w:abstractNumId w:val="28"/>
  </w:num>
  <w:num w:numId="29">
    <w:abstractNumId w:val="67"/>
  </w:num>
  <w:num w:numId="30">
    <w:abstractNumId w:val="15"/>
  </w:num>
  <w:num w:numId="31">
    <w:abstractNumId w:val="33"/>
  </w:num>
  <w:num w:numId="32">
    <w:abstractNumId w:val="23"/>
  </w:num>
  <w:num w:numId="33">
    <w:abstractNumId w:val="17"/>
  </w:num>
  <w:num w:numId="34">
    <w:abstractNumId w:val="94"/>
  </w:num>
  <w:num w:numId="35">
    <w:abstractNumId w:val="74"/>
  </w:num>
  <w:num w:numId="36">
    <w:abstractNumId w:val="99"/>
  </w:num>
  <w:num w:numId="37">
    <w:abstractNumId w:val="96"/>
  </w:num>
  <w:num w:numId="38">
    <w:abstractNumId w:val="45"/>
  </w:num>
  <w:num w:numId="39">
    <w:abstractNumId w:val="65"/>
  </w:num>
  <w:num w:numId="40">
    <w:abstractNumId w:val="50"/>
  </w:num>
  <w:num w:numId="41">
    <w:abstractNumId w:val="64"/>
  </w:num>
  <w:num w:numId="42">
    <w:abstractNumId w:val="10"/>
  </w:num>
  <w:num w:numId="43">
    <w:abstractNumId w:val="5"/>
  </w:num>
  <w:num w:numId="44">
    <w:abstractNumId w:val="49"/>
  </w:num>
  <w:num w:numId="45">
    <w:abstractNumId w:val="53"/>
  </w:num>
  <w:num w:numId="46">
    <w:abstractNumId w:val="48"/>
  </w:num>
  <w:num w:numId="47">
    <w:abstractNumId w:val="54"/>
  </w:num>
  <w:num w:numId="48">
    <w:abstractNumId w:val="93"/>
  </w:num>
  <w:num w:numId="49">
    <w:abstractNumId w:val="77"/>
  </w:num>
  <w:num w:numId="50">
    <w:abstractNumId w:val="63"/>
  </w:num>
  <w:num w:numId="51">
    <w:abstractNumId w:val="66"/>
  </w:num>
  <w:num w:numId="52">
    <w:abstractNumId w:val="16"/>
  </w:num>
  <w:num w:numId="53">
    <w:abstractNumId w:val="79"/>
  </w:num>
  <w:num w:numId="54">
    <w:abstractNumId w:val="41"/>
  </w:num>
  <w:num w:numId="55">
    <w:abstractNumId w:val="60"/>
  </w:num>
  <w:num w:numId="56">
    <w:abstractNumId w:val="101"/>
  </w:num>
  <w:num w:numId="57">
    <w:abstractNumId w:val="9"/>
  </w:num>
  <w:num w:numId="58">
    <w:abstractNumId w:val="58"/>
  </w:num>
  <w:num w:numId="59">
    <w:abstractNumId w:val="47"/>
  </w:num>
  <w:num w:numId="60">
    <w:abstractNumId w:val="83"/>
  </w:num>
  <w:num w:numId="61">
    <w:abstractNumId w:val="62"/>
  </w:num>
  <w:num w:numId="62">
    <w:abstractNumId w:val="12"/>
  </w:num>
  <w:num w:numId="63">
    <w:abstractNumId w:val="100"/>
  </w:num>
  <w:num w:numId="64">
    <w:abstractNumId w:val="27"/>
  </w:num>
  <w:num w:numId="65">
    <w:abstractNumId w:val="73"/>
  </w:num>
  <w:num w:numId="66">
    <w:abstractNumId w:val="1"/>
  </w:num>
  <w:num w:numId="67">
    <w:abstractNumId w:val="29"/>
  </w:num>
  <w:num w:numId="68">
    <w:abstractNumId w:val="7"/>
  </w:num>
  <w:num w:numId="69">
    <w:abstractNumId w:val="40"/>
  </w:num>
  <w:num w:numId="70">
    <w:abstractNumId w:val="36"/>
  </w:num>
  <w:num w:numId="71">
    <w:abstractNumId w:val="24"/>
  </w:num>
  <w:num w:numId="72">
    <w:abstractNumId w:val="30"/>
  </w:num>
  <w:num w:numId="73">
    <w:abstractNumId w:val="90"/>
  </w:num>
  <w:num w:numId="74">
    <w:abstractNumId w:val="35"/>
  </w:num>
  <w:num w:numId="75">
    <w:abstractNumId w:val="85"/>
  </w:num>
  <w:num w:numId="76">
    <w:abstractNumId w:val="18"/>
  </w:num>
  <w:num w:numId="77">
    <w:abstractNumId w:val="14"/>
  </w:num>
  <w:num w:numId="78">
    <w:abstractNumId w:val="84"/>
  </w:num>
  <w:num w:numId="79">
    <w:abstractNumId w:val="44"/>
  </w:num>
  <w:num w:numId="80">
    <w:abstractNumId w:val="98"/>
  </w:num>
  <w:num w:numId="81">
    <w:abstractNumId w:val="86"/>
  </w:num>
  <w:num w:numId="82">
    <w:abstractNumId w:val="31"/>
  </w:num>
  <w:num w:numId="83">
    <w:abstractNumId w:val="37"/>
  </w:num>
  <w:num w:numId="84">
    <w:abstractNumId w:val="75"/>
  </w:num>
  <w:num w:numId="85">
    <w:abstractNumId w:val="59"/>
  </w:num>
  <w:num w:numId="86">
    <w:abstractNumId w:val="95"/>
  </w:num>
  <w:num w:numId="87">
    <w:abstractNumId w:val="88"/>
  </w:num>
  <w:num w:numId="88">
    <w:abstractNumId w:val="87"/>
  </w:num>
  <w:num w:numId="89">
    <w:abstractNumId w:val="13"/>
  </w:num>
  <w:num w:numId="90">
    <w:abstractNumId w:val="32"/>
  </w:num>
  <w:num w:numId="91">
    <w:abstractNumId w:val="4"/>
  </w:num>
  <w:num w:numId="92">
    <w:abstractNumId w:val="81"/>
  </w:num>
  <w:num w:numId="93">
    <w:abstractNumId w:val="55"/>
  </w:num>
  <w:num w:numId="94">
    <w:abstractNumId w:val="61"/>
  </w:num>
  <w:num w:numId="95">
    <w:abstractNumId w:val="69"/>
  </w:num>
  <w:num w:numId="96">
    <w:abstractNumId w:val="72"/>
  </w:num>
  <w:num w:numId="97">
    <w:abstractNumId w:val="42"/>
  </w:num>
  <w:num w:numId="98">
    <w:abstractNumId w:val="57"/>
  </w:num>
  <w:num w:numId="99">
    <w:abstractNumId w:val="8"/>
  </w:num>
  <w:num w:numId="100">
    <w:abstractNumId w:val="19"/>
  </w:num>
  <w:num w:numId="101">
    <w:abstractNumId w:val="25"/>
  </w:num>
  <w:num w:numId="102">
    <w:abstractNumId w:val="38"/>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EF6"/>
    <w:rsid w:val="005906CE"/>
    <w:rsid w:val="00643EF6"/>
    <w:rsid w:val="00660AE1"/>
    <w:rsid w:val="007F0845"/>
    <w:rsid w:val="008A0A12"/>
    <w:rsid w:val="00957922"/>
    <w:rsid w:val="00B83193"/>
    <w:rsid w:val="00EF7DAE"/>
    <w:rsid w:val="00F541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5794A7A5-35C7-4FF3-8745-CEF5618DF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270" w:lineRule="auto"/>
      <w:ind w:left="10" w:right="8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line="271" w:lineRule="auto"/>
      <w:ind w:left="3909" w:hanging="10"/>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5" w:line="269" w:lineRule="auto"/>
      <w:ind w:left="10" w:right="74" w:hanging="10"/>
      <w:jc w:val="both"/>
      <w:outlineLvl w:val="1"/>
    </w:pPr>
    <w:rPr>
      <w:rFonts w:ascii="Times New Roman" w:eastAsia="Times New Roman" w:hAnsi="Times New Roman" w:cs="Times New Roman"/>
      <w:b/>
      <w:color w:val="000000"/>
      <w:sz w:val="24"/>
    </w:rPr>
  </w:style>
  <w:style w:type="paragraph" w:styleId="3">
    <w:name w:val="heading 3"/>
    <w:next w:val="a"/>
    <w:link w:val="30"/>
    <w:uiPriority w:val="9"/>
    <w:unhideWhenUsed/>
    <w:qFormat/>
    <w:pPr>
      <w:keepNext/>
      <w:keepLines/>
      <w:spacing w:after="5" w:line="269" w:lineRule="auto"/>
      <w:ind w:left="10" w:right="74" w:hanging="10"/>
      <w:jc w:val="both"/>
      <w:outlineLvl w:val="2"/>
    </w:pPr>
    <w:rPr>
      <w:rFonts w:ascii="Times New Roman" w:eastAsia="Times New Roman" w:hAnsi="Times New Roman" w:cs="Times New Roman"/>
      <w:b/>
      <w:color w:val="000000"/>
      <w:sz w:val="24"/>
    </w:rPr>
  </w:style>
  <w:style w:type="paragraph" w:styleId="4">
    <w:name w:val="heading 4"/>
    <w:next w:val="a"/>
    <w:link w:val="40"/>
    <w:uiPriority w:val="9"/>
    <w:unhideWhenUsed/>
    <w:qFormat/>
    <w:pPr>
      <w:keepNext/>
      <w:keepLines/>
      <w:spacing w:after="5" w:line="271" w:lineRule="auto"/>
      <w:ind w:left="10" w:right="74" w:hanging="10"/>
      <w:jc w:val="center"/>
      <w:outlineLvl w:val="3"/>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8"/>
    </w:rPr>
  </w:style>
  <w:style w:type="paragraph" w:customStyle="1" w:styleId="footnotedescription">
    <w:name w:val="footnote description"/>
    <w:next w:val="a"/>
    <w:link w:val="footnotedescriptionChar"/>
    <w:hidden/>
    <w:pPr>
      <w:spacing w:after="148" w:line="316"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20">
    <w:name w:val="Заголовок 2 Знак"/>
    <w:link w:val="2"/>
    <w:rPr>
      <w:rFonts w:ascii="Times New Roman" w:eastAsia="Times New Roman" w:hAnsi="Times New Roman" w:cs="Times New Roman"/>
      <w:b/>
      <w:color w:val="000000"/>
      <w:sz w:val="24"/>
    </w:rPr>
  </w:style>
  <w:style w:type="character" w:customStyle="1" w:styleId="30">
    <w:name w:val="Заголовок 3 Знак"/>
    <w:link w:val="3"/>
    <w:rPr>
      <w:rFonts w:ascii="Times New Roman" w:eastAsia="Times New Roman" w:hAnsi="Times New Roman" w:cs="Times New Roman"/>
      <w:b/>
      <w:color w:val="000000"/>
      <w:sz w:val="24"/>
    </w:rPr>
  </w:style>
  <w:style w:type="character" w:customStyle="1" w:styleId="40">
    <w:name w:val="Заголовок 4 Знак"/>
    <w:link w:val="4"/>
    <w:rPr>
      <w:rFonts w:ascii="Times New Roman" w:eastAsia="Times New Roman" w:hAnsi="Times New Roman" w:cs="Times New Roman"/>
      <w:b/>
      <w:color w:val="000000"/>
      <w:sz w:val="24"/>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footer" Target="footer18.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image" Target="media/image1.png"/><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oter" Target="footer17.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29" Type="http://schemas.openxmlformats.org/officeDocument/2006/relationships/footer" Target="footer2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16.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footer" Target="footer15.xml"/><Relationship Id="rId28"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11.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4.xml"/><Relationship Id="rId27" Type="http://schemas.openxmlformats.org/officeDocument/2006/relationships/footer" Target="footer19.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52120</Words>
  <Characters>297090</Characters>
  <Application>Microsoft Office Word</Application>
  <DocSecurity>0</DocSecurity>
  <Lines>2475</Lines>
  <Paragraphs>697</Paragraphs>
  <ScaleCrop>false</ScaleCrop>
  <Company/>
  <LinksUpToDate>false</LinksUpToDate>
  <CharactersWithSpaces>348513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Ползователь</dc:creator>
  <cp:keywords/>
  <cp:lastModifiedBy>User</cp:lastModifiedBy>
  <cp:revision>9</cp:revision>
  <dcterms:created xsi:type="dcterms:W3CDTF">2021-02-12T07:10:00Z</dcterms:created>
  <dcterms:modified xsi:type="dcterms:W3CDTF">2021-02-12T07:47:00Z</dcterms:modified>
</cp:coreProperties>
</file>